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705979C0" w14:textId="77777777" w:rsidR="00C155EA" w:rsidRPr="00C155EA" w:rsidRDefault="00C155EA" w:rsidP="00C155EA">
      <w:pPr>
        <w:spacing w:after="0"/>
        <w:rPr>
          <w:rFonts w:cs="Arial"/>
          <w:b/>
        </w:rPr>
      </w:pPr>
      <w:r w:rsidRPr="00C155EA">
        <w:rPr>
          <w:rFonts w:cs="Arial"/>
          <w:b/>
        </w:rPr>
        <w:t>Namn:</w:t>
      </w:r>
      <w:r w:rsidRPr="00C155EA">
        <w:rPr>
          <w:rFonts w:cs="Arial"/>
          <w:b/>
        </w:rPr>
        <w:tab/>
      </w:r>
      <w:r w:rsidRPr="00C155EA">
        <w:rPr>
          <w:rFonts w:cs="Arial"/>
          <w:b/>
        </w:rPr>
        <w:tab/>
        <w:t xml:space="preserve">Brendan </w:t>
      </w:r>
      <w:proofErr w:type="spellStart"/>
      <w:r w:rsidRPr="00C155EA">
        <w:rPr>
          <w:rFonts w:cs="Arial"/>
          <w:b/>
        </w:rPr>
        <w:t>Shinnimin</w:t>
      </w:r>
      <w:proofErr w:type="spellEnd"/>
    </w:p>
    <w:p w14:paraId="33A0BAA7" w14:textId="77777777" w:rsidR="00C155EA" w:rsidRPr="00C155EA" w:rsidRDefault="00C155EA" w:rsidP="00C155EA">
      <w:pPr>
        <w:spacing w:after="0"/>
        <w:rPr>
          <w:rFonts w:cs="Arial"/>
          <w:b/>
        </w:rPr>
      </w:pPr>
    </w:p>
    <w:p w14:paraId="382574E8" w14:textId="77777777" w:rsidR="00C155EA" w:rsidRPr="00C155EA" w:rsidRDefault="00C155EA" w:rsidP="00C155EA">
      <w:pPr>
        <w:spacing w:after="0"/>
        <w:rPr>
          <w:rFonts w:cs="Arial"/>
          <w:b/>
        </w:rPr>
      </w:pPr>
      <w:r w:rsidRPr="00C155EA">
        <w:rPr>
          <w:rFonts w:cs="Arial"/>
          <w:b/>
        </w:rPr>
        <w:t>Förening:</w:t>
      </w:r>
      <w:r w:rsidRPr="00C155EA">
        <w:rPr>
          <w:rFonts w:cs="Arial"/>
          <w:b/>
        </w:rPr>
        <w:tab/>
      </w:r>
      <w:r w:rsidRPr="00C155EA">
        <w:rPr>
          <w:rFonts w:cs="Arial"/>
          <w:b/>
        </w:rPr>
        <w:tab/>
        <w:t>Luleå HF</w:t>
      </w:r>
    </w:p>
    <w:p w14:paraId="1002B2C3" w14:textId="77777777" w:rsidR="00C155EA" w:rsidRPr="00C155EA" w:rsidRDefault="00C155EA" w:rsidP="00C155EA">
      <w:pPr>
        <w:spacing w:after="0"/>
        <w:rPr>
          <w:rFonts w:cs="Arial"/>
          <w:b/>
        </w:rPr>
      </w:pPr>
    </w:p>
    <w:p w14:paraId="5290AB72" w14:textId="77777777" w:rsidR="00C155EA" w:rsidRPr="00C155EA" w:rsidRDefault="00C155EA" w:rsidP="00C155EA">
      <w:pPr>
        <w:spacing w:after="0"/>
        <w:rPr>
          <w:rFonts w:cs="Arial"/>
          <w:b/>
        </w:rPr>
      </w:pPr>
      <w:r w:rsidRPr="00C155EA">
        <w:rPr>
          <w:rFonts w:cs="Arial"/>
          <w:b/>
        </w:rPr>
        <w:t>Adress:</w:t>
      </w:r>
      <w:r w:rsidRPr="00C155EA">
        <w:rPr>
          <w:rFonts w:cs="Arial"/>
          <w:b/>
        </w:rPr>
        <w:tab/>
      </w:r>
      <w:r w:rsidRPr="00C155EA">
        <w:rPr>
          <w:rFonts w:cs="Arial"/>
          <w:b/>
        </w:rPr>
        <w:tab/>
        <w:t>Ostrongatan 2, 97334 LULEÅ</w:t>
      </w:r>
    </w:p>
    <w:p w14:paraId="130E0EA1" w14:textId="77777777" w:rsidR="00C155EA" w:rsidRPr="00C155EA" w:rsidRDefault="00C155EA" w:rsidP="00C155EA">
      <w:pPr>
        <w:spacing w:after="0"/>
        <w:rPr>
          <w:rFonts w:cs="Arial"/>
          <w:b/>
        </w:rPr>
      </w:pPr>
    </w:p>
    <w:p w14:paraId="1D5404A4" w14:textId="7B6111D8" w:rsidR="00C155EA" w:rsidRPr="00C155EA" w:rsidRDefault="00C155EA" w:rsidP="00C155EA">
      <w:pPr>
        <w:spacing w:after="0"/>
        <w:rPr>
          <w:rFonts w:cs="Arial"/>
          <w:b/>
        </w:rPr>
      </w:pPr>
      <w:r w:rsidRPr="00C155EA">
        <w:rPr>
          <w:rFonts w:cs="Arial"/>
          <w:b/>
        </w:rPr>
        <w:t>Matchdatum:</w:t>
      </w:r>
      <w:r w:rsidRPr="00C155EA">
        <w:rPr>
          <w:rFonts w:cs="Arial"/>
          <w:b/>
        </w:rPr>
        <w:tab/>
      </w:r>
      <w:r>
        <w:rPr>
          <w:rFonts w:cs="Arial"/>
          <w:b/>
        </w:rPr>
        <w:tab/>
      </w:r>
      <w:r w:rsidRPr="00C155EA">
        <w:rPr>
          <w:rFonts w:cs="Arial"/>
          <w:b/>
        </w:rPr>
        <w:t>2025-01-18</w:t>
      </w:r>
    </w:p>
    <w:p w14:paraId="3B42CC5D" w14:textId="77777777" w:rsidR="00C155EA" w:rsidRPr="00C155EA" w:rsidRDefault="00C155EA" w:rsidP="00C155EA">
      <w:pPr>
        <w:spacing w:after="0"/>
        <w:rPr>
          <w:rFonts w:cs="Arial"/>
          <w:b/>
        </w:rPr>
      </w:pPr>
    </w:p>
    <w:p w14:paraId="0CA6DBE3" w14:textId="77777777" w:rsidR="00C155EA" w:rsidRPr="00C155EA" w:rsidRDefault="00C155EA" w:rsidP="00C155EA">
      <w:pPr>
        <w:spacing w:after="0"/>
        <w:rPr>
          <w:rFonts w:cs="Arial"/>
          <w:b/>
        </w:rPr>
      </w:pPr>
      <w:r w:rsidRPr="00C155EA">
        <w:rPr>
          <w:rFonts w:cs="Arial"/>
          <w:b/>
        </w:rPr>
        <w:t>Mellan:</w:t>
      </w:r>
      <w:r w:rsidRPr="00C155EA">
        <w:rPr>
          <w:rFonts w:cs="Arial"/>
          <w:b/>
        </w:rPr>
        <w:tab/>
      </w:r>
      <w:r w:rsidRPr="00C155EA">
        <w:rPr>
          <w:rFonts w:cs="Arial"/>
          <w:b/>
        </w:rPr>
        <w:tab/>
        <w:t>Luleå HF - Växjö Lakers HC</w:t>
      </w:r>
    </w:p>
    <w:p w14:paraId="784E4D9B" w14:textId="77777777" w:rsidR="00C155EA" w:rsidRPr="00C155EA" w:rsidRDefault="00C155EA" w:rsidP="00C155EA">
      <w:pPr>
        <w:spacing w:after="0"/>
        <w:rPr>
          <w:rFonts w:cs="Arial"/>
          <w:b/>
          <w:lang w:val="en-US"/>
        </w:rPr>
      </w:pPr>
      <w:r w:rsidRPr="00C155EA">
        <w:rPr>
          <w:rFonts w:cs="Arial"/>
          <w:b/>
        </w:rPr>
        <w:tab/>
      </w:r>
      <w:r w:rsidRPr="00C155EA">
        <w:rPr>
          <w:rFonts w:cs="Arial"/>
          <w:b/>
        </w:rPr>
        <w:tab/>
      </w:r>
      <w:r w:rsidRPr="00C155EA">
        <w:rPr>
          <w:rFonts w:cs="Arial"/>
          <w:b/>
          <w:lang w:val="en-US"/>
        </w:rPr>
        <w:t>SHL</w:t>
      </w:r>
    </w:p>
    <w:p w14:paraId="6F0431B6" w14:textId="77777777" w:rsidR="00C155EA" w:rsidRPr="00C155EA" w:rsidRDefault="00C155EA" w:rsidP="00C155EA">
      <w:pPr>
        <w:spacing w:after="0"/>
        <w:rPr>
          <w:rFonts w:cs="Arial"/>
          <w:b/>
          <w:lang w:val="en-US"/>
        </w:rPr>
      </w:pPr>
    </w:p>
    <w:p w14:paraId="0EF3FD72" w14:textId="77777777" w:rsidR="00C155EA" w:rsidRPr="00C155EA" w:rsidRDefault="00C155EA" w:rsidP="00C155EA">
      <w:pPr>
        <w:spacing w:after="0"/>
        <w:rPr>
          <w:rFonts w:cs="Arial"/>
          <w:b/>
          <w:lang w:val="en-US"/>
        </w:rPr>
      </w:pPr>
      <w:r w:rsidRPr="00C155EA">
        <w:rPr>
          <w:rFonts w:cs="Arial"/>
          <w:b/>
          <w:lang w:val="en-US"/>
        </w:rPr>
        <w:t>Domare/</w:t>
      </w:r>
      <w:proofErr w:type="spellStart"/>
      <w:r w:rsidRPr="00C155EA">
        <w:rPr>
          <w:rFonts w:cs="Arial"/>
          <w:b/>
          <w:lang w:val="en-US"/>
        </w:rPr>
        <w:t>Anmälare</w:t>
      </w:r>
      <w:proofErr w:type="spellEnd"/>
      <w:r w:rsidRPr="00C155EA">
        <w:rPr>
          <w:rFonts w:cs="Arial"/>
          <w:b/>
          <w:lang w:val="en-US"/>
        </w:rPr>
        <w:tab/>
        <w:t>Player Safety Group SHL</w:t>
      </w:r>
    </w:p>
    <w:p w14:paraId="414EA84D" w14:textId="77777777" w:rsidR="00C155EA" w:rsidRPr="00C155EA" w:rsidRDefault="00C155EA" w:rsidP="00C155EA">
      <w:pPr>
        <w:spacing w:after="0"/>
        <w:rPr>
          <w:rFonts w:cs="Arial"/>
          <w:b/>
          <w:lang w:val="en-US"/>
        </w:rPr>
      </w:pPr>
    </w:p>
    <w:p w14:paraId="019B5A0F" w14:textId="77777777" w:rsidR="00C155EA" w:rsidRPr="00C155EA" w:rsidRDefault="00C155EA" w:rsidP="00C155EA">
      <w:pPr>
        <w:spacing w:after="0"/>
        <w:rPr>
          <w:rFonts w:cs="Arial"/>
          <w:b/>
        </w:rPr>
      </w:pPr>
      <w:r w:rsidRPr="00C155EA">
        <w:rPr>
          <w:rFonts w:cs="Arial"/>
          <w:b/>
        </w:rPr>
        <w:t>Avstängningsperiod</w:t>
      </w:r>
      <w:r w:rsidRPr="00C155EA">
        <w:rPr>
          <w:rFonts w:cs="Arial"/>
          <w:b/>
        </w:rPr>
        <w:tab/>
        <w:t xml:space="preserve">2025-01-19 - 2025-01-28  </w:t>
      </w:r>
    </w:p>
    <w:p w14:paraId="3FDA9AE3" w14:textId="77777777" w:rsidR="00C155EA" w:rsidRPr="00C155EA" w:rsidRDefault="00C155EA" w:rsidP="00C155EA">
      <w:pPr>
        <w:spacing w:after="0"/>
        <w:rPr>
          <w:rFonts w:cs="Arial"/>
          <w:b/>
        </w:rPr>
      </w:pPr>
      <w:r w:rsidRPr="00C155EA">
        <w:rPr>
          <w:rFonts w:cs="Arial"/>
          <w:b/>
        </w:rPr>
        <w:t>Böter</w:t>
      </w:r>
      <w:r w:rsidRPr="00C155EA">
        <w:rPr>
          <w:rFonts w:cs="Arial"/>
          <w:b/>
        </w:rPr>
        <w:tab/>
      </w:r>
      <w:r w:rsidRPr="00C155EA">
        <w:rPr>
          <w:rFonts w:cs="Arial"/>
          <w:b/>
        </w:rPr>
        <w:tab/>
        <w:t xml:space="preserve">22 </w:t>
      </w:r>
      <w:proofErr w:type="gramStart"/>
      <w:r w:rsidRPr="00C155EA">
        <w:rPr>
          <w:rFonts w:cs="Arial"/>
          <w:b/>
        </w:rPr>
        <w:t>684:-</w:t>
      </w:r>
      <w:proofErr w:type="gramEnd"/>
      <w:r w:rsidRPr="00C155EA">
        <w:rPr>
          <w:rFonts w:cs="Arial"/>
          <w:b/>
        </w:rPr>
        <w:t xml:space="preserve"> Betalas senast: 2025-02-18 </w:t>
      </w:r>
    </w:p>
    <w:p w14:paraId="4074BB1A" w14:textId="77777777" w:rsidR="00C155EA" w:rsidRPr="00C155EA" w:rsidRDefault="00C155EA" w:rsidP="00C155EA">
      <w:pPr>
        <w:spacing w:after="0"/>
        <w:rPr>
          <w:rFonts w:cs="Arial"/>
          <w:b/>
        </w:rPr>
      </w:pPr>
    </w:p>
    <w:p w14:paraId="1D2B9DD3" w14:textId="77777777" w:rsidR="00C155EA" w:rsidRDefault="00C155EA" w:rsidP="00C155EA">
      <w:pPr>
        <w:spacing w:after="0"/>
        <w:rPr>
          <w:rFonts w:cs="Arial"/>
          <w:b/>
        </w:rPr>
      </w:pPr>
    </w:p>
    <w:p w14:paraId="39686D46" w14:textId="1C1CEFE3" w:rsidR="00C155EA" w:rsidRPr="00C155EA" w:rsidRDefault="00C155EA" w:rsidP="00C155EA">
      <w:pPr>
        <w:spacing w:after="0"/>
        <w:rPr>
          <w:rFonts w:cs="Arial"/>
          <w:b/>
        </w:rPr>
      </w:pPr>
      <w:r w:rsidRPr="00C155EA">
        <w:rPr>
          <w:rFonts w:cs="Arial"/>
          <w:b/>
        </w:rPr>
        <w:t>BESLUT</w:t>
      </w:r>
    </w:p>
    <w:p w14:paraId="7634DD02" w14:textId="77777777" w:rsidR="00C155EA" w:rsidRPr="00C155EA" w:rsidRDefault="00C155EA" w:rsidP="00C155EA">
      <w:pPr>
        <w:spacing w:after="0"/>
        <w:rPr>
          <w:rFonts w:cs="Arial"/>
        </w:rPr>
      </w:pPr>
    </w:p>
    <w:p w14:paraId="23AB62EA" w14:textId="77777777" w:rsidR="00D97671" w:rsidRDefault="00C155EA" w:rsidP="00C155EA">
      <w:pPr>
        <w:spacing w:after="0"/>
        <w:rPr>
          <w:rFonts w:cs="Arial"/>
        </w:rPr>
      </w:pPr>
      <w:r w:rsidRPr="00C155EA">
        <w:rPr>
          <w:rFonts w:cs="Arial"/>
        </w:rPr>
        <w:t xml:space="preserve">Efter match mellan Luleå HF - Växjö Lakers HC, SHL, den 18 januari 2025 åläggs Brendan </w:t>
      </w:r>
      <w:proofErr w:type="spellStart"/>
      <w:r w:rsidRPr="00C155EA">
        <w:rPr>
          <w:rFonts w:cs="Arial"/>
        </w:rPr>
        <w:t>Shinnimin</w:t>
      </w:r>
      <w:proofErr w:type="spellEnd"/>
      <w:r w:rsidRPr="00C155EA">
        <w:rPr>
          <w:rFonts w:cs="Arial"/>
        </w:rPr>
        <w:t xml:space="preserve">, </w:t>
      </w:r>
    </w:p>
    <w:p w14:paraId="650F99F9" w14:textId="60EDF3B5" w:rsidR="00C155EA" w:rsidRPr="00C155EA" w:rsidRDefault="00C155EA" w:rsidP="00C155EA">
      <w:pPr>
        <w:spacing w:after="0"/>
        <w:rPr>
          <w:rFonts w:cs="Arial"/>
        </w:rPr>
      </w:pPr>
      <w:r w:rsidRPr="00C155EA">
        <w:rPr>
          <w:rFonts w:cs="Arial"/>
        </w:rPr>
        <w:t xml:space="preserve">Luleå HF, följande straff för </w:t>
      </w:r>
      <w:proofErr w:type="spellStart"/>
      <w:r w:rsidRPr="00C155EA">
        <w:rPr>
          <w:rFonts w:cs="Arial"/>
        </w:rPr>
        <w:t>Elbowing</w:t>
      </w:r>
      <w:proofErr w:type="spellEnd"/>
      <w:r w:rsidRPr="00C155EA">
        <w:rPr>
          <w:rFonts w:cs="Arial"/>
        </w:rPr>
        <w:t>:</w:t>
      </w:r>
    </w:p>
    <w:p w14:paraId="2292D63A" w14:textId="77777777" w:rsidR="00C155EA" w:rsidRPr="00C155EA" w:rsidRDefault="00C155EA" w:rsidP="00C155EA">
      <w:pPr>
        <w:spacing w:after="0"/>
        <w:rPr>
          <w:rFonts w:cs="Arial"/>
        </w:rPr>
      </w:pPr>
    </w:p>
    <w:p w14:paraId="763130B4" w14:textId="77777777" w:rsidR="00C155EA" w:rsidRPr="00C155EA" w:rsidRDefault="00C155EA" w:rsidP="00C155EA">
      <w:pPr>
        <w:spacing w:after="0"/>
        <w:ind w:left="567" w:hanging="425"/>
        <w:rPr>
          <w:rFonts w:cs="Arial"/>
        </w:rPr>
      </w:pPr>
      <w:r w:rsidRPr="00C155EA">
        <w:rPr>
          <w:rFonts w:cs="Arial"/>
        </w:rPr>
        <w:t>1.</w:t>
      </w:r>
      <w:r w:rsidRPr="00C155EA">
        <w:rPr>
          <w:rFonts w:cs="Arial"/>
        </w:rPr>
        <w:tab/>
        <w:t>Avstängning fr.o.m. den 19 januari 2025 t.o.m. den 28 januari 2025.  Avstängningen avser endast ishockey och gäller deltagande i tävling/uppvisning.</w:t>
      </w:r>
    </w:p>
    <w:p w14:paraId="58266E16" w14:textId="77777777" w:rsidR="00C155EA" w:rsidRPr="00C155EA" w:rsidRDefault="00C155EA" w:rsidP="00C155EA">
      <w:pPr>
        <w:spacing w:after="0"/>
        <w:ind w:left="567" w:hanging="425"/>
        <w:rPr>
          <w:rFonts w:cs="Arial"/>
        </w:rPr>
      </w:pPr>
      <w:r w:rsidRPr="00C155EA">
        <w:rPr>
          <w:rFonts w:cs="Arial"/>
        </w:rPr>
        <w:t>2.</w:t>
      </w:r>
      <w:r w:rsidRPr="00C155EA">
        <w:rPr>
          <w:rFonts w:cs="Arial"/>
        </w:rPr>
        <w:tab/>
        <w:t>Böter om 22 684 kr. Böterna ska vara inbetalade inom 30 dagar från dagen för detta beslut. Disciplinnämnden erinrar om att utebliven betalning kan efter anmälan leda till ny bestraffning.</w:t>
      </w:r>
    </w:p>
    <w:p w14:paraId="555A3634" w14:textId="77777777" w:rsidR="00C155EA" w:rsidRPr="00C155EA" w:rsidRDefault="00C155EA" w:rsidP="00C155EA">
      <w:pPr>
        <w:spacing w:after="0"/>
        <w:rPr>
          <w:rFonts w:cs="Arial"/>
        </w:rPr>
      </w:pPr>
    </w:p>
    <w:p w14:paraId="00DE5E88" w14:textId="77777777" w:rsidR="00C155EA" w:rsidRPr="00C155EA" w:rsidRDefault="00C155EA" w:rsidP="00C155EA">
      <w:pPr>
        <w:spacing w:after="0"/>
        <w:rPr>
          <w:rFonts w:cs="Arial"/>
        </w:rPr>
      </w:pPr>
      <w:r w:rsidRPr="00C155EA">
        <w:rPr>
          <w:rFonts w:cs="Arial"/>
        </w:rPr>
        <w:t>Avstängningen bedöms motsvara tre matcher.</w:t>
      </w:r>
    </w:p>
    <w:p w14:paraId="6DDD41A0" w14:textId="77777777" w:rsidR="00C155EA" w:rsidRPr="00C155EA" w:rsidRDefault="00C155EA" w:rsidP="00C155EA">
      <w:pPr>
        <w:spacing w:after="0"/>
        <w:rPr>
          <w:rFonts w:cs="Arial"/>
        </w:rPr>
      </w:pPr>
    </w:p>
    <w:p w14:paraId="0A5FE805" w14:textId="77777777" w:rsidR="00C155EA" w:rsidRPr="00C155EA" w:rsidRDefault="00C155EA" w:rsidP="00C155EA">
      <w:pPr>
        <w:spacing w:after="0"/>
        <w:rPr>
          <w:rFonts w:cs="Arial"/>
        </w:rPr>
      </w:pPr>
      <w:r w:rsidRPr="00C155EA">
        <w:rPr>
          <w:rFonts w:cs="Arial"/>
          <w:b/>
        </w:rPr>
        <w:t>SKÄL</w:t>
      </w:r>
    </w:p>
    <w:p w14:paraId="1C54D059" w14:textId="77777777" w:rsidR="00C155EA" w:rsidRPr="00C155EA" w:rsidRDefault="00C155EA" w:rsidP="00C155EA">
      <w:pPr>
        <w:spacing w:after="0"/>
        <w:rPr>
          <w:rFonts w:cs="Arial"/>
          <w:b/>
        </w:rPr>
      </w:pPr>
    </w:p>
    <w:p w14:paraId="7CC9B993" w14:textId="77777777" w:rsidR="00C155EA" w:rsidRPr="00C155EA" w:rsidRDefault="00C155EA" w:rsidP="00C155EA">
      <w:pPr>
        <w:spacing w:after="0"/>
        <w:rPr>
          <w:rFonts w:cs="Arial"/>
        </w:rPr>
      </w:pPr>
      <w:r w:rsidRPr="00C155EA">
        <w:rPr>
          <w:rFonts w:cs="Arial"/>
        </w:rPr>
        <w:t xml:space="preserve">Disciplinnämnden har tagit del av anmälan, ett yttrande från Brendan </w:t>
      </w:r>
      <w:proofErr w:type="spellStart"/>
      <w:r w:rsidRPr="00C155EA">
        <w:rPr>
          <w:rFonts w:cs="Arial"/>
        </w:rPr>
        <w:t>Shinnimin</w:t>
      </w:r>
      <w:proofErr w:type="spellEnd"/>
      <w:r w:rsidRPr="00C155EA">
        <w:rPr>
          <w:rFonts w:cs="Arial"/>
        </w:rPr>
        <w:t xml:space="preserve"> samt en filmsekvens från händelsen.</w:t>
      </w:r>
    </w:p>
    <w:p w14:paraId="61E13509" w14:textId="77777777" w:rsidR="00C155EA" w:rsidRPr="00C155EA" w:rsidRDefault="00C155EA" w:rsidP="00C155EA">
      <w:pPr>
        <w:spacing w:after="0"/>
        <w:rPr>
          <w:rFonts w:cs="Arial"/>
        </w:rPr>
      </w:pPr>
    </w:p>
    <w:p w14:paraId="17BC8532" w14:textId="77777777" w:rsidR="00C155EA" w:rsidRPr="00C155EA" w:rsidRDefault="00C155EA" w:rsidP="00C155EA">
      <w:pPr>
        <w:spacing w:after="0"/>
        <w:rPr>
          <w:rFonts w:cs="Arial"/>
        </w:rPr>
      </w:pPr>
      <w:r w:rsidRPr="00C155EA">
        <w:rPr>
          <w:rFonts w:cs="Arial"/>
          <w:u w:val="single"/>
        </w:rPr>
        <w:t>Anmälan</w:t>
      </w:r>
      <w:r w:rsidRPr="00C155EA">
        <w:rPr>
          <w:rFonts w:cs="Arial"/>
        </w:rPr>
        <w:t xml:space="preserve">: I andra perioden när det återstår 1.55 så sker det en </w:t>
      </w:r>
      <w:proofErr w:type="spellStart"/>
      <w:r w:rsidRPr="00C155EA">
        <w:rPr>
          <w:rFonts w:cs="Arial"/>
        </w:rPr>
        <w:t>Elbowing</w:t>
      </w:r>
      <w:proofErr w:type="spellEnd"/>
      <w:r w:rsidRPr="00C155EA">
        <w:rPr>
          <w:rFonts w:cs="Arial"/>
        </w:rPr>
        <w:t xml:space="preserve">. Luleåspelaren Nr 24 </w:t>
      </w:r>
      <w:proofErr w:type="spellStart"/>
      <w:r w:rsidRPr="00C155EA">
        <w:rPr>
          <w:rFonts w:cs="Arial"/>
        </w:rPr>
        <w:t>Shinnimin</w:t>
      </w:r>
      <w:proofErr w:type="spellEnd"/>
      <w:r w:rsidRPr="00C155EA">
        <w:rPr>
          <w:rFonts w:cs="Arial"/>
        </w:rPr>
        <w:t xml:space="preserve"> kommer bakifrån, hoppar och har en utsträckt armbåge som träffar huvudet på Växjöspelaren som inte ges möjligheten att kunna försvara sig.</w:t>
      </w:r>
    </w:p>
    <w:p w14:paraId="364E8A5C" w14:textId="77777777" w:rsidR="00C155EA" w:rsidRPr="00C155EA" w:rsidRDefault="00C155EA" w:rsidP="00C155EA">
      <w:pPr>
        <w:spacing w:after="0"/>
        <w:rPr>
          <w:rFonts w:cs="Arial"/>
        </w:rPr>
      </w:pPr>
    </w:p>
    <w:p w14:paraId="7E1EB1ED" w14:textId="77777777" w:rsidR="00C155EA" w:rsidRPr="00C155EA" w:rsidRDefault="00C155EA" w:rsidP="00C155EA">
      <w:pPr>
        <w:spacing w:after="0"/>
        <w:rPr>
          <w:rFonts w:cs="Arial"/>
          <w:lang w:val="en-US"/>
        </w:rPr>
      </w:pPr>
      <w:r w:rsidRPr="00C155EA">
        <w:rPr>
          <w:rFonts w:cs="Arial"/>
          <w:u w:val="single"/>
        </w:rPr>
        <w:t xml:space="preserve">Brendan </w:t>
      </w:r>
      <w:proofErr w:type="spellStart"/>
      <w:r w:rsidRPr="00C155EA">
        <w:rPr>
          <w:rFonts w:cs="Arial"/>
          <w:u w:val="single"/>
        </w:rPr>
        <w:t>Shinnimin</w:t>
      </w:r>
      <w:proofErr w:type="spellEnd"/>
      <w:r w:rsidRPr="00C155EA">
        <w:rPr>
          <w:rFonts w:cs="Arial"/>
          <w:u w:val="single"/>
        </w:rPr>
        <w:t xml:space="preserve"> har uppgett följande</w:t>
      </w:r>
      <w:r w:rsidRPr="00C155EA">
        <w:rPr>
          <w:rFonts w:cs="Arial"/>
        </w:rPr>
        <w:t xml:space="preserve">. </w:t>
      </w:r>
      <w:r w:rsidRPr="00C155EA">
        <w:rPr>
          <w:rFonts w:cs="Arial"/>
          <w:lang w:val="en-US"/>
        </w:rPr>
        <w:t xml:space="preserve">As the puck is coming up the boards it seems as if </w:t>
      </w:r>
      <w:proofErr w:type="spellStart"/>
      <w:r w:rsidRPr="00C155EA">
        <w:rPr>
          <w:rFonts w:cs="Arial"/>
          <w:lang w:val="en-US"/>
        </w:rPr>
        <w:t>Vaxjo</w:t>
      </w:r>
      <w:proofErr w:type="spellEnd"/>
      <w:r w:rsidRPr="00C155EA">
        <w:rPr>
          <w:rFonts w:cs="Arial"/>
          <w:lang w:val="en-US"/>
        </w:rPr>
        <w:t xml:space="preserve"> player 4 will receive the puck with full control, hence myself starting my path to make a clean hit. The puck takes a funny bounce and ends up slowing down, forcing the </w:t>
      </w:r>
      <w:proofErr w:type="spellStart"/>
      <w:r w:rsidRPr="00C155EA">
        <w:rPr>
          <w:rFonts w:cs="Arial"/>
          <w:lang w:val="en-US"/>
        </w:rPr>
        <w:t>Vaxjo</w:t>
      </w:r>
      <w:proofErr w:type="spellEnd"/>
      <w:r w:rsidRPr="00C155EA">
        <w:rPr>
          <w:rFonts w:cs="Arial"/>
          <w:lang w:val="en-US"/>
        </w:rPr>
        <w:t xml:space="preserve"> player to lean forward and extend his arms to </w:t>
      </w:r>
      <w:proofErr w:type="spellStart"/>
      <w:r w:rsidRPr="00C155EA">
        <w:rPr>
          <w:rFonts w:cs="Arial"/>
          <w:lang w:val="en-US"/>
        </w:rPr>
        <w:t>wack</w:t>
      </w:r>
      <w:proofErr w:type="spellEnd"/>
      <w:r w:rsidRPr="00C155EA">
        <w:rPr>
          <w:rFonts w:cs="Arial"/>
          <w:lang w:val="en-US"/>
        </w:rPr>
        <w:t xml:space="preserve"> the puck instead of receiving the puck cleanly.</w:t>
      </w:r>
    </w:p>
    <w:p w14:paraId="7A9CCE60" w14:textId="77777777" w:rsidR="00C155EA" w:rsidRPr="00C155EA" w:rsidRDefault="00C155EA" w:rsidP="00C155EA">
      <w:pPr>
        <w:spacing w:after="0"/>
        <w:rPr>
          <w:rFonts w:cs="Arial"/>
          <w:lang w:val="en-US"/>
        </w:rPr>
      </w:pPr>
      <w:r w:rsidRPr="00C155EA">
        <w:rPr>
          <w:rFonts w:cs="Arial"/>
          <w:lang w:val="en-US"/>
        </w:rPr>
        <w:t xml:space="preserve"> </w:t>
      </w:r>
    </w:p>
    <w:p w14:paraId="6CA62DB0" w14:textId="77777777" w:rsidR="00C155EA" w:rsidRPr="00C155EA" w:rsidRDefault="00C155EA" w:rsidP="00C155EA">
      <w:pPr>
        <w:spacing w:after="0"/>
        <w:rPr>
          <w:rFonts w:cs="Arial"/>
          <w:lang w:val="en-US"/>
        </w:rPr>
      </w:pPr>
      <w:r w:rsidRPr="00C155EA">
        <w:rPr>
          <w:rFonts w:cs="Arial"/>
          <w:lang w:val="en-US"/>
        </w:rPr>
        <w:lastRenderedPageBreak/>
        <w:t xml:space="preserve">As I am already </w:t>
      </w:r>
      <w:proofErr w:type="spellStart"/>
      <w:proofErr w:type="gramStart"/>
      <w:r w:rsidRPr="00C155EA">
        <w:rPr>
          <w:rFonts w:cs="Arial"/>
          <w:lang w:val="en-US"/>
        </w:rPr>
        <w:t>commited</w:t>
      </w:r>
      <w:proofErr w:type="spellEnd"/>
      <w:proofErr w:type="gramEnd"/>
      <w:r w:rsidRPr="00C155EA">
        <w:rPr>
          <w:rFonts w:cs="Arial"/>
          <w:lang w:val="en-US"/>
        </w:rPr>
        <w:t xml:space="preserve"> to the path of the body check and see he is now leaning forward, I try my best at the last split second to stop and turn my body to avoid contact as much as I can in respect to the player. Which in this case is impossible. In my efforts to turn my back to the player and abort the hit, the back of my arm </w:t>
      </w:r>
      <w:proofErr w:type="gramStart"/>
      <w:r w:rsidRPr="00C155EA">
        <w:rPr>
          <w:rFonts w:cs="Arial"/>
          <w:lang w:val="en-US"/>
        </w:rPr>
        <w:t>comes into contact with</w:t>
      </w:r>
      <w:proofErr w:type="gramEnd"/>
      <w:r w:rsidRPr="00C155EA">
        <w:rPr>
          <w:rFonts w:cs="Arial"/>
          <w:lang w:val="en-US"/>
        </w:rPr>
        <w:t xml:space="preserve"> the visor of the </w:t>
      </w:r>
      <w:proofErr w:type="spellStart"/>
      <w:r w:rsidRPr="00C155EA">
        <w:rPr>
          <w:rFonts w:cs="Arial"/>
          <w:lang w:val="en-US"/>
        </w:rPr>
        <w:t>Vaxjo</w:t>
      </w:r>
      <w:proofErr w:type="spellEnd"/>
      <w:r w:rsidRPr="00C155EA">
        <w:rPr>
          <w:rFonts w:cs="Arial"/>
          <w:lang w:val="en-US"/>
        </w:rPr>
        <w:t xml:space="preserve"> player, without aggressive force, instead of the shoulder, due to him leaning forward as seen in the video.</w:t>
      </w:r>
    </w:p>
    <w:p w14:paraId="3E3399AC" w14:textId="77777777" w:rsidR="00C155EA" w:rsidRPr="00C155EA" w:rsidRDefault="00C155EA" w:rsidP="00C155EA">
      <w:pPr>
        <w:spacing w:after="0"/>
        <w:rPr>
          <w:rFonts w:cs="Arial"/>
          <w:lang w:val="en-US"/>
        </w:rPr>
      </w:pPr>
      <w:r w:rsidRPr="00C155EA">
        <w:rPr>
          <w:rFonts w:cs="Arial"/>
          <w:lang w:val="en-US"/>
        </w:rPr>
        <w:t xml:space="preserve"> </w:t>
      </w:r>
    </w:p>
    <w:p w14:paraId="5C9B2224" w14:textId="77777777" w:rsidR="00C155EA" w:rsidRPr="00C155EA" w:rsidRDefault="00C155EA" w:rsidP="00C155EA">
      <w:pPr>
        <w:spacing w:after="0"/>
        <w:rPr>
          <w:rFonts w:cs="Arial"/>
          <w:lang w:val="en-US"/>
        </w:rPr>
      </w:pPr>
      <w:r w:rsidRPr="00C155EA">
        <w:rPr>
          <w:rFonts w:cs="Arial"/>
          <w:lang w:val="en-US"/>
        </w:rPr>
        <w:t>Also as seen in the video, my eyes follow the puck that is smacked to the middle of the ice, showing that there is no intent to make any illegal contact and that it was accidental contact.</w:t>
      </w:r>
    </w:p>
    <w:p w14:paraId="4679A3EE" w14:textId="77777777" w:rsidR="00C155EA" w:rsidRPr="00C155EA" w:rsidRDefault="00C155EA" w:rsidP="00C155EA">
      <w:pPr>
        <w:spacing w:after="0"/>
        <w:rPr>
          <w:rFonts w:cs="Arial"/>
          <w:lang w:val="en-US"/>
        </w:rPr>
      </w:pPr>
      <w:r w:rsidRPr="00C155EA">
        <w:rPr>
          <w:rFonts w:cs="Arial"/>
          <w:lang w:val="en-US"/>
        </w:rPr>
        <w:t xml:space="preserve"> </w:t>
      </w:r>
    </w:p>
    <w:p w14:paraId="4392CE08" w14:textId="77777777" w:rsidR="00C155EA" w:rsidRPr="00C155EA" w:rsidRDefault="00C155EA" w:rsidP="00C155EA">
      <w:pPr>
        <w:spacing w:after="0"/>
        <w:rPr>
          <w:rFonts w:cs="Arial"/>
          <w:lang w:val="en-US"/>
        </w:rPr>
      </w:pPr>
      <w:r w:rsidRPr="00C155EA">
        <w:rPr>
          <w:rFonts w:cs="Arial"/>
          <w:lang w:val="en-US"/>
        </w:rPr>
        <w:t xml:space="preserve">I think the referees also see what I am describing here above in their video review assessment of the situation, hence why a </w:t>
      </w:r>
      <w:proofErr w:type="gramStart"/>
      <w:r w:rsidRPr="00C155EA">
        <w:rPr>
          <w:rFonts w:cs="Arial"/>
          <w:lang w:val="en-US"/>
        </w:rPr>
        <w:t>5 minute</w:t>
      </w:r>
      <w:proofErr w:type="gramEnd"/>
      <w:r w:rsidRPr="00C155EA">
        <w:rPr>
          <w:rFonts w:cs="Arial"/>
          <w:lang w:val="en-US"/>
        </w:rPr>
        <w:t xml:space="preserve"> penalty is called and not a match penalty. I think they do a good job of their assessment </w:t>
      </w:r>
      <w:proofErr w:type="gramStart"/>
      <w:r w:rsidRPr="00C155EA">
        <w:rPr>
          <w:rFonts w:cs="Arial"/>
          <w:lang w:val="en-US"/>
        </w:rPr>
        <w:t>on</w:t>
      </w:r>
      <w:proofErr w:type="gramEnd"/>
      <w:r w:rsidRPr="00C155EA">
        <w:rPr>
          <w:rFonts w:cs="Arial"/>
          <w:lang w:val="en-US"/>
        </w:rPr>
        <w:t xml:space="preserve"> this situation.</w:t>
      </w:r>
    </w:p>
    <w:p w14:paraId="71F6EA4F" w14:textId="77777777" w:rsidR="00C155EA" w:rsidRPr="00C155EA" w:rsidRDefault="00C155EA" w:rsidP="00C155EA">
      <w:pPr>
        <w:spacing w:after="0"/>
        <w:rPr>
          <w:rFonts w:cs="Arial"/>
          <w:lang w:val="en-US"/>
        </w:rPr>
      </w:pPr>
      <w:r w:rsidRPr="00C155EA">
        <w:rPr>
          <w:rFonts w:cs="Arial"/>
          <w:lang w:val="en-US"/>
        </w:rPr>
        <w:t xml:space="preserve"> </w:t>
      </w:r>
    </w:p>
    <w:p w14:paraId="2887DE00" w14:textId="77777777" w:rsidR="00C155EA" w:rsidRPr="00C155EA" w:rsidRDefault="00C155EA" w:rsidP="00C155EA">
      <w:pPr>
        <w:spacing w:after="0"/>
        <w:rPr>
          <w:rFonts w:cs="Arial"/>
          <w:lang w:val="en-US"/>
        </w:rPr>
      </w:pPr>
      <w:proofErr w:type="gramStart"/>
      <w:r w:rsidRPr="00C155EA">
        <w:rPr>
          <w:rFonts w:cs="Arial"/>
          <w:lang w:val="en-US"/>
        </w:rPr>
        <w:t>Furthermore</w:t>
      </w:r>
      <w:proofErr w:type="gramEnd"/>
      <w:r w:rsidRPr="00C155EA">
        <w:rPr>
          <w:rFonts w:cs="Arial"/>
          <w:lang w:val="en-US"/>
        </w:rPr>
        <w:t xml:space="preserve"> as seen during the video review on TV4, </w:t>
      </w:r>
      <w:proofErr w:type="spellStart"/>
      <w:r w:rsidRPr="00C155EA">
        <w:rPr>
          <w:rFonts w:cs="Arial"/>
          <w:lang w:val="en-US"/>
        </w:rPr>
        <w:t>Vaxjo</w:t>
      </w:r>
      <w:proofErr w:type="spellEnd"/>
      <w:r w:rsidRPr="00C155EA">
        <w:rPr>
          <w:rFonts w:cs="Arial"/>
          <w:lang w:val="en-US"/>
        </w:rPr>
        <w:t xml:space="preserve"> player 4 can be seen laughing and joking with teammates, as well as smiling after the official call was made, insinuating that things weren’t as bad as they seemed.</w:t>
      </w:r>
    </w:p>
    <w:p w14:paraId="7F5C5EDE" w14:textId="77777777" w:rsidR="00C155EA" w:rsidRPr="00C155EA" w:rsidRDefault="00C155EA" w:rsidP="00C155EA">
      <w:pPr>
        <w:spacing w:after="0"/>
        <w:rPr>
          <w:rFonts w:cs="Arial"/>
          <w:lang w:val="en-US"/>
        </w:rPr>
      </w:pPr>
      <w:r w:rsidRPr="00C155EA">
        <w:rPr>
          <w:rFonts w:cs="Arial"/>
          <w:lang w:val="en-US"/>
        </w:rPr>
        <w:t xml:space="preserve"> </w:t>
      </w:r>
    </w:p>
    <w:p w14:paraId="15B065AF" w14:textId="77777777" w:rsidR="00C155EA" w:rsidRPr="00C155EA" w:rsidRDefault="00C155EA" w:rsidP="00C155EA">
      <w:pPr>
        <w:spacing w:after="0"/>
        <w:rPr>
          <w:rFonts w:cs="Arial"/>
          <w:lang w:val="en-US"/>
        </w:rPr>
      </w:pPr>
      <w:r w:rsidRPr="00C155EA">
        <w:rPr>
          <w:rFonts w:cs="Arial"/>
          <w:lang w:val="en-US"/>
        </w:rPr>
        <w:t xml:space="preserve">I understand how things may look, but if you look at the video and read the points I have stated, I believe you will see that I am telling the </w:t>
      </w:r>
      <w:proofErr w:type="gramStart"/>
      <w:r w:rsidRPr="00C155EA">
        <w:rPr>
          <w:rFonts w:cs="Arial"/>
          <w:lang w:val="en-US"/>
        </w:rPr>
        <w:t>truth</w:t>
      </w:r>
      <w:proofErr w:type="gramEnd"/>
      <w:r w:rsidRPr="00C155EA">
        <w:rPr>
          <w:rFonts w:cs="Arial"/>
          <w:lang w:val="en-US"/>
        </w:rPr>
        <w:t xml:space="preserve"> and I hope the correct decision is made.</w:t>
      </w:r>
    </w:p>
    <w:p w14:paraId="2B39A7F1" w14:textId="77777777" w:rsidR="00C155EA" w:rsidRPr="00C155EA" w:rsidRDefault="00C155EA" w:rsidP="00C155EA">
      <w:pPr>
        <w:spacing w:after="0"/>
        <w:rPr>
          <w:rFonts w:cs="Arial"/>
          <w:lang w:val="en-US"/>
        </w:rPr>
      </w:pPr>
    </w:p>
    <w:p w14:paraId="5DEC9952" w14:textId="77777777" w:rsidR="00C155EA" w:rsidRPr="00C155EA" w:rsidRDefault="00C155EA" w:rsidP="00C155EA">
      <w:pPr>
        <w:spacing w:after="0"/>
        <w:rPr>
          <w:rFonts w:cs="Arial"/>
        </w:rPr>
      </w:pPr>
      <w:r w:rsidRPr="00C155EA">
        <w:rPr>
          <w:rFonts w:cs="Arial"/>
          <w:u w:val="single"/>
        </w:rPr>
        <w:t>Disciplinnämnden gör följande bedömning</w:t>
      </w:r>
      <w:r w:rsidRPr="00C155EA">
        <w:rPr>
          <w:rFonts w:cs="Arial"/>
        </w:rPr>
        <w:t xml:space="preserve"> Filmsekvensen ger stöd för uppgifterna i anmälan. Nämnden finner det utrett att Brendan </w:t>
      </w:r>
      <w:proofErr w:type="spellStart"/>
      <w:r w:rsidRPr="00C155EA">
        <w:rPr>
          <w:rFonts w:cs="Arial"/>
        </w:rPr>
        <w:t>Shinnimin</w:t>
      </w:r>
      <w:proofErr w:type="spellEnd"/>
      <w:r w:rsidRPr="00C155EA">
        <w:rPr>
          <w:rFonts w:cs="Arial"/>
        </w:rPr>
        <w:t xml:space="preserve"> gjort sig skyldig till </w:t>
      </w:r>
      <w:proofErr w:type="spellStart"/>
      <w:r w:rsidRPr="00C155EA">
        <w:rPr>
          <w:rFonts w:cs="Arial"/>
        </w:rPr>
        <w:t>Elbowing</w:t>
      </w:r>
      <w:proofErr w:type="spellEnd"/>
      <w:r w:rsidRPr="00C155EA">
        <w:rPr>
          <w:rFonts w:cs="Arial"/>
        </w:rPr>
        <w:t xml:space="preserve">. Förseelsen bör föranleda en avstängning. Avstängningens längd bestäms till en tid som bedöms motsvara tre matcher. Han ska dessutom betala böter med det belopp som framgår av beslutet. Vid straffmätningen har nämnden särskilt beaktat följande nyckelfaktorer:  </w:t>
      </w:r>
    </w:p>
    <w:p w14:paraId="58C2D7A6" w14:textId="77777777" w:rsidR="00C155EA" w:rsidRPr="00C155EA" w:rsidRDefault="00C155EA" w:rsidP="00C155EA">
      <w:pPr>
        <w:spacing w:after="0"/>
        <w:rPr>
          <w:rFonts w:cs="Arial"/>
          <w:sz w:val="10"/>
          <w:szCs w:val="10"/>
        </w:rPr>
      </w:pPr>
    </w:p>
    <w:p w14:paraId="45D7D49F" w14:textId="77777777" w:rsidR="00C155EA" w:rsidRPr="00C155EA" w:rsidRDefault="00C155EA" w:rsidP="00C155EA">
      <w:pPr>
        <w:spacing w:after="0"/>
        <w:ind w:left="567" w:hanging="425"/>
        <w:rPr>
          <w:rFonts w:cs="Arial"/>
        </w:rPr>
      </w:pPr>
      <w:r w:rsidRPr="00C155EA">
        <w:rPr>
          <w:rFonts w:cs="Arial"/>
        </w:rPr>
        <w:t>•</w:t>
      </w:r>
      <w:r w:rsidRPr="00C155EA">
        <w:rPr>
          <w:rFonts w:cs="Arial"/>
        </w:rPr>
        <w:tab/>
        <w:t>Det är fråga om en vårdslös tackling bakifrån där armbågen träffar huvudet.</w:t>
      </w:r>
    </w:p>
    <w:p w14:paraId="04049F06" w14:textId="77777777" w:rsidR="00C155EA" w:rsidRPr="00C155EA" w:rsidRDefault="00C155EA" w:rsidP="00C155EA">
      <w:pPr>
        <w:spacing w:after="0"/>
        <w:ind w:left="567" w:hanging="425"/>
        <w:rPr>
          <w:rFonts w:cs="Arial"/>
        </w:rPr>
      </w:pPr>
      <w:r w:rsidRPr="00C155EA">
        <w:rPr>
          <w:rFonts w:cs="Arial"/>
        </w:rPr>
        <w:t>•</w:t>
      </w:r>
      <w:r w:rsidRPr="00C155EA">
        <w:rPr>
          <w:rFonts w:cs="Arial"/>
        </w:rPr>
        <w:tab/>
        <w:t>Stor skaderisk.</w:t>
      </w:r>
    </w:p>
    <w:p w14:paraId="405552B1" w14:textId="7280D0E0" w:rsidR="00C155EA" w:rsidRPr="00C155EA" w:rsidRDefault="00C155EA" w:rsidP="00C155EA">
      <w:pPr>
        <w:spacing w:after="0"/>
        <w:ind w:left="567" w:hanging="425"/>
        <w:rPr>
          <w:rFonts w:cs="Arial"/>
        </w:rPr>
      </w:pPr>
      <w:r w:rsidRPr="00C155EA">
        <w:rPr>
          <w:rFonts w:cs="Arial"/>
        </w:rPr>
        <w:t>•</w:t>
      </w:r>
      <w:r w:rsidRPr="00C155EA">
        <w:rPr>
          <w:rFonts w:cs="Arial"/>
        </w:rPr>
        <w:tab/>
        <w:t xml:space="preserve">Det är fråga om återfall i farligt spel (se Disciplinnämndens beslut den 2 oktober 2024 i ärende </w:t>
      </w:r>
      <w:r>
        <w:rPr>
          <w:rFonts w:cs="Arial"/>
        </w:rPr>
        <w:br/>
      </w:r>
      <w:r w:rsidRPr="00C155EA">
        <w:rPr>
          <w:rFonts w:cs="Arial"/>
        </w:rPr>
        <w:t>D-SIF-019516)</w:t>
      </w:r>
    </w:p>
    <w:p w14:paraId="24521BE8" w14:textId="77777777" w:rsidR="00C155EA" w:rsidRPr="00C155EA" w:rsidRDefault="00C155EA" w:rsidP="00C155EA">
      <w:pPr>
        <w:spacing w:after="0"/>
        <w:rPr>
          <w:rFonts w:cs="Arial"/>
        </w:rPr>
      </w:pPr>
    </w:p>
    <w:p w14:paraId="7D055152" w14:textId="77777777" w:rsidR="00C155EA" w:rsidRPr="00C155EA" w:rsidRDefault="00C155EA" w:rsidP="00C155EA">
      <w:pPr>
        <w:spacing w:after="0"/>
        <w:rPr>
          <w:rFonts w:cs="Arial"/>
        </w:rPr>
      </w:pPr>
      <w:r w:rsidRPr="00C155EA">
        <w:rPr>
          <w:rFonts w:cs="Arial"/>
        </w:rPr>
        <w:t>Tillämplig regel: 14 kap. 2 § 8 punkten RF:s stadgar. Utvisning enligt regel 45.</w:t>
      </w:r>
    </w:p>
    <w:p w14:paraId="2FD2BB8E" w14:textId="77777777" w:rsidR="00ED5D77" w:rsidRPr="00ED5D77" w:rsidRDefault="00ED5D77" w:rsidP="00ED5D77">
      <w:pPr>
        <w:spacing w:after="0"/>
        <w:rPr>
          <w:rFonts w:cs="Arial"/>
          <w:b/>
        </w:rPr>
      </w:pPr>
    </w:p>
    <w:p w14:paraId="42720B41" w14:textId="77777777"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Pr="00ED5D77">
        <w:rPr>
          <w:rFonts w:cs="Arial"/>
        </w:rPr>
        <w:t xml:space="preserve">. Klagoskriften skall ha inkommit till </w:t>
      </w:r>
      <w:bookmarkStart w:id="1" w:name="InstanceAboveShortName"/>
      <w:r w:rsidRPr="00ED5D77">
        <w:rPr>
          <w:rFonts w:cs="Arial"/>
        </w:rPr>
        <w:t>RIN</w:t>
      </w:r>
      <w:bookmarkEnd w:id="1"/>
      <w:r w:rsidRPr="00ED5D77">
        <w:rPr>
          <w:rFonts w:cs="Arial"/>
        </w:rPr>
        <w:t xml:space="preserve"> (</w:t>
      </w:r>
      <w:bookmarkStart w:id="2" w:name="InstanceAboveEmail"/>
      <w:r w:rsidRPr="00ED5D77">
        <w:rPr>
          <w:rFonts w:cs="Arial"/>
        </w:rPr>
        <w:t>riksidrottsforbundet@rf.se</w:t>
      </w:r>
      <w:bookmarkEnd w:id="2"/>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16C42E6A"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6FF96385" w14:textId="77777777" w:rsidR="00C155EA" w:rsidRDefault="00C155EA" w:rsidP="00C155EA">
      <w:pPr>
        <w:spacing w:after="0"/>
        <w:rPr>
          <w:rFonts w:cs="Arial"/>
        </w:rPr>
      </w:pPr>
      <w:bookmarkStart w:id="3" w:name="DecisionMakersText"/>
      <w:r w:rsidRPr="00C155EA">
        <w:rPr>
          <w:rFonts w:cs="Arial"/>
        </w:rPr>
        <w:t xml:space="preserve">Johan Nordin, Daniel Sandberg, Nathalie Stenmark, Ulf Lindgren, Hans-Göran Elo, Stefan Persson, </w:t>
      </w:r>
    </w:p>
    <w:p w14:paraId="645D695B" w14:textId="7F30033E" w:rsidR="00C155EA" w:rsidRPr="00C155EA" w:rsidRDefault="00C155EA" w:rsidP="00C155EA">
      <w:pPr>
        <w:spacing w:after="0"/>
        <w:rPr>
          <w:rFonts w:cs="Arial"/>
        </w:rPr>
      </w:pPr>
      <w:r w:rsidRPr="00C155EA">
        <w:rPr>
          <w:rFonts w:cs="Arial"/>
        </w:rPr>
        <w:t>Gunilla Andersson Stampes, Fredrik Emvall och Maria Furberg</w:t>
      </w:r>
    </w:p>
    <w:p w14:paraId="66983FA6" w14:textId="77777777" w:rsidR="00A17CFA" w:rsidRPr="009A1094" w:rsidRDefault="00A17CFA" w:rsidP="009A1094">
      <w:pPr>
        <w:spacing w:after="0"/>
        <w:rPr>
          <w:rFonts w:cs="Arial"/>
        </w:rPr>
      </w:pPr>
      <w:r w:rsidRPr="009A1094">
        <w:rPr>
          <w:rFonts w:cs="Arial"/>
        </w:rPr>
        <w:t>Enhälligt</w:t>
      </w:r>
    </w:p>
    <w:bookmarkEnd w:id="3"/>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4" w:name="ForInformationToTitle"/>
      <w:r w:rsidRPr="009A1094">
        <w:rPr>
          <w:rFonts w:cs="Arial"/>
        </w:rPr>
        <w:t>För kännedom till:</w:t>
      </w:r>
      <w:bookmarkEnd w:id="4"/>
      <w:r w:rsidRPr="009A1094">
        <w:rPr>
          <w:rFonts w:cs="Arial"/>
        </w:rPr>
        <w:tab/>
      </w:r>
      <w:bookmarkStart w:id="5" w:name="ForInformationTo"/>
      <w:r w:rsidRPr="009A1094">
        <w:rPr>
          <w:rFonts w:cs="Arial"/>
        </w:rPr>
        <w:t>Anmälare, Förening, Distrikt</w:t>
      </w:r>
      <w:bookmarkEnd w:id="5"/>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mbria"/>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9A735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7FB37D2" w:rsidR="001D1BF9" w:rsidRPr="004D40E0" w:rsidRDefault="001D1BF9" w:rsidP="001D1BF9">
                          <w:pPr>
                            <w:spacing w:after="0" w:line="240" w:lineRule="auto"/>
                            <w:jc w:val="right"/>
                            <w:rPr>
                              <w:rFonts w:eastAsia="Arial" w:cs="Arial"/>
                              <w:sz w:val="15"/>
                              <w:szCs w:val="15"/>
                            </w:rPr>
                          </w:pPr>
                          <w:bookmarkStart w:id="6" w:name="PrintedWhere"/>
                          <w:r w:rsidRPr="004D40E0">
                            <w:rPr>
                              <w:rFonts w:eastAsia="Arial" w:cs="Arial"/>
                              <w:sz w:val="15"/>
                              <w:szCs w:val="15"/>
                            </w:rPr>
                            <w:t>JOHANNESHOV</w:t>
                          </w:r>
                          <w:bookmarkEnd w:id="6"/>
                          <w:r w:rsidRPr="004D40E0">
                            <w:rPr>
                              <w:rFonts w:eastAsia="Arial" w:cs="Arial"/>
                              <w:sz w:val="15"/>
                              <w:szCs w:val="15"/>
                            </w:rPr>
                            <w:t xml:space="preserve"> </w:t>
                          </w:r>
                          <w:bookmarkStart w:id="7"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C155EA">
                            <w:rPr>
                              <w:rFonts w:eastAsia="Arial" w:cs="Arial"/>
                              <w:sz w:val="15"/>
                              <w:szCs w:val="15"/>
                            </w:rPr>
                            <w:t>01</w:t>
                          </w:r>
                          <w:r w:rsidRPr="004D40E0">
                            <w:rPr>
                              <w:rFonts w:eastAsia="Arial" w:cs="Arial"/>
                              <w:sz w:val="15"/>
                              <w:szCs w:val="15"/>
                            </w:rPr>
                            <w:t>-</w:t>
                          </w:r>
                          <w:bookmarkEnd w:id="7"/>
                          <w:r w:rsidR="00C155EA">
                            <w:rPr>
                              <w:rFonts w:eastAsia="Arial" w:cs="Arial"/>
                              <w:sz w:val="15"/>
                              <w:szCs w:val="15"/>
                            </w:rPr>
                            <w:t>19</w:t>
                          </w:r>
                        </w:p>
                        <w:p w14:paraId="4B0FC801" w14:textId="6E567F98"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8" w:name="IssueNo"/>
                          <w:r w:rsidR="00B57542" w:rsidRPr="004D40E0">
                            <w:rPr>
                              <w:rFonts w:eastAsia="Arial" w:cs="Arial"/>
                              <w:sz w:val="15"/>
                              <w:szCs w:val="15"/>
                            </w:rPr>
                            <w:t xml:space="preserve"> </w:t>
                          </w:r>
                          <w:r w:rsidRPr="004D40E0">
                            <w:rPr>
                              <w:rFonts w:eastAsia="Arial" w:cs="Arial"/>
                              <w:sz w:val="15"/>
                              <w:szCs w:val="15"/>
                            </w:rPr>
                            <w:t>D-SIF-0</w:t>
                          </w:r>
                          <w:bookmarkEnd w:id="8"/>
                          <w:r w:rsidR="00C155EA">
                            <w:rPr>
                              <w:rFonts w:eastAsia="Arial" w:cs="Arial"/>
                              <w:sz w:val="15"/>
                              <w:szCs w:val="15"/>
                            </w:rPr>
                            <w:t>20462</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7FB37D2" w:rsidR="001D1BF9" w:rsidRPr="004D40E0" w:rsidRDefault="001D1BF9" w:rsidP="001D1BF9">
                    <w:pPr>
                      <w:spacing w:after="0" w:line="240" w:lineRule="auto"/>
                      <w:jc w:val="right"/>
                      <w:rPr>
                        <w:rFonts w:eastAsia="Arial" w:cs="Arial"/>
                        <w:sz w:val="15"/>
                        <w:szCs w:val="15"/>
                      </w:rPr>
                    </w:pPr>
                    <w:bookmarkStart w:id="9" w:name="PrintedWhere"/>
                    <w:r w:rsidRPr="004D40E0">
                      <w:rPr>
                        <w:rFonts w:eastAsia="Arial" w:cs="Arial"/>
                        <w:sz w:val="15"/>
                        <w:szCs w:val="15"/>
                      </w:rPr>
                      <w:t>JOHANNESHOV</w:t>
                    </w:r>
                    <w:bookmarkEnd w:id="9"/>
                    <w:r w:rsidRPr="004D40E0">
                      <w:rPr>
                        <w:rFonts w:eastAsia="Arial" w:cs="Arial"/>
                        <w:sz w:val="15"/>
                        <w:szCs w:val="15"/>
                      </w:rPr>
                      <w:t xml:space="preserve"> </w:t>
                    </w:r>
                    <w:bookmarkStart w:id="10"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C155EA">
                      <w:rPr>
                        <w:rFonts w:eastAsia="Arial" w:cs="Arial"/>
                        <w:sz w:val="15"/>
                        <w:szCs w:val="15"/>
                      </w:rPr>
                      <w:t>01</w:t>
                    </w:r>
                    <w:r w:rsidRPr="004D40E0">
                      <w:rPr>
                        <w:rFonts w:eastAsia="Arial" w:cs="Arial"/>
                        <w:sz w:val="15"/>
                        <w:szCs w:val="15"/>
                      </w:rPr>
                      <w:t>-</w:t>
                    </w:r>
                    <w:bookmarkEnd w:id="10"/>
                    <w:r w:rsidR="00C155EA">
                      <w:rPr>
                        <w:rFonts w:eastAsia="Arial" w:cs="Arial"/>
                        <w:sz w:val="15"/>
                        <w:szCs w:val="15"/>
                      </w:rPr>
                      <w:t>19</w:t>
                    </w:r>
                  </w:p>
                  <w:p w14:paraId="4B0FC801" w14:textId="6E567F98"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1" w:name="IssueNo"/>
                    <w:r w:rsidR="00B57542" w:rsidRPr="004D40E0">
                      <w:rPr>
                        <w:rFonts w:eastAsia="Arial" w:cs="Arial"/>
                        <w:sz w:val="15"/>
                        <w:szCs w:val="15"/>
                      </w:rPr>
                      <w:t xml:space="preserve"> </w:t>
                    </w:r>
                    <w:r w:rsidRPr="004D40E0">
                      <w:rPr>
                        <w:rFonts w:eastAsia="Arial" w:cs="Arial"/>
                        <w:sz w:val="15"/>
                        <w:szCs w:val="15"/>
                      </w:rPr>
                      <w:t>D-SIF-0</w:t>
                    </w:r>
                    <w:bookmarkEnd w:id="11"/>
                    <w:r w:rsidR="00C155EA">
                      <w:rPr>
                        <w:rFonts w:eastAsia="Arial" w:cs="Arial"/>
                        <w:sz w:val="15"/>
                        <w:szCs w:val="15"/>
                      </w:rPr>
                      <w:t>20462</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7BD9"/>
    <w:rsid w:val="000A0D7F"/>
    <w:rsid w:val="000B69F2"/>
    <w:rsid w:val="000E2DD9"/>
    <w:rsid w:val="000F143E"/>
    <w:rsid w:val="000F26C6"/>
    <w:rsid w:val="00187D40"/>
    <w:rsid w:val="001D1BF9"/>
    <w:rsid w:val="00201AF3"/>
    <w:rsid w:val="0020419A"/>
    <w:rsid w:val="0022044E"/>
    <w:rsid w:val="002A53ED"/>
    <w:rsid w:val="002B67B2"/>
    <w:rsid w:val="00336E9C"/>
    <w:rsid w:val="003565C2"/>
    <w:rsid w:val="003D2FF8"/>
    <w:rsid w:val="003E357E"/>
    <w:rsid w:val="0040474F"/>
    <w:rsid w:val="004423C4"/>
    <w:rsid w:val="004424EC"/>
    <w:rsid w:val="00482F51"/>
    <w:rsid w:val="00483F43"/>
    <w:rsid w:val="00484E94"/>
    <w:rsid w:val="004A7520"/>
    <w:rsid w:val="004D40E0"/>
    <w:rsid w:val="005210E3"/>
    <w:rsid w:val="0056488F"/>
    <w:rsid w:val="005A0FCF"/>
    <w:rsid w:val="005A5E8E"/>
    <w:rsid w:val="00684F40"/>
    <w:rsid w:val="00727117"/>
    <w:rsid w:val="00791E93"/>
    <w:rsid w:val="007F0E4C"/>
    <w:rsid w:val="008510C0"/>
    <w:rsid w:val="008C55FA"/>
    <w:rsid w:val="008F2051"/>
    <w:rsid w:val="009170C8"/>
    <w:rsid w:val="00925EAB"/>
    <w:rsid w:val="009375B6"/>
    <w:rsid w:val="00970558"/>
    <w:rsid w:val="00985E25"/>
    <w:rsid w:val="009A1094"/>
    <w:rsid w:val="009A735A"/>
    <w:rsid w:val="009E1BAD"/>
    <w:rsid w:val="00A13F6A"/>
    <w:rsid w:val="00A14626"/>
    <w:rsid w:val="00A17CFA"/>
    <w:rsid w:val="00A24206"/>
    <w:rsid w:val="00A412E8"/>
    <w:rsid w:val="00A60E46"/>
    <w:rsid w:val="00A924D4"/>
    <w:rsid w:val="00AC1A8B"/>
    <w:rsid w:val="00AE383D"/>
    <w:rsid w:val="00AF420B"/>
    <w:rsid w:val="00B05CBE"/>
    <w:rsid w:val="00B273BC"/>
    <w:rsid w:val="00B365A3"/>
    <w:rsid w:val="00B57542"/>
    <w:rsid w:val="00B57F29"/>
    <w:rsid w:val="00B671A8"/>
    <w:rsid w:val="00B858EA"/>
    <w:rsid w:val="00BB2CEF"/>
    <w:rsid w:val="00BB3B71"/>
    <w:rsid w:val="00C155EA"/>
    <w:rsid w:val="00C74937"/>
    <w:rsid w:val="00C817E7"/>
    <w:rsid w:val="00D210C9"/>
    <w:rsid w:val="00D40DA8"/>
    <w:rsid w:val="00D83D13"/>
    <w:rsid w:val="00D97671"/>
    <w:rsid w:val="00DA3F79"/>
    <w:rsid w:val="00DA4396"/>
    <w:rsid w:val="00DE276B"/>
    <w:rsid w:val="00E711F9"/>
    <w:rsid w:val="00E77A91"/>
    <w:rsid w:val="00ED5D77"/>
    <w:rsid w:val="00ED7884"/>
    <w:rsid w:val="00F15AA7"/>
    <w:rsid w:val="00F3100E"/>
    <w:rsid w:val="00F34448"/>
    <w:rsid w:val="00F47E85"/>
    <w:rsid w:val="00F61875"/>
    <w:rsid w:val="00F74E9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692</Words>
  <Characters>3523</Characters>
  <Application>Microsoft Office Word</Application>
  <DocSecurity>0</DocSecurity>
  <Lines>95</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2025-01-19T09:12:00Z</dcterms:created>
  <dcterms:modified xsi:type="dcterms:W3CDTF">2025-01-19T09:12:00Z</dcterms:modified>
</cp:coreProperties>
</file>