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07C2" w14:textId="77777777" w:rsidR="00023553" w:rsidRPr="00931C17" w:rsidRDefault="00023553" w:rsidP="002449D7">
      <w:pPr>
        <w:pStyle w:val="Rubrik1"/>
        <w:spacing w:after="0"/>
        <w:rPr>
          <w:rFonts w:ascii="Flex" w:hAnsi="Flex" w:cs="Arial"/>
          <w:b/>
          <w:color w:val="auto"/>
        </w:rPr>
      </w:pPr>
      <w:r w:rsidRPr="00931C17">
        <w:rPr>
          <w:rFonts w:ascii="Flex" w:hAnsi="Flex" w:cs="Arial"/>
          <w:b/>
          <w:color w:val="auto"/>
        </w:rPr>
        <w:t>BESTRAFFNINGSÄRENDE</w:t>
      </w:r>
    </w:p>
    <w:p w14:paraId="6A1852F9" w14:textId="77777777" w:rsidR="00023553" w:rsidRPr="0046004D" w:rsidRDefault="00023553" w:rsidP="0046004D">
      <w:pPr>
        <w:spacing w:after="0"/>
        <w:rPr>
          <w:rFonts w:ascii="Flex" w:hAnsi="Flex" w:cs="Arial"/>
          <w:sz w:val="22"/>
        </w:rPr>
      </w:pPr>
    </w:p>
    <w:p w14:paraId="3C649CB8" w14:textId="77777777" w:rsidR="009F6F91" w:rsidRDefault="009F6F91" w:rsidP="009F6F91">
      <w:pPr>
        <w:rPr>
          <w:rFonts w:ascii="Arial" w:hAnsi="Arial" w:cs="Arial"/>
        </w:rPr>
      </w:pPr>
    </w:p>
    <w:p w14:paraId="5385BE73" w14:textId="76F3BB07" w:rsidR="00D77262" w:rsidRPr="00D77262" w:rsidRDefault="00D77262" w:rsidP="00D77262">
      <w:pPr>
        <w:spacing w:after="0"/>
        <w:rPr>
          <w:rFonts w:ascii="Flex" w:hAnsi="Flex" w:cs="Arial"/>
          <w:b/>
          <w:sz w:val="22"/>
        </w:rPr>
      </w:pPr>
      <w:r w:rsidRPr="00D77262">
        <w:rPr>
          <w:rFonts w:ascii="Flex" w:hAnsi="Flex" w:cs="Arial"/>
          <w:b/>
          <w:sz w:val="22"/>
        </w:rPr>
        <w:t>Namn:</w:t>
      </w:r>
      <w:r w:rsidRPr="00D77262">
        <w:rPr>
          <w:rFonts w:ascii="Flex" w:hAnsi="Flex" w:cs="Arial"/>
          <w:b/>
          <w:sz w:val="22"/>
        </w:rPr>
        <w:tab/>
      </w:r>
      <w:r w:rsidRPr="00D77262">
        <w:rPr>
          <w:rFonts w:ascii="Flex" w:hAnsi="Flex" w:cs="Arial"/>
          <w:b/>
          <w:sz w:val="22"/>
        </w:rPr>
        <w:tab/>
        <w:t>Martin Johnsen</w:t>
      </w:r>
    </w:p>
    <w:p w14:paraId="4CE83278" w14:textId="77777777" w:rsidR="00D77262" w:rsidRPr="00D77262" w:rsidRDefault="00D77262" w:rsidP="00D77262">
      <w:pPr>
        <w:spacing w:after="0"/>
        <w:rPr>
          <w:rFonts w:ascii="Flex" w:hAnsi="Flex" w:cs="Arial"/>
          <w:b/>
          <w:sz w:val="22"/>
        </w:rPr>
      </w:pPr>
    </w:p>
    <w:p w14:paraId="02E506A1" w14:textId="77777777" w:rsidR="00D77262" w:rsidRPr="00D77262" w:rsidRDefault="00D77262" w:rsidP="00D77262">
      <w:pPr>
        <w:spacing w:after="0"/>
        <w:rPr>
          <w:rFonts w:ascii="Flex" w:hAnsi="Flex" w:cs="Arial"/>
          <w:b/>
          <w:sz w:val="22"/>
        </w:rPr>
      </w:pPr>
      <w:r w:rsidRPr="00D77262">
        <w:rPr>
          <w:rFonts w:ascii="Flex" w:hAnsi="Flex" w:cs="Arial"/>
          <w:b/>
          <w:sz w:val="22"/>
        </w:rPr>
        <w:t>Förening:</w:t>
      </w:r>
      <w:r w:rsidRPr="00D77262">
        <w:rPr>
          <w:rFonts w:ascii="Flex" w:hAnsi="Flex" w:cs="Arial"/>
          <w:b/>
          <w:sz w:val="22"/>
        </w:rPr>
        <w:tab/>
      </w:r>
      <w:r w:rsidRPr="00D77262">
        <w:rPr>
          <w:rFonts w:ascii="Flex" w:hAnsi="Flex" w:cs="Arial"/>
          <w:b/>
          <w:sz w:val="22"/>
        </w:rPr>
        <w:tab/>
        <w:t>Mora IK</w:t>
      </w:r>
    </w:p>
    <w:p w14:paraId="273C0A95" w14:textId="77777777" w:rsidR="00D77262" w:rsidRPr="00D77262" w:rsidRDefault="00D77262" w:rsidP="00D77262">
      <w:pPr>
        <w:spacing w:after="0"/>
        <w:rPr>
          <w:rFonts w:ascii="Flex" w:hAnsi="Flex" w:cs="Arial"/>
          <w:b/>
          <w:sz w:val="22"/>
        </w:rPr>
      </w:pPr>
    </w:p>
    <w:p w14:paraId="456EC388" w14:textId="77777777" w:rsidR="00D77262" w:rsidRPr="00D77262" w:rsidRDefault="00D77262" w:rsidP="00D77262">
      <w:pPr>
        <w:spacing w:after="0"/>
        <w:rPr>
          <w:rFonts w:ascii="Flex" w:hAnsi="Flex" w:cs="Arial"/>
          <w:b/>
          <w:sz w:val="22"/>
        </w:rPr>
      </w:pPr>
      <w:r w:rsidRPr="00D77262">
        <w:rPr>
          <w:rFonts w:ascii="Flex" w:hAnsi="Flex" w:cs="Arial"/>
          <w:b/>
          <w:sz w:val="22"/>
        </w:rPr>
        <w:t>Adress:</w:t>
      </w:r>
      <w:r w:rsidRPr="00D77262">
        <w:rPr>
          <w:rFonts w:ascii="Flex" w:hAnsi="Flex" w:cs="Arial"/>
          <w:b/>
          <w:sz w:val="22"/>
        </w:rPr>
        <w:tab/>
      </w:r>
      <w:r w:rsidRPr="00D77262">
        <w:rPr>
          <w:rFonts w:ascii="Flex" w:hAnsi="Flex" w:cs="Arial"/>
          <w:b/>
          <w:sz w:val="22"/>
        </w:rPr>
        <w:tab/>
        <w:t>Box 142, Box 142, 79223 MORA</w:t>
      </w:r>
    </w:p>
    <w:p w14:paraId="45501B3D" w14:textId="77777777" w:rsidR="00D77262" w:rsidRPr="00D77262" w:rsidRDefault="00D77262" w:rsidP="00D77262">
      <w:pPr>
        <w:spacing w:after="0"/>
        <w:rPr>
          <w:rFonts w:ascii="Flex" w:hAnsi="Flex" w:cs="Arial"/>
          <w:b/>
          <w:sz w:val="22"/>
        </w:rPr>
      </w:pPr>
    </w:p>
    <w:p w14:paraId="2D31BD0A" w14:textId="77777777" w:rsidR="00D77262" w:rsidRPr="00D77262" w:rsidRDefault="00D77262" w:rsidP="00D77262">
      <w:pPr>
        <w:spacing w:after="0"/>
        <w:rPr>
          <w:rFonts w:ascii="Flex" w:hAnsi="Flex" w:cs="Arial"/>
          <w:b/>
          <w:sz w:val="22"/>
        </w:rPr>
      </w:pPr>
      <w:r w:rsidRPr="00D77262">
        <w:rPr>
          <w:rFonts w:ascii="Flex" w:hAnsi="Flex" w:cs="Arial"/>
          <w:b/>
          <w:sz w:val="22"/>
        </w:rPr>
        <w:t>Matchdatum:</w:t>
      </w:r>
      <w:r w:rsidRPr="00D77262">
        <w:rPr>
          <w:rFonts w:ascii="Flex" w:hAnsi="Flex" w:cs="Arial"/>
          <w:b/>
          <w:sz w:val="22"/>
        </w:rPr>
        <w:tab/>
        <w:t>2025-02-02</w:t>
      </w:r>
    </w:p>
    <w:p w14:paraId="682E0637" w14:textId="77777777" w:rsidR="00D77262" w:rsidRPr="00D77262" w:rsidRDefault="00D77262" w:rsidP="00D77262">
      <w:pPr>
        <w:spacing w:after="0"/>
        <w:rPr>
          <w:rFonts w:ascii="Flex" w:hAnsi="Flex" w:cs="Arial"/>
          <w:b/>
          <w:sz w:val="22"/>
        </w:rPr>
      </w:pPr>
    </w:p>
    <w:p w14:paraId="48B1672A" w14:textId="77777777" w:rsidR="00D77262" w:rsidRPr="00D77262" w:rsidRDefault="00D77262" w:rsidP="00D77262">
      <w:pPr>
        <w:spacing w:after="0"/>
        <w:rPr>
          <w:rFonts w:ascii="Flex" w:hAnsi="Flex" w:cs="Arial"/>
          <w:b/>
          <w:sz w:val="22"/>
        </w:rPr>
      </w:pPr>
      <w:r w:rsidRPr="00D77262">
        <w:rPr>
          <w:rFonts w:ascii="Flex" w:hAnsi="Flex" w:cs="Arial"/>
          <w:b/>
          <w:sz w:val="22"/>
        </w:rPr>
        <w:t>Mellan:</w:t>
      </w:r>
      <w:r w:rsidRPr="00D77262">
        <w:rPr>
          <w:rFonts w:ascii="Flex" w:hAnsi="Flex" w:cs="Arial"/>
          <w:b/>
          <w:sz w:val="22"/>
        </w:rPr>
        <w:tab/>
      </w:r>
      <w:r w:rsidRPr="00D77262">
        <w:rPr>
          <w:rFonts w:ascii="Flex" w:hAnsi="Flex" w:cs="Arial"/>
          <w:b/>
          <w:sz w:val="22"/>
        </w:rPr>
        <w:tab/>
        <w:t>Mora IK - Nybro Vikings IF</w:t>
      </w:r>
    </w:p>
    <w:p w14:paraId="58CF8169" w14:textId="77777777" w:rsidR="00D77262" w:rsidRPr="00D77262" w:rsidRDefault="00D77262" w:rsidP="00D77262">
      <w:pPr>
        <w:spacing w:after="0"/>
        <w:rPr>
          <w:rFonts w:ascii="Flex" w:hAnsi="Flex" w:cs="Arial"/>
          <w:b/>
          <w:sz w:val="22"/>
        </w:rPr>
      </w:pPr>
      <w:r w:rsidRPr="00D77262">
        <w:rPr>
          <w:rFonts w:ascii="Flex" w:hAnsi="Flex" w:cs="Arial"/>
          <w:b/>
          <w:sz w:val="22"/>
        </w:rPr>
        <w:tab/>
      </w:r>
      <w:r w:rsidRPr="00D77262">
        <w:rPr>
          <w:rFonts w:ascii="Flex" w:hAnsi="Flex" w:cs="Arial"/>
          <w:b/>
          <w:sz w:val="22"/>
        </w:rPr>
        <w:tab/>
      </w:r>
      <w:proofErr w:type="spellStart"/>
      <w:r w:rsidRPr="00D77262">
        <w:rPr>
          <w:rFonts w:ascii="Flex" w:hAnsi="Flex" w:cs="Arial"/>
          <w:b/>
          <w:sz w:val="22"/>
        </w:rPr>
        <w:t>HockeyAllsvenskan</w:t>
      </w:r>
      <w:proofErr w:type="spellEnd"/>
    </w:p>
    <w:p w14:paraId="2BA47A1A" w14:textId="77777777" w:rsidR="00D77262" w:rsidRPr="00D77262" w:rsidRDefault="00D77262" w:rsidP="00D77262">
      <w:pPr>
        <w:spacing w:after="0"/>
        <w:rPr>
          <w:rFonts w:ascii="Flex" w:hAnsi="Flex" w:cs="Arial"/>
          <w:b/>
          <w:sz w:val="22"/>
        </w:rPr>
      </w:pPr>
    </w:p>
    <w:p w14:paraId="5FED12EE" w14:textId="77777777" w:rsidR="00D77262" w:rsidRPr="00D77262" w:rsidRDefault="00D77262" w:rsidP="00D77262">
      <w:pPr>
        <w:spacing w:after="0"/>
        <w:rPr>
          <w:rFonts w:ascii="Flex" w:hAnsi="Flex" w:cs="Arial"/>
          <w:b/>
          <w:sz w:val="22"/>
        </w:rPr>
      </w:pPr>
      <w:r w:rsidRPr="00D77262">
        <w:rPr>
          <w:rFonts w:ascii="Flex" w:hAnsi="Flex" w:cs="Arial"/>
          <w:b/>
          <w:sz w:val="22"/>
        </w:rPr>
        <w:t>Domare/Anmälare</w:t>
      </w:r>
      <w:r w:rsidRPr="00D77262">
        <w:rPr>
          <w:rFonts w:ascii="Flex" w:hAnsi="Flex" w:cs="Arial"/>
          <w:b/>
          <w:sz w:val="22"/>
        </w:rPr>
        <w:tab/>
      </w:r>
      <w:proofErr w:type="spellStart"/>
      <w:r w:rsidRPr="00D77262">
        <w:rPr>
          <w:rFonts w:ascii="Flex" w:hAnsi="Flex" w:cs="Arial"/>
          <w:b/>
          <w:sz w:val="22"/>
        </w:rPr>
        <w:t>Player</w:t>
      </w:r>
      <w:proofErr w:type="spellEnd"/>
      <w:r w:rsidRPr="00D77262">
        <w:rPr>
          <w:rFonts w:ascii="Flex" w:hAnsi="Flex" w:cs="Arial"/>
          <w:b/>
          <w:sz w:val="22"/>
        </w:rPr>
        <w:t xml:space="preserve"> </w:t>
      </w:r>
      <w:proofErr w:type="spellStart"/>
      <w:r w:rsidRPr="00D77262">
        <w:rPr>
          <w:rFonts w:ascii="Flex" w:hAnsi="Flex" w:cs="Arial"/>
          <w:b/>
          <w:sz w:val="22"/>
        </w:rPr>
        <w:t>Safety</w:t>
      </w:r>
      <w:proofErr w:type="spellEnd"/>
      <w:r w:rsidRPr="00D77262">
        <w:rPr>
          <w:rFonts w:ascii="Flex" w:hAnsi="Flex" w:cs="Arial"/>
          <w:b/>
          <w:sz w:val="22"/>
        </w:rPr>
        <w:t xml:space="preserve"> Group </w:t>
      </w:r>
      <w:proofErr w:type="spellStart"/>
      <w:r w:rsidRPr="00D77262">
        <w:rPr>
          <w:rFonts w:ascii="Flex" w:hAnsi="Flex" w:cs="Arial"/>
          <w:b/>
          <w:sz w:val="22"/>
        </w:rPr>
        <w:t>HockeyAllsvenskan</w:t>
      </w:r>
      <w:proofErr w:type="spellEnd"/>
    </w:p>
    <w:p w14:paraId="24FC2C59" w14:textId="77777777" w:rsidR="00D77262" w:rsidRPr="00D77262" w:rsidRDefault="00D77262" w:rsidP="00D77262">
      <w:pPr>
        <w:spacing w:after="0"/>
        <w:rPr>
          <w:rFonts w:ascii="Flex" w:hAnsi="Flex" w:cs="Arial"/>
          <w:b/>
          <w:sz w:val="22"/>
        </w:rPr>
      </w:pPr>
    </w:p>
    <w:p w14:paraId="793E1DC8" w14:textId="77777777" w:rsidR="00D77262" w:rsidRPr="00D77262" w:rsidRDefault="00D77262" w:rsidP="00D77262">
      <w:pPr>
        <w:spacing w:after="0"/>
        <w:rPr>
          <w:rFonts w:ascii="Flex" w:hAnsi="Flex" w:cs="Arial"/>
          <w:b/>
          <w:sz w:val="22"/>
        </w:rPr>
      </w:pPr>
      <w:r w:rsidRPr="00D77262">
        <w:rPr>
          <w:rFonts w:ascii="Flex" w:hAnsi="Flex" w:cs="Arial"/>
          <w:b/>
          <w:sz w:val="22"/>
        </w:rPr>
        <w:t>Avstängningsperiod</w:t>
      </w:r>
      <w:r w:rsidRPr="00D77262">
        <w:rPr>
          <w:rFonts w:ascii="Flex" w:hAnsi="Flex" w:cs="Arial"/>
          <w:b/>
          <w:sz w:val="22"/>
        </w:rPr>
        <w:tab/>
        <w:t xml:space="preserve">2025-02-03 - 2025-02-17 - 3 match(er) </w:t>
      </w:r>
    </w:p>
    <w:p w14:paraId="5F097E7C" w14:textId="45D6C876" w:rsidR="00D77262" w:rsidRPr="00D77262" w:rsidRDefault="00D77262" w:rsidP="00D77262">
      <w:pPr>
        <w:spacing w:after="0"/>
        <w:rPr>
          <w:rFonts w:ascii="Flex" w:hAnsi="Flex" w:cs="Arial"/>
          <w:b/>
          <w:sz w:val="22"/>
        </w:rPr>
      </w:pPr>
      <w:r w:rsidRPr="00D77262">
        <w:rPr>
          <w:rFonts w:ascii="Flex" w:hAnsi="Flex" w:cs="Arial"/>
          <w:b/>
          <w:sz w:val="22"/>
        </w:rPr>
        <w:t>Böter</w:t>
      </w:r>
      <w:r w:rsidRPr="00D77262">
        <w:rPr>
          <w:rFonts w:ascii="Flex" w:hAnsi="Flex" w:cs="Arial"/>
          <w:b/>
          <w:sz w:val="22"/>
        </w:rPr>
        <w:tab/>
      </w:r>
      <w:r>
        <w:rPr>
          <w:rFonts w:ascii="Flex" w:hAnsi="Flex" w:cs="Arial"/>
          <w:b/>
          <w:sz w:val="22"/>
        </w:rPr>
        <w:tab/>
      </w:r>
      <w:r w:rsidRPr="00D77262">
        <w:rPr>
          <w:rFonts w:ascii="Flex" w:hAnsi="Flex" w:cs="Arial"/>
          <w:b/>
          <w:sz w:val="22"/>
        </w:rPr>
        <w:t xml:space="preserve">2500: - Betalas senast: 2025-03-02 </w:t>
      </w:r>
    </w:p>
    <w:p w14:paraId="0A464C91" w14:textId="77777777" w:rsidR="00D77262" w:rsidRPr="00D77262" w:rsidRDefault="00D77262" w:rsidP="00D77262">
      <w:pPr>
        <w:spacing w:after="0"/>
        <w:rPr>
          <w:rFonts w:ascii="Flex" w:hAnsi="Flex" w:cs="Arial"/>
          <w:b/>
          <w:sz w:val="22"/>
        </w:rPr>
      </w:pPr>
    </w:p>
    <w:p w14:paraId="45F41145" w14:textId="77777777" w:rsidR="00D77262" w:rsidRPr="00D77262" w:rsidRDefault="00D77262" w:rsidP="00D77262">
      <w:pPr>
        <w:spacing w:after="0"/>
        <w:rPr>
          <w:rFonts w:ascii="Flex" w:hAnsi="Flex" w:cs="Arial"/>
          <w:b/>
          <w:sz w:val="22"/>
        </w:rPr>
      </w:pPr>
    </w:p>
    <w:p w14:paraId="3F475F8E" w14:textId="77777777" w:rsidR="00D77262" w:rsidRPr="00D77262" w:rsidRDefault="00D77262" w:rsidP="00D77262">
      <w:pPr>
        <w:spacing w:after="0"/>
        <w:rPr>
          <w:rFonts w:ascii="Flex" w:hAnsi="Flex" w:cs="Arial"/>
          <w:b/>
          <w:sz w:val="22"/>
        </w:rPr>
      </w:pPr>
      <w:r w:rsidRPr="00D77262">
        <w:rPr>
          <w:rFonts w:ascii="Flex" w:hAnsi="Flex" w:cs="Arial"/>
          <w:b/>
          <w:sz w:val="22"/>
        </w:rPr>
        <w:t>BESLUT</w:t>
      </w:r>
    </w:p>
    <w:p w14:paraId="30299C1C" w14:textId="77777777" w:rsidR="00D77262" w:rsidRPr="00D77262" w:rsidRDefault="00D77262" w:rsidP="00D77262">
      <w:pPr>
        <w:spacing w:after="0"/>
        <w:rPr>
          <w:rFonts w:ascii="Flex" w:hAnsi="Flex" w:cs="Arial"/>
          <w:sz w:val="22"/>
        </w:rPr>
      </w:pPr>
    </w:p>
    <w:p w14:paraId="4756A9A0" w14:textId="77777777" w:rsidR="00D77262" w:rsidRPr="00D77262" w:rsidRDefault="00D77262" w:rsidP="00D77262">
      <w:pPr>
        <w:spacing w:after="0"/>
        <w:rPr>
          <w:rFonts w:ascii="Flex" w:hAnsi="Flex" w:cs="Arial"/>
          <w:sz w:val="22"/>
        </w:rPr>
      </w:pPr>
      <w:r w:rsidRPr="00D77262">
        <w:rPr>
          <w:rFonts w:ascii="Flex" w:hAnsi="Flex" w:cs="Arial"/>
          <w:sz w:val="22"/>
        </w:rPr>
        <w:t xml:space="preserve">Efter match mellan Mora IK - Nybro Vikings IF, </w:t>
      </w:r>
      <w:proofErr w:type="spellStart"/>
      <w:r w:rsidRPr="00D77262">
        <w:rPr>
          <w:rFonts w:ascii="Flex" w:hAnsi="Flex" w:cs="Arial"/>
          <w:sz w:val="22"/>
        </w:rPr>
        <w:t>HockeyAllsvenskan</w:t>
      </w:r>
      <w:proofErr w:type="spellEnd"/>
      <w:r w:rsidRPr="00D77262">
        <w:rPr>
          <w:rFonts w:ascii="Flex" w:hAnsi="Flex" w:cs="Arial"/>
          <w:sz w:val="22"/>
        </w:rPr>
        <w:t>, den 2 februari 2025 åläggs Martin Johnsen, Mora IK, följande straff för Spearing.</w:t>
      </w:r>
    </w:p>
    <w:p w14:paraId="0D356661" w14:textId="77777777" w:rsidR="00F15CD9" w:rsidRDefault="00F15CD9" w:rsidP="00D77262">
      <w:pPr>
        <w:spacing w:after="0"/>
        <w:rPr>
          <w:rFonts w:ascii="Flex" w:hAnsi="Flex" w:cs="Arial"/>
          <w:sz w:val="22"/>
        </w:rPr>
      </w:pPr>
    </w:p>
    <w:p w14:paraId="62B63597" w14:textId="551827B5" w:rsidR="00D77262" w:rsidRPr="00D77262" w:rsidRDefault="00D77262" w:rsidP="00D77262">
      <w:pPr>
        <w:spacing w:after="0"/>
        <w:rPr>
          <w:rFonts w:ascii="Flex" w:hAnsi="Flex" w:cs="Arial"/>
          <w:sz w:val="22"/>
        </w:rPr>
      </w:pPr>
      <w:r w:rsidRPr="00D77262">
        <w:rPr>
          <w:rFonts w:ascii="Flex" w:hAnsi="Flex" w:cs="Arial"/>
          <w:sz w:val="22"/>
        </w:rPr>
        <w:t>1.</w:t>
      </w:r>
      <w:r w:rsidR="00F17BAD">
        <w:rPr>
          <w:rFonts w:ascii="Flex" w:hAnsi="Flex" w:cs="Arial"/>
          <w:sz w:val="22"/>
        </w:rPr>
        <w:t xml:space="preserve"> </w:t>
      </w:r>
      <w:r w:rsidRPr="00D77262">
        <w:rPr>
          <w:rFonts w:ascii="Flex" w:hAnsi="Flex" w:cs="Arial"/>
          <w:sz w:val="22"/>
        </w:rPr>
        <w:t xml:space="preserve">Avstängning fr.o.m. den 3 februari 2025 t.o.m. den 17 februari 2025. Avstängningen avser endast ishockey och gäller deltagande i tävling/uppvisning. </w:t>
      </w:r>
      <w:r w:rsidR="00A20F1B" w:rsidRPr="00D77262">
        <w:rPr>
          <w:rFonts w:ascii="Flex" w:hAnsi="Flex" w:cs="Arial"/>
          <w:sz w:val="22"/>
        </w:rPr>
        <w:t>Avstängningen</w:t>
      </w:r>
      <w:r w:rsidRPr="00D77262">
        <w:rPr>
          <w:rFonts w:ascii="Flex" w:hAnsi="Flex" w:cs="Arial"/>
          <w:sz w:val="22"/>
        </w:rPr>
        <w:t xml:space="preserve"> avser inte internationellt landslagsspel.</w:t>
      </w:r>
    </w:p>
    <w:p w14:paraId="64D6D8A6" w14:textId="77777777" w:rsidR="00F15CD9" w:rsidRDefault="00F15CD9" w:rsidP="00D77262">
      <w:pPr>
        <w:spacing w:after="0"/>
        <w:rPr>
          <w:rFonts w:ascii="Flex" w:hAnsi="Flex" w:cs="Arial"/>
          <w:sz w:val="22"/>
        </w:rPr>
      </w:pPr>
    </w:p>
    <w:p w14:paraId="0332D33A" w14:textId="75F356D5" w:rsidR="00D77262" w:rsidRPr="00D77262" w:rsidRDefault="00D77262" w:rsidP="00D77262">
      <w:pPr>
        <w:spacing w:after="0"/>
        <w:rPr>
          <w:rFonts w:ascii="Flex" w:hAnsi="Flex" w:cs="Arial"/>
          <w:sz w:val="22"/>
        </w:rPr>
      </w:pPr>
      <w:r w:rsidRPr="00D77262">
        <w:rPr>
          <w:rFonts w:ascii="Flex" w:hAnsi="Flex" w:cs="Arial"/>
          <w:sz w:val="22"/>
        </w:rPr>
        <w:t>2.</w:t>
      </w:r>
      <w:r w:rsidR="00F17BAD">
        <w:rPr>
          <w:rFonts w:ascii="Flex" w:hAnsi="Flex" w:cs="Arial"/>
          <w:sz w:val="22"/>
        </w:rPr>
        <w:t xml:space="preserve"> </w:t>
      </w:r>
      <w:r w:rsidRPr="00D77262">
        <w:rPr>
          <w:rFonts w:ascii="Flex" w:hAnsi="Flex" w:cs="Arial"/>
          <w:sz w:val="22"/>
        </w:rPr>
        <w:t>Böter om 2 500 kr. Böterna ska vara inbetalade inom 30 dagar från dagen för detta beslut. Disciplinnämnden erinrar om att utebliven betalning kan efter anmälan leda till ny bestraffning.</w:t>
      </w:r>
    </w:p>
    <w:p w14:paraId="69A83B2F" w14:textId="77777777" w:rsidR="00F17BAD" w:rsidRDefault="00F17BAD" w:rsidP="00D77262">
      <w:pPr>
        <w:spacing w:after="0"/>
        <w:rPr>
          <w:rFonts w:ascii="Flex" w:hAnsi="Flex" w:cs="Arial"/>
          <w:sz w:val="22"/>
        </w:rPr>
      </w:pPr>
    </w:p>
    <w:p w14:paraId="4FDE04BA" w14:textId="48546B61" w:rsidR="00D77262" w:rsidRPr="00D77262" w:rsidRDefault="00D77262" w:rsidP="00D77262">
      <w:pPr>
        <w:spacing w:after="0"/>
        <w:rPr>
          <w:rFonts w:ascii="Flex" w:hAnsi="Flex" w:cs="Arial"/>
          <w:sz w:val="22"/>
        </w:rPr>
      </w:pPr>
      <w:r w:rsidRPr="00D77262">
        <w:rPr>
          <w:rFonts w:ascii="Flex" w:hAnsi="Flex" w:cs="Arial"/>
          <w:sz w:val="22"/>
        </w:rPr>
        <w:t>Avstängningen bedöms motsvara tre matcher.</w:t>
      </w:r>
    </w:p>
    <w:p w14:paraId="1368374E" w14:textId="77777777" w:rsidR="00D77262" w:rsidRPr="00D77262" w:rsidRDefault="00D77262" w:rsidP="00D77262">
      <w:pPr>
        <w:spacing w:after="0"/>
        <w:rPr>
          <w:rFonts w:ascii="Flex" w:hAnsi="Flex" w:cs="Arial"/>
          <w:sz w:val="22"/>
        </w:rPr>
      </w:pPr>
    </w:p>
    <w:p w14:paraId="201E6CC0" w14:textId="77777777" w:rsidR="00D77262" w:rsidRPr="00D77262" w:rsidRDefault="00D77262" w:rsidP="00D77262">
      <w:pPr>
        <w:spacing w:after="0"/>
        <w:rPr>
          <w:rFonts w:ascii="Flex" w:hAnsi="Flex" w:cs="Arial"/>
          <w:b/>
          <w:sz w:val="22"/>
        </w:rPr>
      </w:pPr>
    </w:p>
    <w:p w14:paraId="4A3ECB2E" w14:textId="58275833" w:rsidR="00D77262" w:rsidRPr="00D77262" w:rsidRDefault="00D77262" w:rsidP="00D77262">
      <w:pPr>
        <w:spacing w:after="0"/>
        <w:rPr>
          <w:rFonts w:ascii="Flex" w:hAnsi="Flex" w:cs="Arial"/>
          <w:sz w:val="22"/>
        </w:rPr>
      </w:pPr>
      <w:r w:rsidRPr="00D77262">
        <w:rPr>
          <w:rFonts w:ascii="Flex" w:hAnsi="Flex" w:cs="Arial"/>
          <w:b/>
          <w:sz w:val="22"/>
        </w:rPr>
        <w:t>SKÄL</w:t>
      </w:r>
    </w:p>
    <w:p w14:paraId="66057DD9" w14:textId="77777777" w:rsidR="00D77262" w:rsidRPr="00D77262" w:rsidRDefault="00D77262" w:rsidP="00D77262">
      <w:pPr>
        <w:spacing w:after="0"/>
        <w:rPr>
          <w:rFonts w:ascii="Flex" w:hAnsi="Flex" w:cs="Arial"/>
          <w:b/>
          <w:sz w:val="22"/>
        </w:rPr>
      </w:pPr>
    </w:p>
    <w:p w14:paraId="7BB9DB60" w14:textId="77777777" w:rsidR="00D77262" w:rsidRPr="00D77262" w:rsidRDefault="00D77262" w:rsidP="00D77262">
      <w:pPr>
        <w:spacing w:after="0"/>
        <w:rPr>
          <w:rFonts w:ascii="Flex" w:hAnsi="Flex" w:cs="Arial"/>
          <w:sz w:val="22"/>
        </w:rPr>
      </w:pPr>
      <w:r w:rsidRPr="00D77262">
        <w:rPr>
          <w:rFonts w:ascii="Flex" w:hAnsi="Flex" w:cs="Arial"/>
          <w:sz w:val="22"/>
        </w:rPr>
        <w:t>Disciplinnämnden har tagit del av en anmälan, ett yttrande från Martin Johnsen samt en filmsekvens av händelsen.</w:t>
      </w:r>
    </w:p>
    <w:p w14:paraId="0F9D0A76" w14:textId="77777777" w:rsidR="00A20F1B" w:rsidRDefault="00A20F1B" w:rsidP="00D77262">
      <w:pPr>
        <w:spacing w:after="0"/>
        <w:rPr>
          <w:rFonts w:ascii="Flex" w:hAnsi="Flex" w:cs="Arial"/>
          <w:sz w:val="22"/>
          <w:u w:val="single"/>
        </w:rPr>
      </w:pPr>
    </w:p>
    <w:p w14:paraId="2421E125" w14:textId="34DFFA96" w:rsidR="00D77262" w:rsidRPr="00D77262" w:rsidRDefault="00D77262" w:rsidP="00D77262">
      <w:pPr>
        <w:spacing w:after="0"/>
        <w:rPr>
          <w:rFonts w:ascii="Flex" w:hAnsi="Flex" w:cs="Arial"/>
          <w:sz w:val="22"/>
        </w:rPr>
      </w:pPr>
      <w:r w:rsidRPr="00F17BAD">
        <w:rPr>
          <w:rFonts w:ascii="Flex" w:hAnsi="Flex" w:cs="Arial"/>
          <w:sz w:val="22"/>
          <w:u w:val="single"/>
        </w:rPr>
        <w:t>Anmälan</w:t>
      </w:r>
      <w:r w:rsidRPr="00D77262">
        <w:rPr>
          <w:rFonts w:ascii="Flex" w:hAnsi="Flex" w:cs="Arial"/>
          <w:sz w:val="22"/>
        </w:rPr>
        <w:t xml:space="preserve">: När det återstår en sekund av matchen är det tekning nere i Moras försvarszon. Direkt när slutsignalen går slashar Moras nummer 18, Martin Johnsen, Nybros nummer 29, Louis </w:t>
      </w:r>
      <w:proofErr w:type="spellStart"/>
      <w:r w:rsidRPr="00D77262">
        <w:rPr>
          <w:rFonts w:ascii="Flex" w:hAnsi="Flex" w:cs="Arial"/>
          <w:sz w:val="22"/>
        </w:rPr>
        <w:lastRenderedPageBreak/>
        <w:t>Boudon</w:t>
      </w:r>
      <w:proofErr w:type="spellEnd"/>
      <w:r w:rsidRPr="00D77262">
        <w:rPr>
          <w:rFonts w:ascii="Flex" w:hAnsi="Flex" w:cs="Arial"/>
          <w:sz w:val="22"/>
        </w:rPr>
        <w:t xml:space="preserve">. Slashingen sker i samband med slutsignalen, och klubban träffar </w:t>
      </w:r>
      <w:proofErr w:type="spellStart"/>
      <w:r w:rsidRPr="00D77262">
        <w:rPr>
          <w:rFonts w:ascii="Flex" w:hAnsi="Flex" w:cs="Arial"/>
          <w:sz w:val="22"/>
        </w:rPr>
        <w:t>Boudon</w:t>
      </w:r>
      <w:proofErr w:type="spellEnd"/>
      <w:r w:rsidRPr="00D77262">
        <w:rPr>
          <w:rFonts w:ascii="Flex" w:hAnsi="Flex" w:cs="Arial"/>
          <w:sz w:val="22"/>
        </w:rPr>
        <w:t xml:space="preserve"> mellan benen. Martin Johnsen anmäls för slashing alternativt spearing.</w:t>
      </w:r>
    </w:p>
    <w:p w14:paraId="219D874A" w14:textId="77777777" w:rsidR="00A20F1B" w:rsidRDefault="00A20F1B" w:rsidP="00D77262">
      <w:pPr>
        <w:spacing w:after="0"/>
        <w:rPr>
          <w:rFonts w:ascii="Flex" w:hAnsi="Flex" w:cs="Arial"/>
          <w:sz w:val="22"/>
          <w:u w:val="single"/>
        </w:rPr>
      </w:pPr>
    </w:p>
    <w:p w14:paraId="42C7183D" w14:textId="16A70CAA" w:rsidR="00D77262" w:rsidRPr="00D77262" w:rsidRDefault="00D77262" w:rsidP="00D77262">
      <w:pPr>
        <w:spacing w:after="0"/>
        <w:rPr>
          <w:rFonts w:ascii="Flex" w:hAnsi="Flex" w:cs="Arial"/>
          <w:sz w:val="22"/>
        </w:rPr>
      </w:pPr>
      <w:r w:rsidRPr="00A20F1B">
        <w:rPr>
          <w:rFonts w:ascii="Flex" w:hAnsi="Flex" w:cs="Arial"/>
          <w:sz w:val="22"/>
          <w:u w:val="single"/>
        </w:rPr>
        <w:t xml:space="preserve">Martin </w:t>
      </w:r>
      <w:proofErr w:type="spellStart"/>
      <w:r w:rsidRPr="00A20F1B">
        <w:rPr>
          <w:rFonts w:ascii="Flex" w:hAnsi="Flex" w:cs="Arial"/>
          <w:sz w:val="22"/>
          <w:u w:val="single"/>
        </w:rPr>
        <w:t>Jonsen</w:t>
      </w:r>
      <w:proofErr w:type="spellEnd"/>
      <w:r w:rsidRPr="00A20F1B">
        <w:rPr>
          <w:rFonts w:ascii="Flex" w:hAnsi="Flex" w:cs="Arial"/>
          <w:sz w:val="22"/>
          <w:u w:val="single"/>
        </w:rPr>
        <w:t>:</w:t>
      </w:r>
      <w:r w:rsidRPr="00D77262">
        <w:rPr>
          <w:rFonts w:ascii="Flex" w:hAnsi="Flex" w:cs="Arial"/>
          <w:sz w:val="22"/>
        </w:rPr>
        <w:t xml:space="preserve"> Precis som det står så är det tekning med en sekund kvar. Nybros Nr 29 </w:t>
      </w:r>
      <w:proofErr w:type="spellStart"/>
      <w:r w:rsidRPr="00D77262">
        <w:rPr>
          <w:rFonts w:ascii="Flex" w:hAnsi="Flex" w:cs="Arial"/>
          <w:sz w:val="22"/>
        </w:rPr>
        <w:t>Boudon</w:t>
      </w:r>
      <w:proofErr w:type="spellEnd"/>
      <w:r w:rsidRPr="00D77262">
        <w:rPr>
          <w:rFonts w:ascii="Flex" w:hAnsi="Flex" w:cs="Arial"/>
          <w:sz w:val="22"/>
        </w:rPr>
        <w:t xml:space="preserve"> gör inget för att vinna tekningen utan slår klubban rakt fram mot min ena skridsko och träffar foten enbart för att provocera. Jag slår tyvärr tillbaka, anser inte att det är en spearing utan slår tillbaka och den träffar någonstans på hans byxa. Givetvis onödigt av mig att slå tillbaka, vilket jag ångrar.</w:t>
      </w:r>
    </w:p>
    <w:p w14:paraId="1125536A" w14:textId="77777777" w:rsidR="00F17BAD" w:rsidRDefault="00F17BAD" w:rsidP="00D77262">
      <w:pPr>
        <w:spacing w:after="0"/>
        <w:rPr>
          <w:rFonts w:ascii="Flex" w:hAnsi="Flex" w:cs="Arial"/>
          <w:sz w:val="22"/>
          <w:u w:val="single"/>
        </w:rPr>
      </w:pPr>
    </w:p>
    <w:p w14:paraId="6AF9C728" w14:textId="25C63005" w:rsidR="00D77262" w:rsidRPr="00D77262" w:rsidRDefault="00D77262" w:rsidP="00D77262">
      <w:pPr>
        <w:spacing w:after="0"/>
        <w:rPr>
          <w:rFonts w:ascii="Flex" w:hAnsi="Flex" w:cs="Arial"/>
          <w:sz w:val="22"/>
        </w:rPr>
      </w:pPr>
      <w:r w:rsidRPr="00F17BAD">
        <w:rPr>
          <w:rFonts w:ascii="Flex" w:hAnsi="Flex" w:cs="Arial"/>
          <w:sz w:val="22"/>
          <w:u w:val="single"/>
        </w:rPr>
        <w:t>Disciplinnämnden gör följande bedömning</w:t>
      </w:r>
      <w:r w:rsidR="00F17BAD">
        <w:rPr>
          <w:rFonts w:ascii="Flex" w:hAnsi="Flex" w:cs="Arial"/>
          <w:sz w:val="22"/>
        </w:rPr>
        <w:t>:</w:t>
      </w:r>
      <w:r w:rsidRPr="00D77262">
        <w:rPr>
          <w:rFonts w:ascii="Flex" w:hAnsi="Flex" w:cs="Arial"/>
          <w:sz w:val="22"/>
        </w:rPr>
        <w:t xml:space="preserve"> Genom den av domaren åberopade filmsekvens är klarlagt att Martin Johnsen agerat på det sätt som anges i anmälan. Nämnden anser det utrett att spetsen på </w:t>
      </w:r>
      <w:proofErr w:type="spellStart"/>
      <w:r w:rsidRPr="00D77262">
        <w:rPr>
          <w:rFonts w:ascii="Flex" w:hAnsi="Flex" w:cs="Arial"/>
          <w:sz w:val="22"/>
        </w:rPr>
        <w:t>klubbladet</w:t>
      </w:r>
      <w:proofErr w:type="spellEnd"/>
      <w:r w:rsidRPr="00D77262">
        <w:rPr>
          <w:rFonts w:ascii="Flex" w:hAnsi="Flex" w:cs="Arial"/>
          <w:sz w:val="22"/>
        </w:rPr>
        <w:t xml:space="preserve"> träffar mellan benen på motståndaren. Agerandet är att bedöma som en avsiktlig spearing. Nämnden finner att agerandet utgör en så pass allvarlig handling att den ska föranleda en avstängning. Avstängningens längd bestäms till en tid som bedöms motsvara tre matcher. Martin Johnsen ska dessutom betala böter med det belopp som framgår av beslutet. Vid straffmätningen har nämnden särskilt beaktat följande nyckelfaktorer:</w:t>
      </w:r>
    </w:p>
    <w:p w14:paraId="357A8857" w14:textId="77777777" w:rsidR="00D77262" w:rsidRDefault="00D77262" w:rsidP="00D77262">
      <w:pPr>
        <w:spacing w:after="0"/>
        <w:rPr>
          <w:rFonts w:ascii="Flex" w:hAnsi="Flex" w:cs="Arial"/>
          <w:sz w:val="22"/>
        </w:rPr>
      </w:pPr>
    </w:p>
    <w:p w14:paraId="0B5A320F" w14:textId="1F70625F" w:rsidR="00D77262" w:rsidRPr="00D77262" w:rsidRDefault="00D77262" w:rsidP="00D77262">
      <w:pPr>
        <w:spacing w:after="0"/>
        <w:rPr>
          <w:rFonts w:ascii="Flex" w:hAnsi="Flex" w:cs="Arial"/>
          <w:sz w:val="22"/>
        </w:rPr>
      </w:pPr>
      <w:r w:rsidRPr="00D77262">
        <w:rPr>
          <w:rFonts w:ascii="Flex" w:hAnsi="Flex" w:cs="Arial"/>
          <w:sz w:val="22"/>
        </w:rPr>
        <w:t>· I samband med slutsignal</w:t>
      </w:r>
    </w:p>
    <w:p w14:paraId="1E3F2BEA" w14:textId="77777777" w:rsidR="00D77262" w:rsidRPr="00D77262" w:rsidRDefault="00D77262" w:rsidP="00D77262">
      <w:pPr>
        <w:spacing w:after="0"/>
        <w:rPr>
          <w:rFonts w:ascii="Flex" w:hAnsi="Flex" w:cs="Arial"/>
          <w:sz w:val="22"/>
        </w:rPr>
      </w:pPr>
      <w:r w:rsidRPr="00D77262">
        <w:rPr>
          <w:rFonts w:ascii="Flex" w:hAnsi="Flex" w:cs="Arial"/>
          <w:sz w:val="22"/>
        </w:rPr>
        <w:t xml:space="preserve">· Avsiktlig. </w:t>
      </w:r>
    </w:p>
    <w:p w14:paraId="788467E7" w14:textId="77777777" w:rsidR="00D77262" w:rsidRPr="00D77262" w:rsidRDefault="00D77262" w:rsidP="00D77262">
      <w:pPr>
        <w:spacing w:after="0"/>
        <w:rPr>
          <w:rFonts w:ascii="Flex" w:hAnsi="Flex" w:cs="Arial"/>
          <w:sz w:val="22"/>
        </w:rPr>
      </w:pPr>
      <w:r w:rsidRPr="00D77262">
        <w:rPr>
          <w:rFonts w:ascii="Flex" w:hAnsi="Flex" w:cs="Arial"/>
          <w:sz w:val="22"/>
        </w:rPr>
        <w:t>· Stor skaderisk.</w:t>
      </w:r>
    </w:p>
    <w:p w14:paraId="35A093ED" w14:textId="77777777" w:rsidR="00D77262" w:rsidRDefault="00D77262" w:rsidP="00D77262">
      <w:pPr>
        <w:spacing w:after="0"/>
        <w:rPr>
          <w:rFonts w:ascii="Flex" w:hAnsi="Flex" w:cs="Arial"/>
          <w:sz w:val="22"/>
        </w:rPr>
      </w:pPr>
    </w:p>
    <w:p w14:paraId="0A92F618" w14:textId="38CD436E" w:rsidR="00D77262" w:rsidRPr="00D77262" w:rsidRDefault="00D77262" w:rsidP="00D77262">
      <w:pPr>
        <w:spacing w:after="0"/>
        <w:rPr>
          <w:rFonts w:ascii="Flex" w:hAnsi="Flex" w:cs="Arial"/>
          <w:sz w:val="22"/>
        </w:rPr>
      </w:pPr>
      <w:r w:rsidRPr="00D77262">
        <w:rPr>
          <w:rFonts w:ascii="Flex" w:hAnsi="Flex" w:cs="Arial"/>
          <w:sz w:val="22"/>
        </w:rPr>
        <w:t>Tillämplig regel: 14 kap. 2 § 8 punkten RF:s stadgar. Utvisning enligt regel 62.</w:t>
      </w:r>
    </w:p>
    <w:p w14:paraId="42F79CDB" w14:textId="77777777" w:rsidR="00D77262" w:rsidRPr="00D77262" w:rsidRDefault="00D77262" w:rsidP="00D77262">
      <w:pPr>
        <w:spacing w:after="0"/>
        <w:rPr>
          <w:rFonts w:ascii="Flex" w:hAnsi="Flex" w:cs="Arial"/>
          <w:sz w:val="22"/>
        </w:rPr>
      </w:pPr>
    </w:p>
    <w:p w14:paraId="304968DB" w14:textId="77777777" w:rsidR="00D77262" w:rsidRPr="00D77262" w:rsidRDefault="00D77262" w:rsidP="00D77262">
      <w:pPr>
        <w:spacing w:after="0"/>
        <w:rPr>
          <w:rFonts w:ascii="Flex" w:hAnsi="Flex" w:cs="Arial"/>
          <w:b/>
          <w:sz w:val="22"/>
        </w:rPr>
      </w:pPr>
    </w:p>
    <w:p w14:paraId="0B487799" w14:textId="77777777" w:rsidR="00D77262" w:rsidRPr="00D77262" w:rsidRDefault="00D77262" w:rsidP="00D77262">
      <w:pPr>
        <w:spacing w:after="0"/>
        <w:rPr>
          <w:rFonts w:ascii="Flex" w:hAnsi="Flex" w:cs="Arial"/>
          <w:sz w:val="22"/>
        </w:rPr>
      </w:pPr>
      <w:r w:rsidRPr="00D77262">
        <w:rPr>
          <w:rFonts w:ascii="Flex" w:hAnsi="Flex" w:cs="Arial"/>
          <w:sz w:val="22"/>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7620DA7B" w14:textId="77777777" w:rsidR="00D77262" w:rsidRPr="00D77262" w:rsidRDefault="00D77262" w:rsidP="00D77262">
      <w:pPr>
        <w:spacing w:after="0"/>
        <w:rPr>
          <w:rFonts w:ascii="Flex" w:hAnsi="Flex" w:cs="Arial"/>
          <w:b/>
          <w:sz w:val="22"/>
        </w:rPr>
      </w:pPr>
    </w:p>
    <w:p w14:paraId="656A9FD6" w14:textId="33A81A96" w:rsidR="00D77262" w:rsidRPr="00D77262" w:rsidRDefault="00D77262" w:rsidP="00D77262">
      <w:pPr>
        <w:spacing w:after="0"/>
        <w:rPr>
          <w:rFonts w:ascii="Flex" w:hAnsi="Flex" w:cs="Arial"/>
          <w:b/>
          <w:sz w:val="22"/>
        </w:rPr>
      </w:pPr>
    </w:p>
    <w:p w14:paraId="1FDA8B82" w14:textId="77777777" w:rsidR="00D77262" w:rsidRPr="00D77262" w:rsidRDefault="00D77262" w:rsidP="00D77262">
      <w:pPr>
        <w:spacing w:after="0"/>
        <w:rPr>
          <w:rFonts w:ascii="Flex" w:hAnsi="Flex" w:cs="Arial"/>
          <w:b/>
          <w:sz w:val="22"/>
        </w:rPr>
      </w:pPr>
      <w:r w:rsidRPr="00D77262">
        <w:rPr>
          <w:rFonts w:ascii="Flex" w:hAnsi="Flex" w:cs="Arial"/>
          <w:b/>
          <w:sz w:val="22"/>
        </w:rPr>
        <w:t>På Disciplinnämndens vägnar</w:t>
      </w:r>
    </w:p>
    <w:p w14:paraId="1E26BF17" w14:textId="071828F5" w:rsidR="00D77262" w:rsidRPr="00D77262" w:rsidRDefault="00D77262" w:rsidP="00D77262">
      <w:pPr>
        <w:spacing w:after="0"/>
        <w:rPr>
          <w:rFonts w:ascii="Flex" w:hAnsi="Flex" w:cs="Arial"/>
          <w:b/>
          <w:sz w:val="22"/>
        </w:rPr>
      </w:pPr>
      <w:r w:rsidRPr="00D77262">
        <w:rPr>
          <w:rFonts w:ascii="Flex" w:hAnsi="Flex" w:cs="Arial"/>
          <w:b/>
          <w:sz w:val="22"/>
        </w:rPr>
        <w:br/>
      </w:r>
    </w:p>
    <w:p w14:paraId="4F7D860F" w14:textId="77777777" w:rsidR="00D77262" w:rsidRPr="00D77262" w:rsidRDefault="00D77262" w:rsidP="00D77262">
      <w:pPr>
        <w:spacing w:after="0"/>
        <w:rPr>
          <w:rFonts w:ascii="Flex" w:hAnsi="Flex" w:cs="Arial"/>
          <w:b/>
          <w:sz w:val="22"/>
        </w:rPr>
      </w:pPr>
      <w:r w:rsidRPr="00D77262">
        <w:rPr>
          <w:rFonts w:ascii="Flex" w:hAnsi="Flex" w:cs="Arial"/>
          <w:b/>
          <w:sz w:val="22"/>
        </w:rPr>
        <w:t>Josefin Mallmin</w:t>
      </w:r>
    </w:p>
    <w:p w14:paraId="400EB842" w14:textId="5706156A" w:rsidR="00D77262" w:rsidRPr="00D77262" w:rsidRDefault="00D77262" w:rsidP="00D77262">
      <w:pPr>
        <w:spacing w:after="0"/>
        <w:rPr>
          <w:rFonts w:ascii="Flex" w:hAnsi="Flex" w:cs="Arial"/>
          <w:b/>
          <w:sz w:val="22"/>
        </w:rPr>
      </w:pPr>
      <w:r w:rsidRPr="00D77262">
        <w:rPr>
          <w:rFonts w:ascii="Flex" w:hAnsi="Flex" w:cs="Arial"/>
          <w:b/>
          <w:sz w:val="22"/>
        </w:rPr>
        <w:br/>
      </w:r>
    </w:p>
    <w:p w14:paraId="0FBF96F1" w14:textId="77777777" w:rsidR="00D77262" w:rsidRPr="00D77262" w:rsidRDefault="00D77262" w:rsidP="00D77262">
      <w:pPr>
        <w:spacing w:after="0"/>
        <w:rPr>
          <w:rFonts w:ascii="Flex" w:hAnsi="Flex" w:cs="Arial"/>
          <w:sz w:val="22"/>
        </w:rPr>
      </w:pPr>
      <w:r w:rsidRPr="00D77262">
        <w:rPr>
          <w:rFonts w:ascii="Flex" w:hAnsi="Flex" w:cs="Arial"/>
          <w:sz w:val="22"/>
        </w:rPr>
        <w:t xml:space="preserve">Josefin Mallmin, Johan Nordin, Nathalie Stenmark, Daniel Sandberg, Ulf Lindgren, Hans-Göran </w:t>
      </w:r>
      <w:proofErr w:type="spellStart"/>
      <w:r w:rsidRPr="00D77262">
        <w:rPr>
          <w:rFonts w:ascii="Flex" w:hAnsi="Flex" w:cs="Arial"/>
          <w:sz w:val="22"/>
        </w:rPr>
        <w:t>Elo</w:t>
      </w:r>
      <w:proofErr w:type="spellEnd"/>
      <w:r w:rsidRPr="00D77262">
        <w:rPr>
          <w:rFonts w:ascii="Flex" w:hAnsi="Flex" w:cs="Arial"/>
          <w:sz w:val="22"/>
        </w:rPr>
        <w:t>, Stefan Persson, Maria Furberg och Fredrik Emvall</w:t>
      </w:r>
    </w:p>
    <w:p w14:paraId="440E62A8" w14:textId="77777777" w:rsidR="00D77262" w:rsidRPr="00D77262" w:rsidRDefault="00D77262" w:rsidP="00D77262">
      <w:pPr>
        <w:spacing w:after="0"/>
        <w:rPr>
          <w:rFonts w:ascii="Flex" w:hAnsi="Flex" w:cs="Arial"/>
          <w:sz w:val="22"/>
        </w:rPr>
      </w:pPr>
      <w:r w:rsidRPr="00D77262">
        <w:rPr>
          <w:rFonts w:ascii="Flex" w:hAnsi="Flex" w:cs="Arial"/>
          <w:sz w:val="22"/>
        </w:rPr>
        <w:t>Enhälligt</w:t>
      </w:r>
    </w:p>
    <w:p w14:paraId="76EBAF54" w14:textId="77777777" w:rsidR="00D77262" w:rsidRPr="00D77262" w:rsidRDefault="00D77262" w:rsidP="00D77262">
      <w:pPr>
        <w:spacing w:after="0"/>
        <w:rPr>
          <w:rFonts w:ascii="Flex" w:hAnsi="Flex" w:cs="Arial"/>
          <w:sz w:val="22"/>
        </w:rPr>
      </w:pPr>
    </w:p>
    <w:p w14:paraId="46CDEEF6" w14:textId="77777777" w:rsidR="00D77262" w:rsidRPr="00D77262" w:rsidRDefault="00D77262" w:rsidP="00D77262">
      <w:pPr>
        <w:spacing w:after="0"/>
        <w:rPr>
          <w:rFonts w:ascii="Flex" w:hAnsi="Flex" w:cs="Arial"/>
          <w:sz w:val="22"/>
        </w:rPr>
      </w:pPr>
      <w:r w:rsidRPr="00D77262">
        <w:rPr>
          <w:rFonts w:ascii="Flex" w:hAnsi="Flex" w:cs="Arial"/>
          <w:sz w:val="22"/>
        </w:rPr>
        <w:t>För kännedom till:</w:t>
      </w:r>
      <w:r w:rsidRPr="00D77262">
        <w:rPr>
          <w:rFonts w:ascii="Flex" w:hAnsi="Flex" w:cs="Arial"/>
          <w:sz w:val="22"/>
        </w:rPr>
        <w:tab/>
      </w:r>
      <w:r w:rsidRPr="00D77262">
        <w:rPr>
          <w:rFonts w:ascii="Flex" w:hAnsi="Flex" w:cs="Arial"/>
          <w:sz w:val="22"/>
        </w:rPr>
        <w:tab/>
        <w:t>Anmälare, Förening, Distrikt</w:t>
      </w:r>
    </w:p>
    <w:p w14:paraId="655525DC" w14:textId="77777777" w:rsidR="00D77262" w:rsidRPr="00D77262" w:rsidRDefault="00D77262" w:rsidP="00D77262">
      <w:pPr>
        <w:spacing w:after="0"/>
        <w:rPr>
          <w:rFonts w:ascii="Flex" w:hAnsi="Flex" w:cs="Arial"/>
          <w:sz w:val="22"/>
        </w:rPr>
      </w:pPr>
    </w:p>
    <w:p w14:paraId="251FC7CB" w14:textId="77777777" w:rsidR="00A17CFA" w:rsidRPr="00D77262" w:rsidRDefault="00A17CFA" w:rsidP="00D77262">
      <w:pPr>
        <w:spacing w:after="0"/>
        <w:rPr>
          <w:rFonts w:ascii="Flex" w:hAnsi="Flex"/>
          <w:sz w:val="22"/>
        </w:rPr>
      </w:pPr>
    </w:p>
    <w:sectPr w:rsidR="00A17CFA" w:rsidRPr="00D77262"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F060" w14:textId="77777777" w:rsidR="004C41FA" w:rsidRDefault="004C41FA" w:rsidP="00F34448">
      <w:pPr>
        <w:spacing w:after="0" w:line="240" w:lineRule="auto"/>
      </w:pPr>
      <w:r>
        <w:separator/>
      </w:r>
    </w:p>
  </w:endnote>
  <w:endnote w:type="continuationSeparator" w:id="0">
    <w:p w14:paraId="08ACEA1F" w14:textId="77777777" w:rsidR="004C41FA" w:rsidRDefault="004C41FA" w:rsidP="00F34448">
      <w:pPr>
        <w:spacing w:after="0" w:line="240" w:lineRule="auto"/>
      </w:pPr>
      <w:r>
        <w:continuationSeparator/>
      </w:r>
    </w:p>
  </w:endnote>
  <w:endnote w:type="continuationNotice" w:id="1">
    <w:p w14:paraId="10232C52" w14:textId="77777777" w:rsidR="004C41FA" w:rsidRDefault="004C4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mbria"/>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Flex">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04AA" w14:textId="77777777" w:rsidR="004C41FA" w:rsidRDefault="004C41FA" w:rsidP="00F34448">
      <w:pPr>
        <w:spacing w:after="0" w:line="240" w:lineRule="auto"/>
      </w:pPr>
      <w:r>
        <w:separator/>
      </w:r>
    </w:p>
  </w:footnote>
  <w:footnote w:type="continuationSeparator" w:id="0">
    <w:p w14:paraId="12D52F9E" w14:textId="77777777" w:rsidR="004C41FA" w:rsidRDefault="004C41FA" w:rsidP="00F34448">
      <w:pPr>
        <w:spacing w:after="0" w:line="240" w:lineRule="auto"/>
      </w:pPr>
      <w:r>
        <w:continuationSeparator/>
      </w:r>
    </w:p>
  </w:footnote>
  <w:footnote w:type="continuationNotice" w:id="1">
    <w:p w14:paraId="1AEB335C" w14:textId="77777777" w:rsidR="004C41FA" w:rsidRDefault="004C4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71CF0EBC">
              <wp:simplePos x="0" y="0"/>
              <wp:positionH relativeFrom="margin">
                <wp:posOffset>3843020</wp:posOffset>
              </wp:positionH>
              <wp:positionV relativeFrom="paragraph">
                <wp:posOffset>12700</wp:posOffset>
              </wp:positionV>
              <wp:extent cx="2111375" cy="539115"/>
              <wp:effectExtent l="0" t="0" r="3175" b="1333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539115"/>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5BEBCF9"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5F7555">
                            <w:rPr>
                              <w:rFonts w:eastAsia="Arial" w:cs="Arial"/>
                              <w:sz w:val="15"/>
                              <w:szCs w:val="15"/>
                            </w:rPr>
                            <w:t>5</w:t>
                          </w:r>
                          <w:r w:rsidRPr="00417C6D">
                            <w:rPr>
                              <w:rFonts w:eastAsia="Arial" w:cs="Arial"/>
                              <w:sz w:val="15"/>
                              <w:szCs w:val="15"/>
                            </w:rPr>
                            <w:t>-</w:t>
                          </w:r>
                          <w:bookmarkEnd w:id="1"/>
                          <w:r w:rsidR="005F7555">
                            <w:rPr>
                              <w:rFonts w:eastAsia="Arial" w:cs="Arial"/>
                              <w:sz w:val="15"/>
                              <w:szCs w:val="15"/>
                            </w:rPr>
                            <w:t>0</w:t>
                          </w:r>
                          <w:r w:rsidR="00DB555D">
                            <w:rPr>
                              <w:rFonts w:eastAsia="Arial" w:cs="Arial"/>
                              <w:sz w:val="15"/>
                              <w:szCs w:val="15"/>
                            </w:rPr>
                            <w:t>2</w:t>
                          </w:r>
                          <w:r w:rsidR="00617D26">
                            <w:rPr>
                              <w:rFonts w:eastAsia="Arial" w:cs="Arial"/>
                              <w:sz w:val="15"/>
                              <w:szCs w:val="15"/>
                            </w:rPr>
                            <w:t>-</w:t>
                          </w:r>
                          <w:r w:rsidR="00DB555D">
                            <w:rPr>
                              <w:rFonts w:eastAsia="Arial" w:cs="Arial"/>
                              <w:sz w:val="15"/>
                              <w:szCs w:val="15"/>
                            </w:rPr>
                            <w:t>03</w:t>
                          </w:r>
                        </w:p>
                        <w:p w14:paraId="3778AC06" w14:textId="651976EF"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w:t>
                          </w:r>
                          <w:bookmarkEnd w:id="2"/>
                          <w:r w:rsidR="00CE2A31">
                            <w:rPr>
                              <w:rFonts w:eastAsia="Arial" w:cs="Arial"/>
                              <w:sz w:val="15"/>
                              <w:szCs w:val="15"/>
                            </w:rPr>
                            <w:t>02</w:t>
                          </w:r>
                          <w:r w:rsidR="00F35394">
                            <w:rPr>
                              <w:rFonts w:eastAsia="Arial" w:cs="Arial"/>
                              <w:sz w:val="15"/>
                              <w:szCs w:val="15"/>
                            </w:rPr>
                            <w:t>0</w:t>
                          </w:r>
                          <w:r w:rsidR="00DB555D">
                            <w:rPr>
                              <w:rFonts w:eastAsia="Arial" w:cs="Arial"/>
                              <w:sz w:val="15"/>
                              <w:szCs w:val="15"/>
                            </w:rPr>
                            <w:t>635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2.6pt;margin-top:1pt;width:166.25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" filled="f" stroked="f">
              <v:textbox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5BEBCF9"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5F7555">
                      <w:rPr>
                        <w:rFonts w:eastAsia="Arial" w:cs="Arial"/>
                        <w:sz w:val="15"/>
                        <w:szCs w:val="15"/>
                      </w:rPr>
                      <w:t>5</w:t>
                    </w:r>
                    <w:r w:rsidRPr="00417C6D">
                      <w:rPr>
                        <w:rFonts w:eastAsia="Arial" w:cs="Arial"/>
                        <w:sz w:val="15"/>
                        <w:szCs w:val="15"/>
                      </w:rPr>
                      <w:t>-</w:t>
                    </w:r>
                    <w:bookmarkEnd w:id="4"/>
                    <w:r w:rsidR="005F7555">
                      <w:rPr>
                        <w:rFonts w:eastAsia="Arial" w:cs="Arial"/>
                        <w:sz w:val="15"/>
                        <w:szCs w:val="15"/>
                      </w:rPr>
                      <w:t>0</w:t>
                    </w:r>
                    <w:r w:rsidR="00DB555D">
                      <w:rPr>
                        <w:rFonts w:eastAsia="Arial" w:cs="Arial"/>
                        <w:sz w:val="15"/>
                        <w:szCs w:val="15"/>
                      </w:rPr>
                      <w:t>2</w:t>
                    </w:r>
                    <w:r w:rsidR="00617D26">
                      <w:rPr>
                        <w:rFonts w:eastAsia="Arial" w:cs="Arial"/>
                        <w:sz w:val="15"/>
                        <w:szCs w:val="15"/>
                      </w:rPr>
                      <w:t>-</w:t>
                    </w:r>
                    <w:r w:rsidR="00DB555D">
                      <w:rPr>
                        <w:rFonts w:eastAsia="Arial" w:cs="Arial"/>
                        <w:sz w:val="15"/>
                        <w:szCs w:val="15"/>
                      </w:rPr>
                      <w:t>03</w:t>
                    </w:r>
                  </w:p>
                  <w:p w14:paraId="3778AC06" w14:textId="651976EF"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5" w:name="IssueNo"/>
                    <w:r w:rsidR="00B57542" w:rsidRPr="00417C6D">
                      <w:rPr>
                        <w:rFonts w:eastAsia="Arial" w:cs="Arial"/>
                        <w:sz w:val="15"/>
                        <w:szCs w:val="15"/>
                      </w:rPr>
                      <w:t xml:space="preserve"> </w:t>
                    </w:r>
                    <w:r w:rsidRPr="00417C6D">
                      <w:rPr>
                        <w:rFonts w:eastAsia="Arial" w:cs="Arial"/>
                        <w:sz w:val="15"/>
                        <w:szCs w:val="15"/>
                      </w:rPr>
                      <w:t>D-SIF-</w:t>
                    </w:r>
                    <w:bookmarkEnd w:id="5"/>
                    <w:r w:rsidR="00CE2A31">
                      <w:rPr>
                        <w:rFonts w:eastAsia="Arial" w:cs="Arial"/>
                        <w:sz w:val="15"/>
                        <w:szCs w:val="15"/>
                      </w:rPr>
                      <w:t>02</w:t>
                    </w:r>
                    <w:r w:rsidR="00F35394">
                      <w:rPr>
                        <w:rFonts w:eastAsia="Arial" w:cs="Arial"/>
                        <w:sz w:val="15"/>
                        <w:szCs w:val="15"/>
                      </w:rPr>
                      <w:t>0</w:t>
                    </w:r>
                    <w:r w:rsidR="00DB555D">
                      <w:rPr>
                        <w:rFonts w:eastAsia="Arial" w:cs="Arial"/>
                        <w:sz w:val="15"/>
                        <w:szCs w:val="15"/>
                      </w:rPr>
                      <w:t>635</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DE8"/>
    <w:multiLevelType w:val="hybridMultilevel"/>
    <w:tmpl w:val="C946F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3" w15:restartNumberingAfterBreak="0">
    <w:nsid w:val="726D0068"/>
    <w:multiLevelType w:val="hybridMultilevel"/>
    <w:tmpl w:val="C42C50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115">
    <w:abstractNumId w:val="0"/>
  </w:num>
  <w:num w:numId="6" w16cid:durableId="1952324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7BC"/>
    <w:rsid w:val="000029B2"/>
    <w:rsid w:val="00012E3D"/>
    <w:rsid w:val="000137A6"/>
    <w:rsid w:val="00015FB6"/>
    <w:rsid w:val="00023553"/>
    <w:rsid w:val="00034F37"/>
    <w:rsid w:val="00035117"/>
    <w:rsid w:val="00035E0F"/>
    <w:rsid w:val="00044217"/>
    <w:rsid w:val="00064F2D"/>
    <w:rsid w:val="00065F61"/>
    <w:rsid w:val="000752B4"/>
    <w:rsid w:val="00084EA1"/>
    <w:rsid w:val="00087BD9"/>
    <w:rsid w:val="000936F6"/>
    <w:rsid w:val="000A0D7F"/>
    <w:rsid w:val="000A47F7"/>
    <w:rsid w:val="000C126A"/>
    <w:rsid w:val="000D40F1"/>
    <w:rsid w:val="000D4B5C"/>
    <w:rsid w:val="000D5665"/>
    <w:rsid w:val="000E2DD9"/>
    <w:rsid w:val="000F143E"/>
    <w:rsid w:val="000F26C6"/>
    <w:rsid w:val="000F2B54"/>
    <w:rsid w:val="000F6C6F"/>
    <w:rsid w:val="001070CF"/>
    <w:rsid w:val="0014707D"/>
    <w:rsid w:val="0014738D"/>
    <w:rsid w:val="0015256E"/>
    <w:rsid w:val="0016103A"/>
    <w:rsid w:val="001633E7"/>
    <w:rsid w:val="00176DA3"/>
    <w:rsid w:val="00194926"/>
    <w:rsid w:val="001C2FBE"/>
    <w:rsid w:val="001D1BF9"/>
    <w:rsid w:val="0020419A"/>
    <w:rsid w:val="0021511C"/>
    <w:rsid w:val="00215E98"/>
    <w:rsid w:val="0022044E"/>
    <w:rsid w:val="00227E99"/>
    <w:rsid w:val="00240CA5"/>
    <w:rsid w:val="002449D7"/>
    <w:rsid w:val="002449F2"/>
    <w:rsid w:val="002A53ED"/>
    <w:rsid w:val="002B2B88"/>
    <w:rsid w:val="002B5F25"/>
    <w:rsid w:val="002B67B2"/>
    <w:rsid w:val="002B71C8"/>
    <w:rsid w:val="002D1F42"/>
    <w:rsid w:val="002E476C"/>
    <w:rsid w:val="002F415B"/>
    <w:rsid w:val="00301708"/>
    <w:rsid w:val="0030515B"/>
    <w:rsid w:val="003209B4"/>
    <w:rsid w:val="00320A6F"/>
    <w:rsid w:val="003232AD"/>
    <w:rsid w:val="00327C18"/>
    <w:rsid w:val="0033306C"/>
    <w:rsid w:val="003341EC"/>
    <w:rsid w:val="00336E9C"/>
    <w:rsid w:val="00367444"/>
    <w:rsid w:val="00377A54"/>
    <w:rsid w:val="003B4767"/>
    <w:rsid w:val="003C0EA2"/>
    <w:rsid w:val="003D0881"/>
    <w:rsid w:val="003D3252"/>
    <w:rsid w:val="003E1F3A"/>
    <w:rsid w:val="003F6476"/>
    <w:rsid w:val="0040353D"/>
    <w:rsid w:val="0040474F"/>
    <w:rsid w:val="004065BA"/>
    <w:rsid w:val="0041530C"/>
    <w:rsid w:val="00417C6D"/>
    <w:rsid w:val="004230E8"/>
    <w:rsid w:val="00431789"/>
    <w:rsid w:val="004365E1"/>
    <w:rsid w:val="00436E97"/>
    <w:rsid w:val="004423C4"/>
    <w:rsid w:val="0046004D"/>
    <w:rsid w:val="0046116D"/>
    <w:rsid w:val="00462D9D"/>
    <w:rsid w:val="0047011F"/>
    <w:rsid w:val="004723A8"/>
    <w:rsid w:val="00473089"/>
    <w:rsid w:val="00480CBA"/>
    <w:rsid w:val="004825CF"/>
    <w:rsid w:val="00484CE4"/>
    <w:rsid w:val="00487FD8"/>
    <w:rsid w:val="00491D62"/>
    <w:rsid w:val="00491EEF"/>
    <w:rsid w:val="004A2F36"/>
    <w:rsid w:val="004A7520"/>
    <w:rsid w:val="004A7D8F"/>
    <w:rsid w:val="004B537C"/>
    <w:rsid w:val="004C41FA"/>
    <w:rsid w:val="004D13D1"/>
    <w:rsid w:val="004D2444"/>
    <w:rsid w:val="004D2F3D"/>
    <w:rsid w:val="004D78F8"/>
    <w:rsid w:val="004F0802"/>
    <w:rsid w:val="004F0DEA"/>
    <w:rsid w:val="004F3A16"/>
    <w:rsid w:val="004F418A"/>
    <w:rsid w:val="0050318A"/>
    <w:rsid w:val="00504D91"/>
    <w:rsid w:val="005124B1"/>
    <w:rsid w:val="005210E3"/>
    <w:rsid w:val="005214D5"/>
    <w:rsid w:val="005315F9"/>
    <w:rsid w:val="005358A4"/>
    <w:rsid w:val="00541B0C"/>
    <w:rsid w:val="00553D24"/>
    <w:rsid w:val="00557246"/>
    <w:rsid w:val="0056488F"/>
    <w:rsid w:val="005902E8"/>
    <w:rsid w:val="00597BAC"/>
    <w:rsid w:val="005A0FCF"/>
    <w:rsid w:val="005A3BF3"/>
    <w:rsid w:val="005A5A5F"/>
    <w:rsid w:val="005A5AB1"/>
    <w:rsid w:val="005A5E8E"/>
    <w:rsid w:val="005B4572"/>
    <w:rsid w:val="005B7096"/>
    <w:rsid w:val="005C001B"/>
    <w:rsid w:val="005C1FAC"/>
    <w:rsid w:val="005E0A86"/>
    <w:rsid w:val="005F0A64"/>
    <w:rsid w:val="005F7555"/>
    <w:rsid w:val="00617D26"/>
    <w:rsid w:val="0064793C"/>
    <w:rsid w:val="00647FF8"/>
    <w:rsid w:val="006536EC"/>
    <w:rsid w:val="006713E4"/>
    <w:rsid w:val="00684F40"/>
    <w:rsid w:val="00685BCC"/>
    <w:rsid w:val="006A1766"/>
    <w:rsid w:val="006A50BA"/>
    <w:rsid w:val="006B2913"/>
    <w:rsid w:val="006C1387"/>
    <w:rsid w:val="006F0CB9"/>
    <w:rsid w:val="007011D7"/>
    <w:rsid w:val="00707E3A"/>
    <w:rsid w:val="007158EA"/>
    <w:rsid w:val="00726A02"/>
    <w:rsid w:val="00727117"/>
    <w:rsid w:val="007332BE"/>
    <w:rsid w:val="00735A2F"/>
    <w:rsid w:val="007417D5"/>
    <w:rsid w:val="00753CED"/>
    <w:rsid w:val="00772361"/>
    <w:rsid w:val="00772985"/>
    <w:rsid w:val="007873BE"/>
    <w:rsid w:val="00791E93"/>
    <w:rsid w:val="007E1943"/>
    <w:rsid w:val="007F0E4C"/>
    <w:rsid w:val="00815698"/>
    <w:rsid w:val="00815865"/>
    <w:rsid w:val="00823064"/>
    <w:rsid w:val="008506ED"/>
    <w:rsid w:val="00855B38"/>
    <w:rsid w:val="0086627F"/>
    <w:rsid w:val="008843C1"/>
    <w:rsid w:val="008B6E7A"/>
    <w:rsid w:val="008C55FA"/>
    <w:rsid w:val="008E650A"/>
    <w:rsid w:val="008F47AD"/>
    <w:rsid w:val="008F5198"/>
    <w:rsid w:val="00903310"/>
    <w:rsid w:val="00911F21"/>
    <w:rsid w:val="009148AE"/>
    <w:rsid w:val="009170C8"/>
    <w:rsid w:val="00925EAB"/>
    <w:rsid w:val="00931C17"/>
    <w:rsid w:val="009375B6"/>
    <w:rsid w:val="009567EB"/>
    <w:rsid w:val="00963494"/>
    <w:rsid w:val="00970558"/>
    <w:rsid w:val="009720AC"/>
    <w:rsid w:val="0098080F"/>
    <w:rsid w:val="00985E12"/>
    <w:rsid w:val="00985E25"/>
    <w:rsid w:val="009A6FD3"/>
    <w:rsid w:val="009C1E26"/>
    <w:rsid w:val="009F6F91"/>
    <w:rsid w:val="00A053EB"/>
    <w:rsid w:val="00A05B89"/>
    <w:rsid w:val="00A13F6A"/>
    <w:rsid w:val="00A14626"/>
    <w:rsid w:val="00A154D1"/>
    <w:rsid w:val="00A16B7C"/>
    <w:rsid w:val="00A17CFA"/>
    <w:rsid w:val="00A20F1B"/>
    <w:rsid w:val="00A22291"/>
    <w:rsid w:val="00A24206"/>
    <w:rsid w:val="00A266A4"/>
    <w:rsid w:val="00A27F88"/>
    <w:rsid w:val="00A35B32"/>
    <w:rsid w:val="00A35EAA"/>
    <w:rsid w:val="00A412E8"/>
    <w:rsid w:val="00A51CAB"/>
    <w:rsid w:val="00A52BB7"/>
    <w:rsid w:val="00A536DC"/>
    <w:rsid w:val="00A54250"/>
    <w:rsid w:val="00A6270D"/>
    <w:rsid w:val="00A66300"/>
    <w:rsid w:val="00A7149F"/>
    <w:rsid w:val="00A7475E"/>
    <w:rsid w:val="00AA277D"/>
    <w:rsid w:val="00AA30E1"/>
    <w:rsid w:val="00AB4540"/>
    <w:rsid w:val="00AB5727"/>
    <w:rsid w:val="00AC1A8B"/>
    <w:rsid w:val="00AC7FB7"/>
    <w:rsid w:val="00AD2604"/>
    <w:rsid w:val="00AE07A2"/>
    <w:rsid w:val="00AE383D"/>
    <w:rsid w:val="00AF6933"/>
    <w:rsid w:val="00B05CBE"/>
    <w:rsid w:val="00B07436"/>
    <w:rsid w:val="00B22811"/>
    <w:rsid w:val="00B24F89"/>
    <w:rsid w:val="00B273BC"/>
    <w:rsid w:val="00B30EDE"/>
    <w:rsid w:val="00B33A83"/>
    <w:rsid w:val="00B45907"/>
    <w:rsid w:val="00B53055"/>
    <w:rsid w:val="00B55C8B"/>
    <w:rsid w:val="00B55E90"/>
    <w:rsid w:val="00B57542"/>
    <w:rsid w:val="00B61A53"/>
    <w:rsid w:val="00B671A8"/>
    <w:rsid w:val="00B6790B"/>
    <w:rsid w:val="00B858EA"/>
    <w:rsid w:val="00B90829"/>
    <w:rsid w:val="00B948A1"/>
    <w:rsid w:val="00B94AC4"/>
    <w:rsid w:val="00BB2CEF"/>
    <w:rsid w:val="00BB3B71"/>
    <w:rsid w:val="00BC5807"/>
    <w:rsid w:val="00BE0789"/>
    <w:rsid w:val="00BE2079"/>
    <w:rsid w:val="00BE4D81"/>
    <w:rsid w:val="00BE75B4"/>
    <w:rsid w:val="00BF5819"/>
    <w:rsid w:val="00BF5D2D"/>
    <w:rsid w:val="00C17075"/>
    <w:rsid w:val="00C268D4"/>
    <w:rsid w:val="00C5270D"/>
    <w:rsid w:val="00C52800"/>
    <w:rsid w:val="00C5611B"/>
    <w:rsid w:val="00C6522C"/>
    <w:rsid w:val="00C66B57"/>
    <w:rsid w:val="00C74937"/>
    <w:rsid w:val="00C7796E"/>
    <w:rsid w:val="00C84363"/>
    <w:rsid w:val="00C85481"/>
    <w:rsid w:val="00C862BD"/>
    <w:rsid w:val="00C86D0E"/>
    <w:rsid w:val="00C97632"/>
    <w:rsid w:val="00CA032C"/>
    <w:rsid w:val="00CA65AE"/>
    <w:rsid w:val="00CB5A5C"/>
    <w:rsid w:val="00CE202F"/>
    <w:rsid w:val="00CE2A31"/>
    <w:rsid w:val="00CF0D7A"/>
    <w:rsid w:val="00D210C9"/>
    <w:rsid w:val="00D22509"/>
    <w:rsid w:val="00D307ED"/>
    <w:rsid w:val="00D561EC"/>
    <w:rsid w:val="00D77262"/>
    <w:rsid w:val="00D80F88"/>
    <w:rsid w:val="00D83D13"/>
    <w:rsid w:val="00DA3F79"/>
    <w:rsid w:val="00DA4396"/>
    <w:rsid w:val="00DB555D"/>
    <w:rsid w:val="00DB6D78"/>
    <w:rsid w:val="00DC3E0C"/>
    <w:rsid w:val="00DC7623"/>
    <w:rsid w:val="00DE2066"/>
    <w:rsid w:val="00DE4A85"/>
    <w:rsid w:val="00E32299"/>
    <w:rsid w:val="00E36D16"/>
    <w:rsid w:val="00E379CC"/>
    <w:rsid w:val="00E50B4E"/>
    <w:rsid w:val="00E55B47"/>
    <w:rsid w:val="00E561E8"/>
    <w:rsid w:val="00E637CA"/>
    <w:rsid w:val="00E711F9"/>
    <w:rsid w:val="00EA2A57"/>
    <w:rsid w:val="00EA3FF9"/>
    <w:rsid w:val="00EC15A6"/>
    <w:rsid w:val="00EC79AC"/>
    <w:rsid w:val="00ED64BA"/>
    <w:rsid w:val="00EE1D90"/>
    <w:rsid w:val="00EE447E"/>
    <w:rsid w:val="00EE4EA6"/>
    <w:rsid w:val="00EE644B"/>
    <w:rsid w:val="00EF0C30"/>
    <w:rsid w:val="00EF77A3"/>
    <w:rsid w:val="00F0259D"/>
    <w:rsid w:val="00F06D0C"/>
    <w:rsid w:val="00F15CD9"/>
    <w:rsid w:val="00F172E3"/>
    <w:rsid w:val="00F17BAD"/>
    <w:rsid w:val="00F20FE3"/>
    <w:rsid w:val="00F230FF"/>
    <w:rsid w:val="00F2616F"/>
    <w:rsid w:val="00F3100E"/>
    <w:rsid w:val="00F34448"/>
    <w:rsid w:val="00F345AA"/>
    <w:rsid w:val="00F35394"/>
    <w:rsid w:val="00F42677"/>
    <w:rsid w:val="00F4553B"/>
    <w:rsid w:val="00F47E85"/>
    <w:rsid w:val="00F51C77"/>
    <w:rsid w:val="00F56EA5"/>
    <w:rsid w:val="00F61875"/>
    <w:rsid w:val="00F6688B"/>
    <w:rsid w:val="00F72FF5"/>
    <w:rsid w:val="00F76974"/>
    <w:rsid w:val="00F97212"/>
    <w:rsid w:val="00FA43B7"/>
    <w:rsid w:val="00FB16DB"/>
    <w:rsid w:val="00FB4A23"/>
    <w:rsid w:val="00FE28CC"/>
    <w:rsid w:val="00FE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9595">
      <w:bodyDiv w:val="1"/>
      <w:marLeft w:val="0"/>
      <w:marRight w:val="0"/>
      <w:marTop w:val="0"/>
      <w:marBottom w:val="0"/>
      <w:divBdr>
        <w:top w:val="none" w:sz="0" w:space="0" w:color="auto"/>
        <w:left w:val="none" w:sz="0" w:space="0" w:color="auto"/>
        <w:bottom w:val="none" w:sz="0" w:space="0" w:color="auto"/>
        <w:right w:val="none" w:sz="0" w:space="0" w:color="auto"/>
      </w:divBdr>
    </w:div>
    <w:div w:id="438724541">
      <w:bodyDiv w:val="1"/>
      <w:marLeft w:val="0"/>
      <w:marRight w:val="0"/>
      <w:marTop w:val="0"/>
      <w:marBottom w:val="0"/>
      <w:divBdr>
        <w:top w:val="none" w:sz="0" w:space="0" w:color="auto"/>
        <w:left w:val="none" w:sz="0" w:space="0" w:color="auto"/>
        <w:bottom w:val="none" w:sz="0" w:space="0" w:color="auto"/>
        <w:right w:val="none" w:sz="0" w:space="0" w:color="auto"/>
      </w:divBdr>
    </w:div>
    <w:div w:id="524943714">
      <w:bodyDiv w:val="1"/>
      <w:marLeft w:val="0"/>
      <w:marRight w:val="0"/>
      <w:marTop w:val="0"/>
      <w:marBottom w:val="0"/>
      <w:divBdr>
        <w:top w:val="none" w:sz="0" w:space="0" w:color="auto"/>
        <w:left w:val="none" w:sz="0" w:space="0" w:color="auto"/>
        <w:bottom w:val="none" w:sz="0" w:space="0" w:color="auto"/>
        <w:right w:val="none" w:sz="0" w:space="0" w:color="auto"/>
      </w:divBdr>
    </w:div>
    <w:div w:id="550383095">
      <w:bodyDiv w:val="1"/>
      <w:marLeft w:val="0"/>
      <w:marRight w:val="0"/>
      <w:marTop w:val="0"/>
      <w:marBottom w:val="0"/>
      <w:divBdr>
        <w:top w:val="none" w:sz="0" w:space="0" w:color="auto"/>
        <w:left w:val="none" w:sz="0" w:space="0" w:color="auto"/>
        <w:bottom w:val="none" w:sz="0" w:space="0" w:color="auto"/>
        <w:right w:val="none" w:sz="0" w:space="0" w:color="auto"/>
      </w:divBdr>
    </w:div>
    <w:div w:id="837040451">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038122171">
      <w:bodyDiv w:val="1"/>
      <w:marLeft w:val="0"/>
      <w:marRight w:val="0"/>
      <w:marTop w:val="0"/>
      <w:marBottom w:val="0"/>
      <w:divBdr>
        <w:top w:val="none" w:sz="0" w:space="0" w:color="auto"/>
        <w:left w:val="none" w:sz="0" w:space="0" w:color="auto"/>
        <w:bottom w:val="none" w:sz="0" w:space="0" w:color="auto"/>
        <w:right w:val="none" w:sz="0" w:space="0" w:color="auto"/>
      </w:divBdr>
    </w:div>
    <w:div w:id="1139030292">
      <w:bodyDiv w:val="1"/>
      <w:marLeft w:val="0"/>
      <w:marRight w:val="0"/>
      <w:marTop w:val="0"/>
      <w:marBottom w:val="0"/>
      <w:divBdr>
        <w:top w:val="none" w:sz="0" w:space="0" w:color="auto"/>
        <w:left w:val="none" w:sz="0" w:space="0" w:color="auto"/>
        <w:bottom w:val="none" w:sz="0" w:space="0" w:color="auto"/>
        <w:right w:val="none" w:sz="0" w:space="0" w:color="auto"/>
      </w:divBdr>
    </w:div>
    <w:div w:id="1208877943">
      <w:bodyDiv w:val="1"/>
      <w:marLeft w:val="0"/>
      <w:marRight w:val="0"/>
      <w:marTop w:val="0"/>
      <w:marBottom w:val="0"/>
      <w:divBdr>
        <w:top w:val="none" w:sz="0" w:space="0" w:color="auto"/>
        <w:left w:val="none" w:sz="0" w:space="0" w:color="auto"/>
        <w:bottom w:val="none" w:sz="0" w:space="0" w:color="auto"/>
        <w:right w:val="none" w:sz="0" w:space="0" w:color="auto"/>
      </w:divBdr>
    </w:div>
    <w:div w:id="1234199773">
      <w:bodyDiv w:val="1"/>
      <w:marLeft w:val="0"/>
      <w:marRight w:val="0"/>
      <w:marTop w:val="0"/>
      <w:marBottom w:val="0"/>
      <w:divBdr>
        <w:top w:val="none" w:sz="0" w:space="0" w:color="auto"/>
        <w:left w:val="none" w:sz="0" w:space="0" w:color="auto"/>
        <w:bottom w:val="none" w:sz="0" w:space="0" w:color="auto"/>
        <w:right w:val="none" w:sz="0" w:space="0" w:color="auto"/>
      </w:divBdr>
    </w:div>
    <w:div w:id="1420364932">
      <w:bodyDiv w:val="1"/>
      <w:marLeft w:val="0"/>
      <w:marRight w:val="0"/>
      <w:marTop w:val="0"/>
      <w:marBottom w:val="0"/>
      <w:divBdr>
        <w:top w:val="none" w:sz="0" w:space="0" w:color="auto"/>
        <w:left w:val="none" w:sz="0" w:space="0" w:color="auto"/>
        <w:bottom w:val="none" w:sz="0" w:space="0" w:color="auto"/>
        <w:right w:val="none" w:sz="0" w:space="0" w:color="auto"/>
      </w:divBdr>
    </w:div>
    <w:div w:id="1431856333">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581599597">
      <w:bodyDiv w:val="1"/>
      <w:marLeft w:val="0"/>
      <w:marRight w:val="0"/>
      <w:marTop w:val="0"/>
      <w:marBottom w:val="0"/>
      <w:divBdr>
        <w:top w:val="none" w:sz="0" w:space="0" w:color="auto"/>
        <w:left w:val="none" w:sz="0" w:space="0" w:color="auto"/>
        <w:bottom w:val="none" w:sz="0" w:space="0" w:color="auto"/>
        <w:right w:val="none" w:sz="0" w:space="0" w:color="auto"/>
      </w:divBdr>
    </w:div>
    <w:div w:id="1595939126">
      <w:bodyDiv w:val="1"/>
      <w:marLeft w:val="0"/>
      <w:marRight w:val="0"/>
      <w:marTop w:val="0"/>
      <w:marBottom w:val="0"/>
      <w:divBdr>
        <w:top w:val="none" w:sz="0" w:space="0" w:color="auto"/>
        <w:left w:val="none" w:sz="0" w:space="0" w:color="auto"/>
        <w:bottom w:val="none" w:sz="0" w:space="0" w:color="auto"/>
        <w:right w:val="none" w:sz="0" w:space="0" w:color="auto"/>
      </w:divBdr>
    </w:div>
    <w:div w:id="1647509893">
      <w:bodyDiv w:val="1"/>
      <w:marLeft w:val="0"/>
      <w:marRight w:val="0"/>
      <w:marTop w:val="0"/>
      <w:marBottom w:val="0"/>
      <w:divBdr>
        <w:top w:val="none" w:sz="0" w:space="0" w:color="auto"/>
        <w:left w:val="none" w:sz="0" w:space="0" w:color="auto"/>
        <w:bottom w:val="none" w:sz="0" w:space="0" w:color="auto"/>
        <w:right w:val="none" w:sz="0" w:space="0" w:color="auto"/>
      </w:divBdr>
    </w:div>
    <w:div w:id="1704092290">
      <w:bodyDiv w:val="1"/>
      <w:marLeft w:val="0"/>
      <w:marRight w:val="0"/>
      <w:marTop w:val="0"/>
      <w:marBottom w:val="0"/>
      <w:divBdr>
        <w:top w:val="none" w:sz="0" w:space="0" w:color="auto"/>
        <w:left w:val="none" w:sz="0" w:space="0" w:color="auto"/>
        <w:bottom w:val="none" w:sz="0" w:space="0" w:color="auto"/>
        <w:right w:val="none" w:sz="0" w:space="0" w:color="auto"/>
      </w:divBdr>
    </w:div>
    <w:div w:id="1735423597">
      <w:bodyDiv w:val="1"/>
      <w:marLeft w:val="0"/>
      <w:marRight w:val="0"/>
      <w:marTop w:val="0"/>
      <w:marBottom w:val="0"/>
      <w:divBdr>
        <w:top w:val="none" w:sz="0" w:space="0" w:color="auto"/>
        <w:left w:val="none" w:sz="0" w:space="0" w:color="auto"/>
        <w:bottom w:val="none" w:sz="0" w:space="0" w:color="auto"/>
        <w:right w:val="none" w:sz="0" w:space="0" w:color="auto"/>
      </w:divBdr>
    </w:div>
    <w:div w:id="1756054191">
      <w:bodyDiv w:val="1"/>
      <w:marLeft w:val="0"/>
      <w:marRight w:val="0"/>
      <w:marTop w:val="0"/>
      <w:marBottom w:val="0"/>
      <w:divBdr>
        <w:top w:val="none" w:sz="0" w:space="0" w:color="auto"/>
        <w:left w:val="none" w:sz="0" w:space="0" w:color="auto"/>
        <w:bottom w:val="none" w:sz="0" w:space="0" w:color="auto"/>
        <w:right w:val="none" w:sz="0" w:space="0" w:color="auto"/>
      </w:divBdr>
    </w:div>
    <w:div w:id="1787234127">
      <w:bodyDiv w:val="1"/>
      <w:marLeft w:val="0"/>
      <w:marRight w:val="0"/>
      <w:marTop w:val="0"/>
      <w:marBottom w:val="0"/>
      <w:divBdr>
        <w:top w:val="none" w:sz="0" w:space="0" w:color="auto"/>
        <w:left w:val="none" w:sz="0" w:space="0" w:color="auto"/>
        <w:bottom w:val="none" w:sz="0" w:space="0" w:color="auto"/>
        <w:right w:val="none" w:sz="0" w:space="0" w:color="auto"/>
      </w:divBdr>
    </w:div>
    <w:div w:id="1887795936">
      <w:bodyDiv w:val="1"/>
      <w:marLeft w:val="0"/>
      <w:marRight w:val="0"/>
      <w:marTop w:val="0"/>
      <w:marBottom w:val="0"/>
      <w:divBdr>
        <w:top w:val="none" w:sz="0" w:space="0" w:color="auto"/>
        <w:left w:val="none" w:sz="0" w:space="0" w:color="auto"/>
        <w:bottom w:val="none" w:sz="0" w:space="0" w:color="auto"/>
        <w:right w:val="none" w:sz="0" w:space="0" w:color="auto"/>
      </w:divBdr>
    </w:div>
    <w:div w:id="20778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498</Words>
  <Characters>2640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3</cp:revision>
  <cp:lastPrinted>2024-11-01T11:39:00Z</cp:lastPrinted>
  <dcterms:created xsi:type="dcterms:W3CDTF">2025-02-03T12:06:00Z</dcterms:created>
  <dcterms:modified xsi:type="dcterms:W3CDTF">2025-02-03T12:06:00Z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