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07C2" w14:textId="77777777" w:rsidR="00023553" w:rsidRPr="00931C17" w:rsidRDefault="00023553" w:rsidP="002449D7">
      <w:pPr>
        <w:pStyle w:val="Rubrik1"/>
        <w:spacing w:after="0"/>
        <w:rPr>
          <w:rFonts w:ascii="Flex" w:hAnsi="Flex" w:cs="Arial"/>
          <w:b/>
          <w:color w:val="auto"/>
        </w:rPr>
      </w:pPr>
      <w:r w:rsidRPr="00931C17">
        <w:rPr>
          <w:rFonts w:ascii="Flex" w:hAnsi="Flex" w:cs="Arial"/>
          <w:b/>
          <w:color w:val="auto"/>
        </w:rPr>
        <w:t>BESTRAFFNINGSÄRENDE</w:t>
      </w:r>
    </w:p>
    <w:p w14:paraId="6A1852F9" w14:textId="77777777" w:rsidR="00023553" w:rsidRPr="00931C17" w:rsidRDefault="00023553" w:rsidP="002449D7">
      <w:pPr>
        <w:spacing w:after="0"/>
        <w:rPr>
          <w:rFonts w:ascii="Flex" w:hAnsi="Flex" w:cs="Arial"/>
          <w:sz w:val="22"/>
        </w:rPr>
      </w:pPr>
    </w:p>
    <w:p w14:paraId="42340ED2" w14:textId="77777777" w:rsidR="00023553" w:rsidRPr="00931C17" w:rsidRDefault="00023553" w:rsidP="002449D7">
      <w:pPr>
        <w:spacing w:after="0"/>
        <w:rPr>
          <w:rFonts w:ascii="Flex" w:hAnsi="Flex" w:cs="Arial"/>
          <w:sz w:val="22"/>
        </w:rPr>
      </w:pPr>
    </w:p>
    <w:p w14:paraId="405ACA7D" w14:textId="77777777" w:rsidR="001E031C" w:rsidRDefault="001E031C" w:rsidP="001E031C">
      <w:pPr>
        <w:rPr>
          <w:rFonts w:ascii="Arial" w:hAnsi="Arial" w:cs="Arial"/>
        </w:rPr>
      </w:pPr>
    </w:p>
    <w:p w14:paraId="7616E9C2" w14:textId="77777777" w:rsidR="001E031C" w:rsidRPr="00310A15" w:rsidRDefault="001E031C" w:rsidP="00310A15">
      <w:pPr>
        <w:spacing w:after="0"/>
        <w:rPr>
          <w:rFonts w:ascii="Flex" w:hAnsi="Flex" w:cs="Arial"/>
          <w:sz w:val="22"/>
        </w:rPr>
      </w:pPr>
    </w:p>
    <w:p w14:paraId="2D513C50" w14:textId="5238E871" w:rsidR="00B97B66" w:rsidRPr="008A6150" w:rsidRDefault="00B97B66" w:rsidP="008A6150">
      <w:pPr>
        <w:spacing w:after="0"/>
        <w:rPr>
          <w:rFonts w:ascii="Flex" w:hAnsi="Flex" w:cs="Arial"/>
          <w:b/>
          <w:sz w:val="22"/>
        </w:rPr>
      </w:pPr>
      <w:r w:rsidRPr="008A6150">
        <w:rPr>
          <w:rFonts w:ascii="Flex" w:hAnsi="Flex" w:cs="Arial"/>
          <w:b/>
          <w:sz w:val="22"/>
        </w:rPr>
        <w:t>Namn:</w:t>
      </w:r>
      <w:r w:rsidRPr="008A6150">
        <w:rPr>
          <w:rFonts w:ascii="Flex" w:hAnsi="Flex" w:cs="Arial"/>
          <w:b/>
          <w:sz w:val="22"/>
        </w:rPr>
        <w:tab/>
      </w:r>
      <w:r w:rsidRPr="008A6150">
        <w:rPr>
          <w:rFonts w:ascii="Flex" w:hAnsi="Flex" w:cs="Arial"/>
          <w:b/>
          <w:sz w:val="22"/>
        </w:rPr>
        <w:tab/>
        <w:t>Stefan Milosevic</w:t>
      </w:r>
      <w:r w:rsidRPr="008A6150">
        <w:rPr>
          <w:rFonts w:ascii="Flex" w:eastAsia="Arial" w:hAnsi="Flex" w:cs="Arial"/>
          <w:b/>
          <w:sz w:val="22"/>
        </w:rPr>
        <w:t xml:space="preserve"> </w:t>
      </w:r>
    </w:p>
    <w:p w14:paraId="208387DB" w14:textId="77777777" w:rsidR="00B97B66" w:rsidRPr="008A6150" w:rsidRDefault="00B97B66" w:rsidP="008A6150">
      <w:pPr>
        <w:spacing w:after="0"/>
        <w:rPr>
          <w:rFonts w:ascii="Flex" w:hAnsi="Flex" w:cs="Arial"/>
          <w:b/>
          <w:sz w:val="22"/>
        </w:rPr>
      </w:pPr>
    </w:p>
    <w:p w14:paraId="70FF9846" w14:textId="77777777" w:rsidR="00B97B66" w:rsidRPr="008A6150" w:rsidRDefault="00B97B66" w:rsidP="008A6150">
      <w:pPr>
        <w:spacing w:after="0"/>
        <w:rPr>
          <w:rFonts w:ascii="Flex" w:hAnsi="Flex" w:cs="Arial"/>
          <w:b/>
          <w:sz w:val="22"/>
        </w:rPr>
      </w:pPr>
      <w:r w:rsidRPr="008A6150">
        <w:rPr>
          <w:rFonts w:ascii="Flex" w:hAnsi="Flex" w:cs="Arial"/>
          <w:b/>
          <w:sz w:val="22"/>
        </w:rPr>
        <w:t>Förening:</w:t>
      </w:r>
      <w:r w:rsidRPr="008A6150">
        <w:rPr>
          <w:rFonts w:ascii="Flex" w:hAnsi="Flex" w:cs="Arial"/>
          <w:b/>
          <w:sz w:val="22"/>
        </w:rPr>
        <w:tab/>
      </w:r>
      <w:r w:rsidRPr="008A6150">
        <w:rPr>
          <w:rFonts w:ascii="Flex" w:hAnsi="Flex" w:cs="Arial"/>
          <w:b/>
          <w:sz w:val="22"/>
        </w:rPr>
        <w:tab/>
        <w:t>BIK Karlskoga</w:t>
      </w:r>
    </w:p>
    <w:p w14:paraId="1881ACB8" w14:textId="77777777" w:rsidR="00B97B66" w:rsidRPr="008A6150" w:rsidRDefault="00B97B66" w:rsidP="008A6150">
      <w:pPr>
        <w:spacing w:after="0"/>
        <w:rPr>
          <w:rFonts w:ascii="Flex" w:hAnsi="Flex" w:cs="Arial"/>
          <w:b/>
          <w:sz w:val="22"/>
        </w:rPr>
      </w:pPr>
    </w:p>
    <w:p w14:paraId="41CBC8EA" w14:textId="77777777" w:rsidR="00B97B66" w:rsidRPr="008A6150" w:rsidRDefault="00B97B66" w:rsidP="008A6150">
      <w:pPr>
        <w:spacing w:after="0"/>
        <w:rPr>
          <w:rFonts w:ascii="Flex" w:hAnsi="Flex" w:cs="Arial"/>
          <w:b/>
          <w:sz w:val="22"/>
        </w:rPr>
      </w:pPr>
      <w:r w:rsidRPr="008A6150">
        <w:rPr>
          <w:rFonts w:ascii="Flex" w:hAnsi="Flex" w:cs="Arial"/>
          <w:b/>
          <w:sz w:val="22"/>
        </w:rPr>
        <w:t>Adress:</w:t>
      </w:r>
      <w:r w:rsidRPr="008A6150">
        <w:rPr>
          <w:rFonts w:ascii="Flex" w:hAnsi="Flex" w:cs="Arial"/>
          <w:b/>
          <w:sz w:val="22"/>
        </w:rPr>
        <w:tab/>
      </w:r>
      <w:r w:rsidRPr="008A6150">
        <w:rPr>
          <w:rFonts w:ascii="Flex" w:hAnsi="Flex" w:cs="Arial"/>
          <w:b/>
          <w:sz w:val="22"/>
        </w:rPr>
        <w:tab/>
        <w:t>Nobelhallen, 69133 KARLSKOGA</w:t>
      </w:r>
    </w:p>
    <w:p w14:paraId="41E78A15" w14:textId="77777777" w:rsidR="00B97B66" w:rsidRPr="008A6150" w:rsidRDefault="00B97B66" w:rsidP="008A6150">
      <w:pPr>
        <w:spacing w:after="0"/>
        <w:rPr>
          <w:rFonts w:ascii="Flex" w:hAnsi="Flex" w:cs="Arial"/>
          <w:b/>
          <w:sz w:val="22"/>
        </w:rPr>
      </w:pPr>
    </w:p>
    <w:p w14:paraId="6AA90FA2" w14:textId="77777777" w:rsidR="00B97B66" w:rsidRPr="008A6150" w:rsidRDefault="00B97B66" w:rsidP="008A6150">
      <w:pPr>
        <w:spacing w:after="0"/>
        <w:rPr>
          <w:rFonts w:ascii="Flex" w:hAnsi="Flex" w:cs="Arial"/>
          <w:b/>
          <w:sz w:val="22"/>
        </w:rPr>
      </w:pPr>
      <w:r w:rsidRPr="008A6150">
        <w:rPr>
          <w:rFonts w:ascii="Flex" w:hAnsi="Flex" w:cs="Arial"/>
          <w:b/>
          <w:sz w:val="22"/>
        </w:rPr>
        <w:t>Matchdatum:</w:t>
      </w:r>
      <w:r w:rsidRPr="008A6150">
        <w:rPr>
          <w:rFonts w:ascii="Flex" w:hAnsi="Flex" w:cs="Arial"/>
          <w:b/>
          <w:sz w:val="22"/>
        </w:rPr>
        <w:tab/>
        <w:t>2025-03-05</w:t>
      </w:r>
    </w:p>
    <w:p w14:paraId="72C9A90B" w14:textId="77777777" w:rsidR="00B97B66" w:rsidRPr="008A6150" w:rsidRDefault="00B97B66" w:rsidP="008A6150">
      <w:pPr>
        <w:spacing w:after="0"/>
        <w:rPr>
          <w:rFonts w:ascii="Flex" w:hAnsi="Flex" w:cs="Arial"/>
          <w:b/>
          <w:sz w:val="22"/>
        </w:rPr>
      </w:pPr>
    </w:p>
    <w:p w14:paraId="3D66FA1E" w14:textId="77777777" w:rsidR="00B97B66" w:rsidRPr="008A6150" w:rsidRDefault="00B97B66" w:rsidP="008A6150">
      <w:pPr>
        <w:spacing w:after="0"/>
        <w:rPr>
          <w:rFonts w:ascii="Flex" w:hAnsi="Flex" w:cs="Arial"/>
          <w:b/>
          <w:sz w:val="22"/>
        </w:rPr>
      </w:pPr>
      <w:r w:rsidRPr="008A6150">
        <w:rPr>
          <w:rFonts w:ascii="Flex" w:hAnsi="Flex" w:cs="Arial"/>
          <w:b/>
          <w:sz w:val="22"/>
        </w:rPr>
        <w:t>Mellan:</w:t>
      </w:r>
      <w:r w:rsidRPr="008A6150">
        <w:rPr>
          <w:rFonts w:ascii="Flex" w:hAnsi="Flex" w:cs="Arial"/>
          <w:b/>
          <w:sz w:val="22"/>
        </w:rPr>
        <w:tab/>
      </w:r>
      <w:r w:rsidRPr="008A6150">
        <w:rPr>
          <w:rFonts w:ascii="Flex" w:hAnsi="Flex" w:cs="Arial"/>
          <w:b/>
          <w:sz w:val="22"/>
        </w:rPr>
        <w:tab/>
        <w:t>BIK Karlskoga - Västerås IK</w:t>
      </w:r>
    </w:p>
    <w:p w14:paraId="329612C3" w14:textId="77777777" w:rsidR="00B97B66" w:rsidRPr="008A6150" w:rsidRDefault="00B97B66" w:rsidP="008A6150">
      <w:pPr>
        <w:spacing w:after="0"/>
        <w:rPr>
          <w:rFonts w:ascii="Flex" w:hAnsi="Flex" w:cs="Arial"/>
          <w:b/>
          <w:sz w:val="22"/>
        </w:rPr>
      </w:pPr>
      <w:r w:rsidRPr="008A6150">
        <w:rPr>
          <w:rFonts w:ascii="Flex" w:hAnsi="Flex" w:cs="Arial"/>
          <w:b/>
          <w:sz w:val="22"/>
        </w:rPr>
        <w:tab/>
      </w:r>
      <w:r w:rsidRPr="008A6150">
        <w:rPr>
          <w:rFonts w:ascii="Flex" w:hAnsi="Flex" w:cs="Arial"/>
          <w:b/>
          <w:sz w:val="22"/>
        </w:rPr>
        <w:tab/>
      </w:r>
      <w:proofErr w:type="spellStart"/>
      <w:r w:rsidRPr="008A6150">
        <w:rPr>
          <w:rFonts w:ascii="Flex" w:hAnsi="Flex" w:cs="Arial"/>
          <w:b/>
          <w:sz w:val="22"/>
        </w:rPr>
        <w:t>HockeyAllsvenskan</w:t>
      </w:r>
      <w:proofErr w:type="spellEnd"/>
    </w:p>
    <w:p w14:paraId="425A8FB7" w14:textId="77777777" w:rsidR="00B97B66" w:rsidRPr="008A6150" w:rsidRDefault="00B97B66" w:rsidP="008A6150">
      <w:pPr>
        <w:spacing w:after="0"/>
        <w:rPr>
          <w:rFonts w:ascii="Flex" w:hAnsi="Flex" w:cs="Arial"/>
          <w:b/>
          <w:sz w:val="22"/>
        </w:rPr>
      </w:pPr>
    </w:p>
    <w:p w14:paraId="27484742" w14:textId="77777777" w:rsidR="00B97B66" w:rsidRPr="008A6150" w:rsidRDefault="00B97B66" w:rsidP="008A6150">
      <w:pPr>
        <w:spacing w:after="0"/>
        <w:rPr>
          <w:rFonts w:ascii="Flex" w:hAnsi="Flex" w:cs="Arial"/>
          <w:b/>
          <w:sz w:val="22"/>
        </w:rPr>
      </w:pPr>
      <w:r w:rsidRPr="008A6150">
        <w:rPr>
          <w:rFonts w:ascii="Flex" w:hAnsi="Flex" w:cs="Arial"/>
          <w:b/>
          <w:sz w:val="22"/>
        </w:rPr>
        <w:t>Domare/Anmälare</w:t>
      </w:r>
      <w:r w:rsidRPr="008A6150">
        <w:rPr>
          <w:rFonts w:ascii="Flex" w:hAnsi="Flex" w:cs="Arial"/>
          <w:b/>
          <w:sz w:val="22"/>
        </w:rPr>
        <w:tab/>
      </w:r>
      <w:proofErr w:type="spellStart"/>
      <w:r w:rsidRPr="008A6150">
        <w:rPr>
          <w:rFonts w:ascii="Flex" w:hAnsi="Flex" w:cs="Arial"/>
          <w:b/>
          <w:sz w:val="22"/>
        </w:rPr>
        <w:t>Player</w:t>
      </w:r>
      <w:proofErr w:type="spellEnd"/>
      <w:r w:rsidRPr="008A6150">
        <w:rPr>
          <w:rFonts w:ascii="Flex" w:hAnsi="Flex" w:cs="Arial"/>
          <w:b/>
          <w:sz w:val="22"/>
        </w:rPr>
        <w:t xml:space="preserve"> </w:t>
      </w:r>
      <w:proofErr w:type="spellStart"/>
      <w:r w:rsidRPr="008A6150">
        <w:rPr>
          <w:rFonts w:ascii="Flex" w:hAnsi="Flex" w:cs="Arial"/>
          <w:b/>
          <w:sz w:val="22"/>
        </w:rPr>
        <w:t>Safety</w:t>
      </w:r>
      <w:proofErr w:type="spellEnd"/>
      <w:r w:rsidRPr="008A6150">
        <w:rPr>
          <w:rFonts w:ascii="Flex" w:hAnsi="Flex" w:cs="Arial"/>
          <w:b/>
          <w:sz w:val="22"/>
        </w:rPr>
        <w:t xml:space="preserve"> Group </w:t>
      </w:r>
      <w:proofErr w:type="spellStart"/>
      <w:r w:rsidRPr="008A6150">
        <w:rPr>
          <w:rFonts w:ascii="Flex" w:hAnsi="Flex" w:cs="Arial"/>
          <w:b/>
          <w:sz w:val="22"/>
        </w:rPr>
        <w:t>HockeyAllsvenskan</w:t>
      </w:r>
      <w:proofErr w:type="spellEnd"/>
    </w:p>
    <w:p w14:paraId="1AE27869" w14:textId="77777777" w:rsidR="00B97B66" w:rsidRPr="008A6150" w:rsidRDefault="00B97B66" w:rsidP="008A6150">
      <w:pPr>
        <w:spacing w:after="0"/>
        <w:rPr>
          <w:rFonts w:ascii="Flex" w:hAnsi="Flex" w:cs="Arial"/>
          <w:b/>
          <w:sz w:val="22"/>
        </w:rPr>
      </w:pPr>
    </w:p>
    <w:p w14:paraId="7D3207EB" w14:textId="77777777" w:rsidR="00B97B66" w:rsidRPr="008A6150" w:rsidRDefault="00B97B66" w:rsidP="008A6150">
      <w:pPr>
        <w:spacing w:after="0"/>
        <w:rPr>
          <w:rFonts w:ascii="Flex" w:hAnsi="Flex" w:cs="Arial"/>
          <w:b/>
          <w:sz w:val="22"/>
        </w:rPr>
      </w:pPr>
      <w:r w:rsidRPr="008A6150">
        <w:rPr>
          <w:rFonts w:ascii="Flex" w:hAnsi="Flex" w:cs="Arial"/>
          <w:b/>
          <w:sz w:val="22"/>
        </w:rPr>
        <w:tab/>
        <w:t xml:space="preserve">  </w:t>
      </w:r>
    </w:p>
    <w:p w14:paraId="0366AFEC" w14:textId="2472C47C" w:rsidR="00B97B66" w:rsidRPr="008A6150" w:rsidRDefault="00B97B66" w:rsidP="008A6150">
      <w:pPr>
        <w:spacing w:after="0"/>
        <w:rPr>
          <w:rFonts w:ascii="Flex" w:hAnsi="Flex" w:cs="Arial"/>
          <w:b/>
          <w:sz w:val="22"/>
        </w:rPr>
      </w:pPr>
      <w:r w:rsidRPr="008A6150">
        <w:rPr>
          <w:rFonts w:ascii="Flex" w:hAnsi="Flex" w:cs="Arial"/>
          <w:b/>
          <w:sz w:val="22"/>
        </w:rPr>
        <w:t>Böter</w:t>
      </w:r>
      <w:r w:rsidRPr="008A6150">
        <w:rPr>
          <w:rFonts w:ascii="Flex" w:hAnsi="Flex" w:cs="Arial"/>
          <w:b/>
          <w:sz w:val="22"/>
        </w:rPr>
        <w:tab/>
      </w:r>
      <w:r w:rsidR="008A6150" w:rsidRPr="008A6150">
        <w:rPr>
          <w:rFonts w:ascii="Flex" w:hAnsi="Flex" w:cs="Arial"/>
          <w:b/>
          <w:sz w:val="22"/>
        </w:rPr>
        <w:t>5000: -</w:t>
      </w:r>
      <w:r w:rsidRPr="008A6150">
        <w:rPr>
          <w:rFonts w:ascii="Flex" w:hAnsi="Flex" w:cs="Arial"/>
          <w:b/>
          <w:sz w:val="22"/>
        </w:rPr>
        <w:t xml:space="preserve"> Betalas senast: 2025-04-05 </w:t>
      </w:r>
    </w:p>
    <w:p w14:paraId="1577936E" w14:textId="77777777" w:rsidR="00B97B66" w:rsidRPr="008A6150" w:rsidRDefault="00B97B66" w:rsidP="008A6150">
      <w:pPr>
        <w:spacing w:after="0"/>
        <w:rPr>
          <w:rFonts w:ascii="Flex" w:hAnsi="Flex" w:cs="Arial"/>
          <w:b/>
          <w:sz w:val="22"/>
        </w:rPr>
      </w:pPr>
    </w:p>
    <w:p w14:paraId="275F9A43" w14:textId="77777777" w:rsidR="00B97B66" w:rsidRPr="008A6150" w:rsidRDefault="00B97B66" w:rsidP="008A6150">
      <w:pPr>
        <w:spacing w:after="0"/>
        <w:rPr>
          <w:rFonts w:ascii="Flex" w:hAnsi="Flex" w:cs="Arial"/>
          <w:b/>
          <w:sz w:val="22"/>
        </w:rPr>
      </w:pPr>
    </w:p>
    <w:p w14:paraId="19ADB1C4" w14:textId="77777777" w:rsidR="00B97B66" w:rsidRPr="008A6150" w:rsidRDefault="00B97B66" w:rsidP="008A6150">
      <w:pPr>
        <w:spacing w:after="0"/>
        <w:rPr>
          <w:rFonts w:ascii="Flex" w:hAnsi="Flex" w:cs="Arial"/>
          <w:b/>
          <w:sz w:val="22"/>
        </w:rPr>
      </w:pPr>
      <w:r w:rsidRPr="008A6150">
        <w:rPr>
          <w:rFonts w:ascii="Flex" w:hAnsi="Flex" w:cs="Arial"/>
          <w:b/>
          <w:sz w:val="22"/>
        </w:rPr>
        <w:t>BESLUT</w:t>
      </w:r>
    </w:p>
    <w:p w14:paraId="3789733C" w14:textId="77777777" w:rsidR="00B97B66" w:rsidRPr="008A6150" w:rsidRDefault="00B97B66" w:rsidP="008A6150">
      <w:pPr>
        <w:spacing w:after="0"/>
        <w:rPr>
          <w:rFonts w:ascii="Flex" w:hAnsi="Flex" w:cs="Arial"/>
          <w:sz w:val="22"/>
        </w:rPr>
      </w:pPr>
    </w:p>
    <w:p w14:paraId="2F16A621" w14:textId="77777777" w:rsidR="00B97B66" w:rsidRPr="008A6150" w:rsidRDefault="00B97B66" w:rsidP="008A6150">
      <w:pPr>
        <w:spacing w:after="0"/>
        <w:rPr>
          <w:rFonts w:ascii="Flex" w:hAnsi="Flex" w:cs="Arial"/>
          <w:sz w:val="22"/>
        </w:rPr>
      </w:pPr>
      <w:r w:rsidRPr="008A6150">
        <w:rPr>
          <w:rFonts w:ascii="Flex" w:hAnsi="Flex" w:cs="Arial"/>
          <w:sz w:val="22"/>
        </w:rPr>
        <w:t xml:space="preserve">Efter match mellan BIK Karlskoga – Västerås IK, </w:t>
      </w:r>
      <w:proofErr w:type="spellStart"/>
      <w:r w:rsidRPr="008A6150">
        <w:rPr>
          <w:rFonts w:ascii="Flex" w:hAnsi="Flex" w:cs="Arial"/>
          <w:sz w:val="22"/>
        </w:rPr>
        <w:t>HockeyAllsvenskan</w:t>
      </w:r>
      <w:proofErr w:type="spellEnd"/>
      <w:r w:rsidRPr="008A6150">
        <w:rPr>
          <w:rFonts w:ascii="Flex" w:hAnsi="Flex" w:cs="Arial"/>
          <w:sz w:val="22"/>
        </w:rPr>
        <w:t xml:space="preserve">, den 5 mars 2025, åläggs Stefan Milosevic, BIK Karlskoga, följande straff för </w:t>
      </w:r>
      <w:proofErr w:type="spellStart"/>
      <w:r w:rsidRPr="008A6150">
        <w:rPr>
          <w:rFonts w:ascii="Flex" w:hAnsi="Flex" w:cs="Arial"/>
          <w:sz w:val="22"/>
        </w:rPr>
        <w:t>Diving</w:t>
      </w:r>
      <w:proofErr w:type="spellEnd"/>
      <w:r w:rsidRPr="008A6150">
        <w:rPr>
          <w:rFonts w:ascii="Flex" w:hAnsi="Flex" w:cs="Arial"/>
          <w:sz w:val="22"/>
        </w:rPr>
        <w:t>/</w:t>
      </w:r>
      <w:proofErr w:type="spellStart"/>
      <w:r w:rsidRPr="008A6150">
        <w:rPr>
          <w:rFonts w:ascii="Flex" w:hAnsi="Flex" w:cs="Arial"/>
          <w:sz w:val="22"/>
        </w:rPr>
        <w:t>Embellishment</w:t>
      </w:r>
      <w:proofErr w:type="spellEnd"/>
      <w:r w:rsidRPr="008A6150">
        <w:rPr>
          <w:rFonts w:ascii="Flex" w:hAnsi="Flex" w:cs="Arial"/>
          <w:sz w:val="22"/>
        </w:rPr>
        <w:t>:</w:t>
      </w:r>
    </w:p>
    <w:p w14:paraId="78D6104E" w14:textId="77777777" w:rsidR="008A6150" w:rsidRDefault="00B97B66" w:rsidP="008A6150">
      <w:pPr>
        <w:spacing w:after="0"/>
        <w:rPr>
          <w:rFonts w:ascii="Flex" w:hAnsi="Flex" w:cs="Arial"/>
          <w:sz w:val="22"/>
        </w:rPr>
      </w:pPr>
      <w:r w:rsidRPr="008A6150">
        <w:rPr>
          <w:rFonts w:ascii="Flex" w:hAnsi="Flex" w:cs="Arial"/>
          <w:sz w:val="22"/>
        </w:rPr>
        <w:t xml:space="preserve">Böter 5000 kr. Böterna ska vara inbetalade inom 30 dagar från dagen för detta beslut. </w:t>
      </w:r>
    </w:p>
    <w:p w14:paraId="73700A17" w14:textId="77777777" w:rsidR="008A6150" w:rsidRDefault="008A6150" w:rsidP="008A6150">
      <w:pPr>
        <w:spacing w:after="0"/>
        <w:rPr>
          <w:rFonts w:ascii="Flex" w:hAnsi="Flex" w:cs="Arial"/>
          <w:sz w:val="22"/>
        </w:rPr>
      </w:pPr>
    </w:p>
    <w:p w14:paraId="12F017F5" w14:textId="473C6809" w:rsidR="00B97B66" w:rsidRPr="008A6150" w:rsidRDefault="00B97B66" w:rsidP="008A6150">
      <w:pPr>
        <w:spacing w:after="0"/>
        <w:rPr>
          <w:rFonts w:ascii="Flex" w:hAnsi="Flex" w:cs="Arial"/>
          <w:sz w:val="22"/>
        </w:rPr>
      </w:pPr>
      <w:r w:rsidRPr="008A6150">
        <w:rPr>
          <w:rFonts w:ascii="Flex" w:hAnsi="Flex" w:cs="Arial"/>
          <w:sz w:val="22"/>
        </w:rPr>
        <w:t>Disciplinnämnden erinrar om att utebliven betalning kan efter anmälan leda ny bestraffning.</w:t>
      </w:r>
    </w:p>
    <w:p w14:paraId="1FD3CEEC" w14:textId="77777777" w:rsidR="00B97B66" w:rsidRPr="008A6150" w:rsidRDefault="00B97B66" w:rsidP="008A6150">
      <w:pPr>
        <w:spacing w:after="0"/>
        <w:rPr>
          <w:rFonts w:ascii="Flex" w:hAnsi="Flex" w:cs="Arial"/>
          <w:sz w:val="22"/>
        </w:rPr>
      </w:pPr>
    </w:p>
    <w:p w14:paraId="1BB60110" w14:textId="77777777" w:rsidR="00B97B66" w:rsidRPr="008A6150" w:rsidRDefault="00B97B66" w:rsidP="008A6150">
      <w:pPr>
        <w:spacing w:after="0"/>
        <w:rPr>
          <w:rFonts w:ascii="Flex" w:hAnsi="Flex" w:cs="Arial"/>
          <w:b/>
          <w:sz w:val="22"/>
        </w:rPr>
      </w:pPr>
    </w:p>
    <w:p w14:paraId="305387AC" w14:textId="77777777" w:rsidR="00B97B66" w:rsidRPr="008A6150" w:rsidRDefault="00B97B66" w:rsidP="008A6150">
      <w:pPr>
        <w:spacing w:after="0"/>
        <w:rPr>
          <w:rFonts w:ascii="Flex" w:hAnsi="Flex" w:cs="Arial"/>
          <w:sz w:val="22"/>
        </w:rPr>
      </w:pPr>
      <w:r w:rsidRPr="008A6150">
        <w:rPr>
          <w:rFonts w:ascii="Flex" w:hAnsi="Flex" w:cs="Arial"/>
          <w:b/>
          <w:sz w:val="22"/>
        </w:rPr>
        <w:t>SKÄL</w:t>
      </w:r>
    </w:p>
    <w:p w14:paraId="0F88A88E" w14:textId="77777777" w:rsidR="00B97B66" w:rsidRPr="008A6150" w:rsidRDefault="00B97B66" w:rsidP="008A6150">
      <w:pPr>
        <w:spacing w:after="0"/>
        <w:rPr>
          <w:rFonts w:ascii="Flex" w:hAnsi="Flex" w:cs="Arial"/>
          <w:b/>
          <w:sz w:val="22"/>
        </w:rPr>
      </w:pPr>
    </w:p>
    <w:p w14:paraId="08B7059D" w14:textId="77777777" w:rsidR="00B97B66" w:rsidRPr="008A6150" w:rsidRDefault="00B97B66" w:rsidP="008A6150">
      <w:pPr>
        <w:spacing w:after="0"/>
        <w:rPr>
          <w:rFonts w:ascii="Flex" w:hAnsi="Flex" w:cs="Arial"/>
          <w:sz w:val="22"/>
        </w:rPr>
      </w:pPr>
      <w:r w:rsidRPr="008A6150">
        <w:rPr>
          <w:rFonts w:ascii="Flex" w:hAnsi="Flex" w:cs="Arial"/>
          <w:sz w:val="22"/>
        </w:rPr>
        <w:t xml:space="preserve">Disciplinnämnden har tagit del av anmälan, ett yttrande från Stefan Milosevic och en filmsekvens av händelsen. </w:t>
      </w:r>
    </w:p>
    <w:p w14:paraId="320B1C24" w14:textId="77777777" w:rsidR="008A6150" w:rsidRDefault="008A6150" w:rsidP="008A6150">
      <w:pPr>
        <w:spacing w:after="0"/>
        <w:rPr>
          <w:rFonts w:ascii="Flex" w:hAnsi="Flex" w:cs="Arial"/>
          <w:sz w:val="22"/>
          <w:u w:val="single"/>
        </w:rPr>
      </w:pPr>
    </w:p>
    <w:p w14:paraId="705F0A16" w14:textId="2C4018FB" w:rsidR="00B97B66" w:rsidRPr="008A6150" w:rsidRDefault="00B97B66" w:rsidP="008A6150">
      <w:pPr>
        <w:spacing w:after="0"/>
        <w:rPr>
          <w:rFonts w:ascii="Flex" w:hAnsi="Flex" w:cs="Arial"/>
          <w:sz w:val="22"/>
        </w:rPr>
      </w:pPr>
      <w:r w:rsidRPr="008A6150">
        <w:rPr>
          <w:rFonts w:ascii="Flex" w:hAnsi="Flex" w:cs="Arial"/>
          <w:sz w:val="22"/>
          <w:u w:val="single"/>
        </w:rPr>
        <w:t>Anmälan</w:t>
      </w:r>
      <w:r w:rsidRPr="008A6150">
        <w:rPr>
          <w:rFonts w:ascii="Flex" w:hAnsi="Flex" w:cs="Arial"/>
          <w:sz w:val="22"/>
        </w:rPr>
        <w:t xml:space="preserve">: När det återstår 3 minuter och 45 sekunder av den andra perioden spelas pucken ut ur BIK Karlskogas försvarszon, och två spelare blir kvar på isen: Västerås nummer 92, Kim Rosdahl, och BIK Karlskogas nummer 3, Stefan Milosevic. Kim Rosdahl markerar med sin klubba mot höger ben/knä på BIK-spelaren. Stefan Milosevic faller och tar sig för benet, men när han inte får med sig en utvisning reser han sig upp och spelar vidare. Stefan Milosevic anmäls för </w:t>
      </w:r>
      <w:proofErr w:type="spellStart"/>
      <w:r w:rsidRPr="008A6150">
        <w:rPr>
          <w:rFonts w:ascii="Flex" w:hAnsi="Flex" w:cs="Arial"/>
          <w:sz w:val="22"/>
        </w:rPr>
        <w:t>Diving</w:t>
      </w:r>
      <w:proofErr w:type="spellEnd"/>
      <w:r w:rsidRPr="008A6150">
        <w:rPr>
          <w:rFonts w:ascii="Flex" w:hAnsi="Flex" w:cs="Arial"/>
          <w:sz w:val="22"/>
        </w:rPr>
        <w:t>/</w:t>
      </w:r>
      <w:proofErr w:type="spellStart"/>
      <w:r w:rsidRPr="008A6150">
        <w:rPr>
          <w:rFonts w:ascii="Flex" w:hAnsi="Flex" w:cs="Arial"/>
          <w:sz w:val="22"/>
        </w:rPr>
        <w:t>Embellishment</w:t>
      </w:r>
      <w:proofErr w:type="spellEnd"/>
      <w:r w:rsidRPr="008A6150">
        <w:rPr>
          <w:rFonts w:ascii="Flex" w:hAnsi="Flex" w:cs="Arial"/>
          <w:sz w:val="22"/>
        </w:rPr>
        <w:t>.</w:t>
      </w:r>
    </w:p>
    <w:p w14:paraId="0912D4B9" w14:textId="77777777" w:rsidR="00B97B66" w:rsidRPr="008A6150" w:rsidRDefault="00B97B66" w:rsidP="008A6150">
      <w:pPr>
        <w:spacing w:after="0"/>
        <w:rPr>
          <w:rFonts w:ascii="Flex" w:hAnsi="Flex" w:cs="Arial"/>
          <w:sz w:val="22"/>
        </w:rPr>
      </w:pPr>
      <w:r w:rsidRPr="008A6150">
        <w:rPr>
          <w:rFonts w:ascii="Flex" w:hAnsi="Flex" w:cs="Arial"/>
          <w:sz w:val="22"/>
          <w:u w:val="single"/>
        </w:rPr>
        <w:lastRenderedPageBreak/>
        <w:t>Stefan Milosevic har uppgett följande:</w:t>
      </w:r>
      <w:r w:rsidRPr="008A6150">
        <w:rPr>
          <w:rFonts w:ascii="Flex" w:hAnsi="Flex" w:cs="Arial"/>
          <w:sz w:val="22"/>
        </w:rPr>
        <w:t xml:space="preserve"> Åker ifrån situationen och får ett slag när jag inte är beredd på en mjukdel över knät, faller till som och tittar mot domaren som ren reflex, spelet fortgick och ställde mig upp när den värsta smärtan var över. Bra eftersläng.</w:t>
      </w:r>
    </w:p>
    <w:p w14:paraId="087DAA24" w14:textId="77777777" w:rsidR="008A6150" w:rsidRDefault="008A6150" w:rsidP="008A6150">
      <w:pPr>
        <w:spacing w:after="0"/>
        <w:rPr>
          <w:rFonts w:ascii="Flex" w:hAnsi="Flex" w:cs="Arial"/>
          <w:sz w:val="22"/>
          <w:u w:val="single"/>
        </w:rPr>
      </w:pPr>
    </w:p>
    <w:p w14:paraId="327771E2" w14:textId="6F436B70" w:rsidR="00B97B66" w:rsidRPr="008A6150" w:rsidRDefault="00B97B66" w:rsidP="008A6150">
      <w:pPr>
        <w:spacing w:after="0"/>
        <w:rPr>
          <w:rFonts w:ascii="Flex" w:hAnsi="Flex" w:cs="Arial"/>
          <w:sz w:val="22"/>
        </w:rPr>
      </w:pPr>
      <w:r w:rsidRPr="008A6150">
        <w:rPr>
          <w:rFonts w:ascii="Flex" w:hAnsi="Flex" w:cs="Arial"/>
          <w:sz w:val="22"/>
          <w:u w:val="single"/>
        </w:rPr>
        <w:t>Disciplinnämnden gör följande bedömning</w:t>
      </w:r>
      <w:r w:rsidRPr="008A6150">
        <w:rPr>
          <w:rFonts w:ascii="Flex" w:hAnsi="Flex" w:cs="Arial"/>
          <w:sz w:val="22"/>
        </w:rPr>
        <w:t xml:space="preserve">. Genom filmsekvensen finner nämnden det utrett att Stefan Milosevic gjort sig skyldig till </w:t>
      </w:r>
      <w:proofErr w:type="spellStart"/>
      <w:r w:rsidRPr="008A6150">
        <w:rPr>
          <w:rFonts w:ascii="Flex" w:hAnsi="Flex" w:cs="Arial"/>
          <w:sz w:val="22"/>
        </w:rPr>
        <w:t>Diving</w:t>
      </w:r>
      <w:proofErr w:type="spellEnd"/>
      <w:r w:rsidRPr="008A6150">
        <w:rPr>
          <w:rFonts w:ascii="Flex" w:hAnsi="Flex" w:cs="Arial"/>
          <w:sz w:val="22"/>
        </w:rPr>
        <w:t xml:space="preserve"> på det sätt som anges i anmälan, i syfte att få med sig en felaktig utvisning på motspelaren. Förseelsen är av sådan art att den bör leda till bestraffning i form av ett måttligt bötesstraff.</w:t>
      </w:r>
    </w:p>
    <w:p w14:paraId="68CFFB7A" w14:textId="77777777" w:rsidR="008A6150" w:rsidRDefault="008A6150" w:rsidP="008A6150">
      <w:pPr>
        <w:spacing w:after="0"/>
        <w:rPr>
          <w:rFonts w:ascii="Flex" w:hAnsi="Flex" w:cs="Arial"/>
          <w:sz w:val="22"/>
        </w:rPr>
      </w:pPr>
    </w:p>
    <w:p w14:paraId="2B58B92E" w14:textId="57F4E3B2" w:rsidR="00B97B66" w:rsidRPr="008A6150" w:rsidRDefault="00B97B66" w:rsidP="008A6150">
      <w:pPr>
        <w:spacing w:after="0"/>
        <w:rPr>
          <w:rFonts w:ascii="Flex" w:hAnsi="Flex" w:cs="Arial"/>
          <w:sz w:val="22"/>
        </w:rPr>
      </w:pPr>
      <w:r w:rsidRPr="008A6150">
        <w:rPr>
          <w:rFonts w:ascii="Flex" w:hAnsi="Flex" w:cs="Arial"/>
          <w:sz w:val="22"/>
        </w:rPr>
        <w:t xml:space="preserve"> Tillämplig regel: 14 kap 2 § 14 p RF:s stadgar, utvisning enligt regel 64.</w:t>
      </w:r>
    </w:p>
    <w:p w14:paraId="05C4D788" w14:textId="77777777" w:rsidR="00B97B66" w:rsidRPr="008A6150" w:rsidRDefault="00B97B66" w:rsidP="008A6150">
      <w:pPr>
        <w:spacing w:after="0"/>
        <w:rPr>
          <w:rFonts w:ascii="Flex" w:hAnsi="Flex" w:cs="Arial"/>
          <w:sz w:val="22"/>
        </w:rPr>
      </w:pPr>
    </w:p>
    <w:p w14:paraId="6B8D2A43" w14:textId="77777777" w:rsidR="00B97B66" w:rsidRPr="008A6150" w:rsidRDefault="00B97B66" w:rsidP="008A6150">
      <w:pPr>
        <w:spacing w:after="0"/>
        <w:rPr>
          <w:rFonts w:ascii="Flex" w:hAnsi="Flex" w:cs="Arial"/>
          <w:b/>
          <w:sz w:val="22"/>
        </w:rPr>
      </w:pPr>
    </w:p>
    <w:p w14:paraId="219B2C7A" w14:textId="77777777" w:rsidR="00B97B66" w:rsidRPr="008A6150" w:rsidRDefault="00B97B66" w:rsidP="008A6150">
      <w:pPr>
        <w:spacing w:after="0"/>
        <w:rPr>
          <w:rFonts w:ascii="Flex" w:hAnsi="Flex" w:cs="Arial"/>
          <w:sz w:val="22"/>
        </w:rPr>
      </w:pPr>
      <w:r w:rsidRPr="008A6150">
        <w:rPr>
          <w:rFonts w:ascii="Flex" w:hAnsi="Flex" w:cs="Arial"/>
          <w:sz w:val="22"/>
        </w:rPr>
        <w:t>I händelse av missnöje får talan mot detta beslut föras av såväl den anmälande som bestraffade parten hos Riksidrottsnämnden, Box 11016, 10061 STOCKHOLM. Klagoskriften skall ha inkommit till RIN (riksidrottsforbundet@rf.se) inom två (2) veckor från den dag då det med överklagandet avsedda beslutet meddelats.</w:t>
      </w:r>
    </w:p>
    <w:p w14:paraId="5905F998" w14:textId="77777777" w:rsidR="00B97B66" w:rsidRPr="008A6150" w:rsidRDefault="00B97B66" w:rsidP="008A6150">
      <w:pPr>
        <w:spacing w:after="0"/>
        <w:rPr>
          <w:rFonts w:ascii="Flex" w:hAnsi="Flex" w:cs="Arial"/>
          <w:b/>
          <w:sz w:val="22"/>
        </w:rPr>
      </w:pPr>
    </w:p>
    <w:p w14:paraId="55451BAD" w14:textId="77777777" w:rsidR="00B97B66" w:rsidRPr="008A6150" w:rsidRDefault="00B97B66" w:rsidP="008A6150">
      <w:pPr>
        <w:spacing w:after="0"/>
        <w:rPr>
          <w:rFonts w:ascii="Flex" w:hAnsi="Flex" w:cs="Arial"/>
          <w:b/>
          <w:sz w:val="22"/>
        </w:rPr>
      </w:pPr>
    </w:p>
    <w:p w14:paraId="5743A56C" w14:textId="77777777" w:rsidR="00B97B66" w:rsidRPr="008A6150" w:rsidRDefault="00B97B66" w:rsidP="008A6150">
      <w:pPr>
        <w:spacing w:after="0"/>
        <w:rPr>
          <w:rFonts w:ascii="Flex" w:hAnsi="Flex" w:cs="Arial"/>
          <w:b/>
          <w:sz w:val="22"/>
        </w:rPr>
      </w:pPr>
    </w:p>
    <w:p w14:paraId="592DF773" w14:textId="77777777" w:rsidR="00B97B66" w:rsidRPr="008A6150" w:rsidRDefault="00B97B66" w:rsidP="008A6150">
      <w:pPr>
        <w:spacing w:after="0"/>
        <w:rPr>
          <w:rFonts w:ascii="Flex" w:hAnsi="Flex" w:cs="Arial"/>
          <w:b/>
          <w:sz w:val="22"/>
        </w:rPr>
      </w:pPr>
      <w:r w:rsidRPr="008A6150">
        <w:rPr>
          <w:rFonts w:ascii="Flex" w:hAnsi="Flex" w:cs="Arial"/>
          <w:b/>
          <w:sz w:val="22"/>
        </w:rPr>
        <w:t>På Disciplinnämndens vägnar</w:t>
      </w:r>
    </w:p>
    <w:p w14:paraId="537AE11A" w14:textId="6A5BD55F" w:rsidR="00B97B66" w:rsidRPr="008A6150" w:rsidRDefault="00B97B66" w:rsidP="008A6150">
      <w:pPr>
        <w:spacing w:after="0"/>
        <w:rPr>
          <w:rFonts w:ascii="Flex" w:hAnsi="Flex" w:cs="Arial"/>
          <w:b/>
          <w:sz w:val="22"/>
        </w:rPr>
      </w:pPr>
      <w:r w:rsidRPr="008A6150">
        <w:rPr>
          <w:rFonts w:ascii="Flex" w:hAnsi="Flex" w:cs="Arial"/>
          <w:b/>
          <w:sz w:val="22"/>
        </w:rPr>
        <w:br/>
      </w:r>
    </w:p>
    <w:p w14:paraId="2C1A729F" w14:textId="77777777" w:rsidR="00B97B66" w:rsidRPr="008A6150" w:rsidRDefault="00B97B66" w:rsidP="008A6150">
      <w:pPr>
        <w:spacing w:after="0"/>
        <w:rPr>
          <w:rFonts w:ascii="Flex" w:hAnsi="Flex" w:cs="Arial"/>
          <w:b/>
          <w:sz w:val="22"/>
        </w:rPr>
      </w:pPr>
      <w:r w:rsidRPr="008A6150">
        <w:rPr>
          <w:rFonts w:ascii="Flex" w:hAnsi="Flex" w:cs="Arial"/>
          <w:b/>
          <w:sz w:val="22"/>
        </w:rPr>
        <w:t>Nathalie Stenmark</w:t>
      </w:r>
    </w:p>
    <w:p w14:paraId="78889EB1" w14:textId="77777777" w:rsidR="00B97B66" w:rsidRPr="00EF5166" w:rsidRDefault="00B97B66" w:rsidP="008A6150">
      <w:pPr>
        <w:spacing w:after="0"/>
        <w:rPr>
          <w:rFonts w:ascii="Flex" w:hAnsi="Flex" w:cs="Arial"/>
          <w:b/>
          <w:sz w:val="22"/>
        </w:rPr>
      </w:pPr>
    </w:p>
    <w:p w14:paraId="2C3CE9A8" w14:textId="77777777" w:rsidR="00B97B66" w:rsidRPr="00EF5166" w:rsidRDefault="00B97B66" w:rsidP="008A6150">
      <w:pPr>
        <w:spacing w:after="0"/>
        <w:rPr>
          <w:rFonts w:ascii="Flex" w:hAnsi="Flex" w:cs="Arial"/>
          <w:b/>
          <w:sz w:val="22"/>
        </w:rPr>
      </w:pPr>
    </w:p>
    <w:p w14:paraId="37DCA786" w14:textId="77777777" w:rsidR="00B97B66" w:rsidRPr="008A6150" w:rsidRDefault="00B97B66" w:rsidP="008A6150">
      <w:pPr>
        <w:spacing w:after="0"/>
        <w:rPr>
          <w:rFonts w:ascii="Flex" w:hAnsi="Flex" w:cs="Arial"/>
          <w:sz w:val="22"/>
        </w:rPr>
      </w:pPr>
      <w:r w:rsidRPr="008A6150">
        <w:rPr>
          <w:rFonts w:ascii="Flex" w:hAnsi="Flex" w:cs="Arial"/>
          <w:sz w:val="22"/>
        </w:rPr>
        <w:t xml:space="preserve">Nathalie Stenmark, Daniel Sandberg, Ulf Lindgren, Hans-Göran </w:t>
      </w:r>
      <w:proofErr w:type="spellStart"/>
      <w:r w:rsidRPr="008A6150">
        <w:rPr>
          <w:rFonts w:ascii="Flex" w:hAnsi="Flex" w:cs="Arial"/>
          <w:sz w:val="22"/>
        </w:rPr>
        <w:t>Elo</w:t>
      </w:r>
      <w:proofErr w:type="spellEnd"/>
      <w:r w:rsidRPr="008A6150">
        <w:rPr>
          <w:rFonts w:ascii="Flex" w:hAnsi="Flex" w:cs="Arial"/>
          <w:sz w:val="22"/>
        </w:rPr>
        <w:t>, Stefan Persson, Gunilla Andersson Stampes, Fredrik Emvall och Maria Furberg</w:t>
      </w:r>
    </w:p>
    <w:p w14:paraId="2713A330" w14:textId="77777777" w:rsidR="00B97B66" w:rsidRPr="008A6150" w:rsidRDefault="00B97B66" w:rsidP="008A6150">
      <w:pPr>
        <w:spacing w:after="0"/>
        <w:rPr>
          <w:rFonts w:ascii="Flex" w:hAnsi="Flex" w:cs="Arial"/>
          <w:sz w:val="22"/>
        </w:rPr>
      </w:pPr>
      <w:r w:rsidRPr="008A6150">
        <w:rPr>
          <w:rFonts w:ascii="Flex" w:hAnsi="Flex" w:cs="Arial"/>
          <w:sz w:val="22"/>
        </w:rPr>
        <w:t>Enhälligt</w:t>
      </w:r>
    </w:p>
    <w:p w14:paraId="3768244E" w14:textId="77777777" w:rsidR="00B97B66" w:rsidRPr="008A6150" w:rsidRDefault="00B97B66" w:rsidP="008A6150">
      <w:pPr>
        <w:spacing w:after="0"/>
        <w:rPr>
          <w:rFonts w:ascii="Flex" w:hAnsi="Flex" w:cs="Arial"/>
          <w:sz w:val="22"/>
        </w:rPr>
      </w:pPr>
    </w:p>
    <w:p w14:paraId="3145A332" w14:textId="77777777" w:rsidR="00B97B66" w:rsidRPr="008A6150" w:rsidRDefault="00B97B66" w:rsidP="008A6150">
      <w:pPr>
        <w:spacing w:after="0"/>
        <w:rPr>
          <w:rFonts w:ascii="Flex" w:hAnsi="Flex" w:cs="Arial"/>
          <w:b/>
          <w:sz w:val="22"/>
        </w:rPr>
      </w:pPr>
    </w:p>
    <w:p w14:paraId="57928D5B" w14:textId="77777777" w:rsidR="00B97B66" w:rsidRPr="008A6150" w:rsidRDefault="00B97B66" w:rsidP="008A6150">
      <w:pPr>
        <w:spacing w:after="0"/>
        <w:rPr>
          <w:rFonts w:ascii="Flex" w:hAnsi="Flex" w:cs="Arial"/>
          <w:b/>
          <w:sz w:val="22"/>
        </w:rPr>
      </w:pPr>
    </w:p>
    <w:p w14:paraId="2C45ADE2" w14:textId="77777777" w:rsidR="00B97B66" w:rsidRPr="008A6150" w:rsidRDefault="00B97B66" w:rsidP="008A6150">
      <w:pPr>
        <w:spacing w:after="0"/>
        <w:rPr>
          <w:rFonts w:ascii="Flex" w:hAnsi="Flex" w:cs="Arial"/>
          <w:sz w:val="22"/>
        </w:rPr>
      </w:pPr>
      <w:r w:rsidRPr="008A6150">
        <w:rPr>
          <w:rFonts w:ascii="Flex" w:hAnsi="Flex" w:cs="Arial"/>
          <w:sz w:val="22"/>
        </w:rPr>
        <w:t>För kännedom till:</w:t>
      </w:r>
      <w:r w:rsidRPr="008A6150">
        <w:rPr>
          <w:rFonts w:ascii="Flex" w:hAnsi="Flex" w:cs="Arial"/>
          <w:sz w:val="22"/>
        </w:rPr>
        <w:tab/>
      </w:r>
      <w:r w:rsidRPr="008A6150">
        <w:rPr>
          <w:rFonts w:ascii="Flex" w:hAnsi="Flex" w:cs="Arial"/>
          <w:sz w:val="22"/>
        </w:rPr>
        <w:tab/>
        <w:t>Anmälare, Förening, Distrikt</w:t>
      </w:r>
    </w:p>
    <w:p w14:paraId="082C7811" w14:textId="77777777" w:rsidR="00B97B66" w:rsidRPr="008A6150" w:rsidRDefault="00B97B66" w:rsidP="008A6150">
      <w:pPr>
        <w:spacing w:after="0"/>
        <w:rPr>
          <w:rFonts w:ascii="Flex" w:hAnsi="Flex" w:cs="Arial"/>
          <w:sz w:val="22"/>
        </w:rPr>
      </w:pPr>
    </w:p>
    <w:p w14:paraId="2D06EA29" w14:textId="77777777" w:rsidR="00B97B66" w:rsidRPr="008A6150" w:rsidRDefault="00B97B66" w:rsidP="008A6150">
      <w:pPr>
        <w:spacing w:after="0"/>
        <w:rPr>
          <w:rFonts w:ascii="Flex" w:hAnsi="Flex" w:cs="Arial"/>
          <w:sz w:val="22"/>
        </w:rPr>
      </w:pPr>
    </w:p>
    <w:p w14:paraId="251FC7CB" w14:textId="77777777" w:rsidR="00A17CFA" w:rsidRPr="008A6150" w:rsidRDefault="00A17CFA" w:rsidP="008A6150">
      <w:pPr>
        <w:spacing w:after="0"/>
        <w:rPr>
          <w:rFonts w:ascii="Flex" w:hAnsi="Flex"/>
          <w:sz w:val="22"/>
        </w:rPr>
      </w:pPr>
    </w:p>
    <w:sectPr w:rsidR="00A17CFA" w:rsidRPr="008A6150"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D3B8" w14:textId="77777777" w:rsidR="00FC1211" w:rsidRDefault="00FC1211" w:rsidP="00F34448">
      <w:pPr>
        <w:spacing w:after="0" w:line="240" w:lineRule="auto"/>
      </w:pPr>
      <w:r>
        <w:separator/>
      </w:r>
    </w:p>
  </w:endnote>
  <w:endnote w:type="continuationSeparator" w:id="0">
    <w:p w14:paraId="13099507" w14:textId="77777777" w:rsidR="00FC1211" w:rsidRDefault="00FC1211" w:rsidP="00F34448">
      <w:pPr>
        <w:spacing w:after="0" w:line="240" w:lineRule="auto"/>
      </w:pPr>
      <w:r>
        <w:continuationSeparator/>
      </w:r>
    </w:p>
  </w:endnote>
  <w:endnote w:type="continuationNotice" w:id="1">
    <w:p w14:paraId="2BD24A61" w14:textId="77777777" w:rsidR="00FC1211" w:rsidRDefault="00FC1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000000000000000"/>
    <w:charset w:val="00"/>
    <w:family w:val="modern"/>
    <w:notTrueType/>
    <w:pitch w:val="variable"/>
    <w:sig w:usb0="00000007" w:usb1="00000001" w:usb2="00000000" w:usb3="00000000" w:csb0="00000003" w:csb1="00000000"/>
  </w:font>
  <w:font w:name="Flex 90 Bold">
    <w:altName w:val="Calibri"/>
    <w:panose1 w:val="00000000000000000000"/>
    <w:charset w:val="00"/>
    <w:family w:val="modern"/>
    <w:notTrueType/>
    <w:pitch w:val="variable"/>
    <w:sig w:usb0="00000007" w:usb1="00000001" w:usb2="00000000" w:usb3="00000000" w:csb0="00000003" w:csb1="00000000"/>
  </w:font>
  <w:font w:name="Flex">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ED64BA"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1F66" w14:textId="77777777" w:rsidR="00FC1211" w:rsidRDefault="00FC1211" w:rsidP="00F34448">
      <w:pPr>
        <w:spacing w:after="0" w:line="240" w:lineRule="auto"/>
      </w:pPr>
      <w:r>
        <w:separator/>
      </w:r>
    </w:p>
  </w:footnote>
  <w:footnote w:type="continuationSeparator" w:id="0">
    <w:p w14:paraId="252AF1DE" w14:textId="77777777" w:rsidR="00FC1211" w:rsidRDefault="00FC1211" w:rsidP="00F34448">
      <w:pPr>
        <w:spacing w:after="0" w:line="240" w:lineRule="auto"/>
      </w:pPr>
      <w:r>
        <w:continuationSeparator/>
      </w:r>
    </w:p>
  </w:footnote>
  <w:footnote w:type="continuationNotice" w:id="1">
    <w:p w14:paraId="04747209" w14:textId="77777777" w:rsidR="00FC1211" w:rsidRDefault="00FC12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71CF0EBC">
              <wp:simplePos x="0" y="0"/>
              <wp:positionH relativeFrom="margin">
                <wp:posOffset>3843020</wp:posOffset>
              </wp:positionH>
              <wp:positionV relativeFrom="paragraph">
                <wp:posOffset>12700</wp:posOffset>
              </wp:positionV>
              <wp:extent cx="2111375" cy="539115"/>
              <wp:effectExtent l="0" t="0" r="3175" b="13335"/>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539115"/>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DB35061" w:rsidR="001D1BF9" w:rsidRPr="00417C6D" w:rsidRDefault="001D1BF9" w:rsidP="001D1BF9">
                          <w:pPr>
                            <w:spacing w:after="0" w:line="240" w:lineRule="auto"/>
                            <w:jc w:val="right"/>
                            <w:rPr>
                              <w:rFonts w:eastAsia="Arial" w:cs="Arial"/>
                              <w:sz w:val="15"/>
                              <w:szCs w:val="15"/>
                            </w:rPr>
                          </w:pPr>
                          <w:bookmarkStart w:id="0" w:name="PrintedWhere"/>
                          <w:r w:rsidRPr="00417C6D">
                            <w:rPr>
                              <w:rFonts w:eastAsia="Arial" w:cs="Arial"/>
                              <w:sz w:val="15"/>
                              <w:szCs w:val="15"/>
                            </w:rPr>
                            <w:t>JOHANNESHOV</w:t>
                          </w:r>
                          <w:bookmarkEnd w:id="0"/>
                          <w:r w:rsidRPr="00417C6D">
                            <w:rPr>
                              <w:rFonts w:eastAsia="Arial" w:cs="Arial"/>
                              <w:sz w:val="15"/>
                              <w:szCs w:val="15"/>
                            </w:rPr>
                            <w:t xml:space="preserve"> </w:t>
                          </w:r>
                          <w:bookmarkStart w:id="1" w:name="PrintedAt"/>
                          <w:r w:rsidRPr="00417C6D">
                            <w:rPr>
                              <w:rFonts w:eastAsia="Arial" w:cs="Arial"/>
                              <w:sz w:val="15"/>
                              <w:szCs w:val="15"/>
                            </w:rPr>
                            <w:t>202</w:t>
                          </w:r>
                          <w:r w:rsidR="001E031C">
                            <w:rPr>
                              <w:rFonts w:eastAsia="Arial" w:cs="Arial"/>
                              <w:sz w:val="15"/>
                              <w:szCs w:val="15"/>
                            </w:rPr>
                            <w:t>5</w:t>
                          </w:r>
                          <w:r w:rsidRPr="00417C6D">
                            <w:rPr>
                              <w:rFonts w:eastAsia="Arial" w:cs="Arial"/>
                              <w:sz w:val="15"/>
                              <w:szCs w:val="15"/>
                            </w:rPr>
                            <w:t>-</w:t>
                          </w:r>
                          <w:bookmarkEnd w:id="1"/>
                          <w:r w:rsidR="001E031C">
                            <w:rPr>
                              <w:rFonts w:eastAsia="Arial" w:cs="Arial"/>
                              <w:sz w:val="15"/>
                              <w:szCs w:val="15"/>
                            </w:rPr>
                            <w:t>0</w:t>
                          </w:r>
                          <w:r w:rsidR="00941774">
                            <w:rPr>
                              <w:rFonts w:eastAsia="Arial" w:cs="Arial"/>
                              <w:sz w:val="15"/>
                              <w:szCs w:val="15"/>
                            </w:rPr>
                            <w:t>3</w:t>
                          </w:r>
                          <w:r w:rsidR="00617D26">
                            <w:rPr>
                              <w:rFonts w:eastAsia="Arial" w:cs="Arial"/>
                              <w:sz w:val="15"/>
                              <w:szCs w:val="15"/>
                            </w:rPr>
                            <w:t>-</w:t>
                          </w:r>
                          <w:r w:rsidR="00941774">
                            <w:rPr>
                              <w:rFonts w:eastAsia="Arial" w:cs="Arial"/>
                              <w:sz w:val="15"/>
                              <w:szCs w:val="15"/>
                            </w:rPr>
                            <w:t>066</w:t>
                          </w:r>
                        </w:p>
                        <w:p w14:paraId="3778AC06" w14:textId="4BF802C0"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2" w:name="IssueNo"/>
                          <w:r w:rsidR="00B57542" w:rsidRPr="00417C6D">
                            <w:rPr>
                              <w:rFonts w:eastAsia="Arial" w:cs="Arial"/>
                              <w:sz w:val="15"/>
                              <w:szCs w:val="15"/>
                            </w:rPr>
                            <w:t xml:space="preserve"> </w:t>
                          </w:r>
                          <w:r w:rsidRPr="00417C6D">
                            <w:rPr>
                              <w:rFonts w:eastAsia="Arial" w:cs="Arial"/>
                              <w:sz w:val="15"/>
                              <w:szCs w:val="15"/>
                            </w:rPr>
                            <w:t>D-SIF-</w:t>
                          </w:r>
                          <w:bookmarkEnd w:id="2"/>
                          <w:r w:rsidR="00CE2A31">
                            <w:rPr>
                              <w:rFonts w:eastAsia="Arial" w:cs="Arial"/>
                              <w:sz w:val="15"/>
                              <w:szCs w:val="15"/>
                            </w:rPr>
                            <w:t>020</w:t>
                          </w:r>
                          <w:r w:rsidR="00941774">
                            <w:rPr>
                              <w:rFonts w:eastAsia="Arial" w:cs="Arial"/>
                              <w:sz w:val="15"/>
                              <w:szCs w:val="15"/>
                            </w:rPr>
                            <w:t>921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302.6pt;margin-top:1pt;width:166.25pt;height:42.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" filled="f" stroked="f">
              <v:textbox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6DB35061" w:rsidR="001D1BF9" w:rsidRPr="00417C6D" w:rsidRDefault="001D1BF9" w:rsidP="001D1BF9">
                    <w:pPr>
                      <w:spacing w:after="0" w:line="240" w:lineRule="auto"/>
                      <w:jc w:val="right"/>
                      <w:rPr>
                        <w:rFonts w:eastAsia="Arial" w:cs="Arial"/>
                        <w:sz w:val="15"/>
                        <w:szCs w:val="15"/>
                      </w:rPr>
                    </w:pPr>
                    <w:bookmarkStart w:id="3" w:name="PrintedWhere"/>
                    <w:r w:rsidRPr="00417C6D">
                      <w:rPr>
                        <w:rFonts w:eastAsia="Arial" w:cs="Arial"/>
                        <w:sz w:val="15"/>
                        <w:szCs w:val="15"/>
                      </w:rPr>
                      <w:t>JOHANNESHOV</w:t>
                    </w:r>
                    <w:bookmarkEnd w:id="3"/>
                    <w:r w:rsidRPr="00417C6D">
                      <w:rPr>
                        <w:rFonts w:eastAsia="Arial" w:cs="Arial"/>
                        <w:sz w:val="15"/>
                        <w:szCs w:val="15"/>
                      </w:rPr>
                      <w:t xml:space="preserve"> </w:t>
                    </w:r>
                    <w:bookmarkStart w:id="4" w:name="PrintedAt"/>
                    <w:r w:rsidRPr="00417C6D">
                      <w:rPr>
                        <w:rFonts w:eastAsia="Arial" w:cs="Arial"/>
                        <w:sz w:val="15"/>
                        <w:szCs w:val="15"/>
                      </w:rPr>
                      <w:t>202</w:t>
                    </w:r>
                    <w:r w:rsidR="001E031C">
                      <w:rPr>
                        <w:rFonts w:eastAsia="Arial" w:cs="Arial"/>
                        <w:sz w:val="15"/>
                        <w:szCs w:val="15"/>
                      </w:rPr>
                      <w:t>5</w:t>
                    </w:r>
                    <w:r w:rsidRPr="00417C6D">
                      <w:rPr>
                        <w:rFonts w:eastAsia="Arial" w:cs="Arial"/>
                        <w:sz w:val="15"/>
                        <w:szCs w:val="15"/>
                      </w:rPr>
                      <w:t>-</w:t>
                    </w:r>
                    <w:bookmarkEnd w:id="4"/>
                    <w:r w:rsidR="001E031C">
                      <w:rPr>
                        <w:rFonts w:eastAsia="Arial" w:cs="Arial"/>
                        <w:sz w:val="15"/>
                        <w:szCs w:val="15"/>
                      </w:rPr>
                      <w:t>0</w:t>
                    </w:r>
                    <w:r w:rsidR="00941774">
                      <w:rPr>
                        <w:rFonts w:eastAsia="Arial" w:cs="Arial"/>
                        <w:sz w:val="15"/>
                        <w:szCs w:val="15"/>
                      </w:rPr>
                      <w:t>3</w:t>
                    </w:r>
                    <w:r w:rsidR="00617D26">
                      <w:rPr>
                        <w:rFonts w:eastAsia="Arial" w:cs="Arial"/>
                        <w:sz w:val="15"/>
                        <w:szCs w:val="15"/>
                      </w:rPr>
                      <w:t>-</w:t>
                    </w:r>
                    <w:r w:rsidR="00941774">
                      <w:rPr>
                        <w:rFonts w:eastAsia="Arial" w:cs="Arial"/>
                        <w:sz w:val="15"/>
                        <w:szCs w:val="15"/>
                      </w:rPr>
                      <w:t>066</w:t>
                    </w:r>
                  </w:p>
                  <w:p w14:paraId="3778AC06" w14:textId="4BF802C0" w:rsidR="001D1BF9" w:rsidRPr="00CE2A31" w:rsidRDefault="001D1BF9" w:rsidP="00CE2A31">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5" w:name="IssueNo"/>
                    <w:r w:rsidR="00B57542" w:rsidRPr="00417C6D">
                      <w:rPr>
                        <w:rFonts w:eastAsia="Arial" w:cs="Arial"/>
                        <w:sz w:val="15"/>
                        <w:szCs w:val="15"/>
                      </w:rPr>
                      <w:t xml:space="preserve"> </w:t>
                    </w:r>
                    <w:r w:rsidRPr="00417C6D">
                      <w:rPr>
                        <w:rFonts w:eastAsia="Arial" w:cs="Arial"/>
                        <w:sz w:val="15"/>
                        <w:szCs w:val="15"/>
                      </w:rPr>
                      <w:t>D-SIF-</w:t>
                    </w:r>
                    <w:bookmarkEnd w:id="5"/>
                    <w:r w:rsidR="00CE2A31">
                      <w:rPr>
                        <w:rFonts w:eastAsia="Arial" w:cs="Arial"/>
                        <w:sz w:val="15"/>
                        <w:szCs w:val="15"/>
                      </w:rPr>
                      <w:t>020</w:t>
                    </w:r>
                    <w:r w:rsidR="00941774">
                      <w:rPr>
                        <w:rFonts w:eastAsia="Arial" w:cs="Arial"/>
                        <w:sz w:val="15"/>
                        <w:szCs w:val="15"/>
                      </w:rPr>
                      <w:t>921</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DE8"/>
    <w:multiLevelType w:val="hybridMultilevel"/>
    <w:tmpl w:val="C946F7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2"/>
  </w:num>
  <w:num w:numId="2" w16cid:durableId="1912543630">
    <w:abstractNumId w:val="1"/>
  </w:num>
  <w:num w:numId="3" w16cid:durableId="1683699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534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23553"/>
    <w:rsid w:val="00035117"/>
    <w:rsid w:val="00044217"/>
    <w:rsid w:val="00064F2D"/>
    <w:rsid w:val="00065F61"/>
    <w:rsid w:val="000752B4"/>
    <w:rsid w:val="00084EA1"/>
    <w:rsid w:val="00087BD9"/>
    <w:rsid w:val="000936F6"/>
    <w:rsid w:val="000A0D7F"/>
    <w:rsid w:val="000A47F7"/>
    <w:rsid w:val="000C126A"/>
    <w:rsid w:val="000D40F1"/>
    <w:rsid w:val="000D4B5C"/>
    <w:rsid w:val="000D5665"/>
    <w:rsid w:val="000E2DD9"/>
    <w:rsid w:val="000F143E"/>
    <w:rsid w:val="000F26C6"/>
    <w:rsid w:val="000F2B54"/>
    <w:rsid w:val="001070CF"/>
    <w:rsid w:val="0014707D"/>
    <w:rsid w:val="0015256E"/>
    <w:rsid w:val="0016103A"/>
    <w:rsid w:val="001633E7"/>
    <w:rsid w:val="00176DA3"/>
    <w:rsid w:val="00194926"/>
    <w:rsid w:val="001C2FBE"/>
    <w:rsid w:val="001D1BF9"/>
    <w:rsid w:val="001E031C"/>
    <w:rsid w:val="0020419A"/>
    <w:rsid w:val="00215E98"/>
    <w:rsid w:val="0022044E"/>
    <w:rsid w:val="00227E99"/>
    <w:rsid w:val="00240CA5"/>
    <w:rsid w:val="002449D7"/>
    <w:rsid w:val="002449F2"/>
    <w:rsid w:val="002A53ED"/>
    <w:rsid w:val="002B2B88"/>
    <w:rsid w:val="002B5F25"/>
    <w:rsid w:val="002B67B2"/>
    <w:rsid w:val="002F415B"/>
    <w:rsid w:val="00301708"/>
    <w:rsid w:val="0030515B"/>
    <w:rsid w:val="00310A15"/>
    <w:rsid w:val="003209B4"/>
    <w:rsid w:val="00320A6F"/>
    <w:rsid w:val="003232AD"/>
    <w:rsid w:val="00327C18"/>
    <w:rsid w:val="003341EC"/>
    <w:rsid w:val="00336E9C"/>
    <w:rsid w:val="00367444"/>
    <w:rsid w:val="00377A54"/>
    <w:rsid w:val="003B4767"/>
    <w:rsid w:val="003C0EA2"/>
    <w:rsid w:val="003D0881"/>
    <w:rsid w:val="003D3252"/>
    <w:rsid w:val="003F6476"/>
    <w:rsid w:val="0040353D"/>
    <w:rsid w:val="0040474F"/>
    <w:rsid w:val="004065BA"/>
    <w:rsid w:val="0041530C"/>
    <w:rsid w:val="00417C6D"/>
    <w:rsid w:val="00424410"/>
    <w:rsid w:val="00431789"/>
    <w:rsid w:val="004365E1"/>
    <w:rsid w:val="00436E97"/>
    <w:rsid w:val="004423C4"/>
    <w:rsid w:val="00462D9D"/>
    <w:rsid w:val="0047011F"/>
    <w:rsid w:val="004723A8"/>
    <w:rsid w:val="00473089"/>
    <w:rsid w:val="004825CF"/>
    <w:rsid w:val="00484CE4"/>
    <w:rsid w:val="00491D62"/>
    <w:rsid w:val="00491EEF"/>
    <w:rsid w:val="004A2F36"/>
    <w:rsid w:val="004A7520"/>
    <w:rsid w:val="004A7D8F"/>
    <w:rsid w:val="004B537C"/>
    <w:rsid w:val="004D2444"/>
    <w:rsid w:val="004D2F3D"/>
    <w:rsid w:val="004F0802"/>
    <w:rsid w:val="004F3A16"/>
    <w:rsid w:val="004F418A"/>
    <w:rsid w:val="0050318A"/>
    <w:rsid w:val="00504D91"/>
    <w:rsid w:val="005124B1"/>
    <w:rsid w:val="005210E3"/>
    <w:rsid w:val="005214D5"/>
    <w:rsid w:val="00522DBF"/>
    <w:rsid w:val="005315F9"/>
    <w:rsid w:val="005358A4"/>
    <w:rsid w:val="00541B0C"/>
    <w:rsid w:val="00557246"/>
    <w:rsid w:val="0056488F"/>
    <w:rsid w:val="005902E8"/>
    <w:rsid w:val="00593EB8"/>
    <w:rsid w:val="00597BAC"/>
    <w:rsid w:val="005A0FCF"/>
    <w:rsid w:val="005A33BB"/>
    <w:rsid w:val="005A5A5F"/>
    <w:rsid w:val="005A5AB1"/>
    <w:rsid w:val="005A5E8E"/>
    <w:rsid w:val="005B7096"/>
    <w:rsid w:val="005C001B"/>
    <w:rsid w:val="005C1FAC"/>
    <w:rsid w:val="005C30A8"/>
    <w:rsid w:val="005E0A86"/>
    <w:rsid w:val="005F0A64"/>
    <w:rsid w:val="00617D26"/>
    <w:rsid w:val="0062628A"/>
    <w:rsid w:val="00647FF8"/>
    <w:rsid w:val="006536EC"/>
    <w:rsid w:val="006713E4"/>
    <w:rsid w:val="00684F40"/>
    <w:rsid w:val="00685BCC"/>
    <w:rsid w:val="006A1766"/>
    <w:rsid w:val="006A50BA"/>
    <w:rsid w:val="006B2913"/>
    <w:rsid w:val="006C1387"/>
    <w:rsid w:val="006F0CB9"/>
    <w:rsid w:val="007011D7"/>
    <w:rsid w:val="00707E3A"/>
    <w:rsid w:val="00726A02"/>
    <w:rsid w:val="00727117"/>
    <w:rsid w:val="007332BE"/>
    <w:rsid w:val="007417D5"/>
    <w:rsid w:val="00753CED"/>
    <w:rsid w:val="00772361"/>
    <w:rsid w:val="007873BE"/>
    <w:rsid w:val="00791E93"/>
    <w:rsid w:val="007D6922"/>
    <w:rsid w:val="007E1943"/>
    <w:rsid w:val="007F0E4C"/>
    <w:rsid w:val="00815865"/>
    <w:rsid w:val="00823064"/>
    <w:rsid w:val="008506ED"/>
    <w:rsid w:val="00855B38"/>
    <w:rsid w:val="00861ABE"/>
    <w:rsid w:val="00864174"/>
    <w:rsid w:val="0086627F"/>
    <w:rsid w:val="00866572"/>
    <w:rsid w:val="008843C1"/>
    <w:rsid w:val="008A6150"/>
    <w:rsid w:val="008C55FA"/>
    <w:rsid w:val="008E650A"/>
    <w:rsid w:val="008F185A"/>
    <w:rsid w:val="008F5198"/>
    <w:rsid w:val="00903310"/>
    <w:rsid w:val="0090611A"/>
    <w:rsid w:val="00911F21"/>
    <w:rsid w:val="009148AE"/>
    <w:rsid w:val="009170C8"/>
    <w:rsid w:val="00925EAB"/>
    <w:rsid w:val="00931C17"/>
    <w:rsid w:val="009375B6"/>
    <w:rsid w:val="00941774"/>
    <w:rsid w:val="00963494"/>
    <w:rsid w:val="00970558"/>
    <w:rsid w:val="009720AC"/>
    <w:rsid w:val="009740CE"/>
    <w:rsid w:val="0098080F"/>
    <w:rsid w:val="00985E12"/>
    <w:rsid w:val="00985E25"/>
    <w:rsid w:val="00A05B89"/>
    <w:rsid w:val="00A13F6A"/>
    <w:rsid w:val="00A14626"/>
    <w:rsid w:val="00A154D1"/>
    <w:rsid w:val="00A16B7C"/>
    <w:rsid w:val="00A17CFA"/>
    <w:rsid w:val="00A22291"/>
    <w:rsid w:val="00A24206"/>
    <w:rsid w:val="00A266A4"/>
    <w:rsid w:val="00A27F88"/>
    <w:rsid w:val="00A35B32"/>
    <w:rsid w:val="00A412E8"/>
    <w:rsid w:val="00A51CAB"/>
    <w:rsid w:val="00A52BB7"/>
    <w:rsid w:val="00A536DC"/>
    <w:rsid w:val="00A54250"/>
    <w:rsid w:val="00A6270D"/>
    <w:rsid w:val="00A7475E"/>
    <w:rsid w:val="00AA277D"/>
    <w:rsid w:val="00AA30E1"/>
    <w:rsid w:val="00AB5727"/>
    <w:rsid w:val="00AC1A8B"/>
    <w:rsid w:val="00AC7FB7"/>
    <w:rsid w:val="00AD2604"/>
    <w:rsid w:val="00AE07A2"/>
    <w:rsid w:val="00AE383D"/>
    <w:rsid w:val="00AF6933"/>
    <w:rsid w:val="00B05CBE"/>
    <w:rsid w:val="00B07436"/>
    <w:rsid w:val="00B24F89"/>
    <w:rsid w:val="00B273BC"/>
    <w:rsid w:val="00B33A83"/>
    <w:rsid w:val="00B45907"/>
    <w:rsid w:val="00B53055"/>
    <w:rsid w:val="00B55C8B"/>
    <w:rsid w:val="00B55E90"/>
    <w:rsid w:val="00B57542"/>
    <w:rsid w:val="00B61A53"/>
    <w:rsid w:val="00B65D22"/>
    <w:rsid w:val="00B671A8"/>
    <w:rsid w:val="00B6790B"/>
    <w:rsid w:val="00B858EA"/>
    <w:rsid w:val="00B90829"/>
    <w:rsid w:val="00B97B66"/>
    <w:rsid w:val="00BB2CEF"/>
    <w:rsid w:val="00BB3B71"/>
    <w:rsid w:val="00BB66A1"/>
    <w:rsid w:val="00BC5807"/>
    <w:rsid w:val="00BE0789"/>
    <w:rsid w:val="00BE1BED"/>
    <w:rsid w:val="00BE2079"/>
    <w:rsid w:val="00BE4D81"/>
    <w:rsid w:val="00BE75B4"/>
    <w:rsid w:val="00BF5819"/>
    <w:rsid w:val="00BF5D2D"/>
    <w:rsid w:val="00C17075"/>
    <w:rsid w:val="00C268D4"/>
    <w:rsid w:val="00C5270D"/>
    <w:rsid w:val="00C52800"/>
    <w:rsid w:val="00C5611B"/>
    <w:rsid w:val="00C6522C"/>
    <w:rsid w:val="00C66B57"/>
    <w:rsid w:val="00C74937"/>
    <w:rsid w:val="00C7796E"/>
    <w:rsid w:val="00C84363"/>
    <w:rsid w:val="00C86D0E"/>
    <w:rsid w:val="00C97632"/>
    <w:rsid w:val="00CA032C"/>
    <w:rsid w:val="00CA65AE"/>
    <w:rsid w:val="00CB5A5C"/>
    <w:rsid w:val="00CE202F"/>
    <w:rsid w:val="00CE2A31"/>
    <w:rsid w:val="00CF0D7A"/>
    <w:rsid w:val="00CF7682"/>
    <w:rsid w:val="00D210C9"/>
    <w:rsid w:val="00D22509"/>
    <w:rsid w:val="00D307ED"/>
    <w:rsid w:val="00D31F69"/>
    <w:rsid w:val="00D561EC"/>
    <w:rsid w:val="00D61C69"/>
    <w:rsid w:val="00D71739"/>
    <w:rsid w:val="00D80F88"/>
    <w:rsid w:val="00D83D13"/>
    <w:rsid w:val="00DA3F79"/>
    <w:rsid w:val="00DA4396"/>
    <w:rsid w:val="00DB6D78"/>
    <w:rsid w:val="00DC3E0C"/>
    <w:rsid w:val="00DC7623"/>
    <w:rsid w:val="00DE2066"/>
    <w:rsid w:val="00E32299"/>
    <w:rsid w:val="00E36D16"/>
    <w:rsid w:val="00E50B4E"/>
    <w:rsid w:val="00E55B47"/>
    <w:rsid w:val="00E561E8"/>
    <w:rsid w:val="00E637CA"/>
    <w:rsid w:val="00E711F9"/>
    <w:rsid w:val="00EA3FF9"/>
    <w:rsid w:val="00EC15A6"/>
    <w:rsid w:val="00EC79AC"/>
    <w:rsid w:val="00ED64BA"/>
    <w:rsid w:val="00EE1D90"/>
    <w:rsid w:val="00EE447E"/>
    <w:rsid w:val="00EF0C30"/>
    <w:rsid w:val="00EF5166"/>
    <w:rsid w:val="00EF77A3"/>
    <w:rsid w:val="00F0259D"/>
    <w:rsid w:val="00F06D0C"/>
    <w:rsid w:val="00F20FE3"/>
    <w:rsid w:val="00F230FF"/>
    <w:rsid w:val="00F3100E"/>
    <w:rsid w:val="00F34448"/>
    <w:rsid w:val="00F345AA"/>
    <w:rsid w:val="00F42677"/>
    <w:rsid w:val="00F4553B"/>
    <w:rsid w:val="00F47E85"/>
    <w:rsid w:val="00F51C77"/>
    <w:rsid w:val="00F56EA5"/>
    <w:rsid w:val="00F61875"/>
    <w:rsid w:val="00F6688B"/>
    <w:rsid w:val="00F72FF5"/>
    <w:rsid w:val="00F76974"/>
    <w:rsid w:val="00FA43B7"/>
    <w:rsid w:val="00FB16DB"/>
    <w:rsid w:val="00FB4A23"/>
    <w:rsid w:val="00FC1211"/>
    <w:rsid w:val="00FE28CC"/>
    <w:rsid w:val="00FE5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9595">
      <w:bodyDiv w:val="1"/>
      <w:marLeft w:val="0"/>
      <w:marRight w:val="0"/>
      <w:marTop w:val="0"/>
      <w:marBottom w:val="0"/>
      <w:divBdr>
        <w:top w:val="none" w:sz="0" w:space="0" w:color="auto"/>
        <w:left w:val="none" w:sz="0" w:space="0" w:color="auto"/>
        <w:bottom w:val="none" w:sz="0" w:space="0" w:color="auto"/>
        <w:right w:val="none" w:sz="0" w:space="0" w:color="auto"/>
      </w:divBdr>
    </w:div>
    <w:div w:id="445202297">
      <w:bodyDiv w:val="1"/>
      <w:marLeft w:val="0"/>
      <w:marRight w:val="0"/>
      <w:marTop w:val="0"/>
      <w:marBottom w:val="0"/>
      <w:divBdr>
        <w:top w:val="none" w:sz="0" w:space="0" w:color="auto"/>
        <w:left w:val="none" w:sz="0" w:space="0" w:color="auto"/>
        <w:bottom w:val="none" w:sz="0" w:space="0" w:color="auto"/>
        <w:right w:val="none" w:sz="0" w:space="0" w:color="auto"/>
      </w:divBdr>
    </w:div>
    <w:div w:id="494418818">
      <w:bodyDiv w:val="1"/>
      <w:marLeft w:val="0"/>
      <w:marRight w:val="0"/>
      <w:marTop w:val="0"/>
      <w:marBottom w:val="0"/>
      <w:divBdr>
        <w:top w:val="none" w:sz="0" w:space="0" w:color="auto"/>
        <w:left w:val="none" w:sz="0" w:space="0" w:color="auto"/>
        <w:bottom w:val="none" w:sz="0" w:space="0" w:color="auto"/>
        <w:right w:val="none" w:sz="0" w:space="0" w:color="auto"/>
      </w:divBdr>
    </w:div>
    <w:div w:id="524943714">
      <w:bodyDiv w:val="1"/>
      <w:marLeft w:val="0"/>
      <w:marRight w:val="0"/>
      <w:marTop w:val="0"/>
      <w:marBottom w:val="0"/>
      <w:divBdr>
        <w:top w:val="none" w:sz="0" w:space="0" w:color="auto"/>
        <w:left w:val="none" w:sz="0" w:space="0" w:color="auto"/>
        <w:bottom w:val="none" w:sz="0" w:space="0" w:color="auto"/>
        <w:right w:val="none" w:sz="0" w:space="0" w:color="auto"/>
      </w:divBdr>
    </w:div>
    <w:div w:id="550383095">
      <w:bodyDiv w:val="1"/>
      <w:marLeft w:val="0"/>
      <w:marRight w:val="0"/>
      <w:marTop w:val="0"/>
      <w:marBottom w:val="0"/>
      <w:divBdr>
        <w:top w:val="none" w:sz="0" w:space="0" w:color="auto"/>
        <w:left w:val="none" w:sz="0" w:space="0" w:color="auto"/>
        <w:bottom w:val="none" w:sz="0" w:space="0" w:color="auto"/>
        <w:right w:val="none" w:sz="0" w:space="0" w:color="auto"/>
      </w:divBdr>
    </w:div>
    <w:div w:id="811870459">
      <w:bodyDiv w:val="1"/>
      <w:marLeft w:val="0"/>
      <w:marRight w:val="0"/>
      <w:marTop w:val="0"/>
      <w:marBottom w:val="0"/>
      <w:divBdr>
        <w:top w:val="none" w:sz="0" w:space="0" w:color="auto"/>
        <w:left w:val="none" w:sz="0" w:space="0" w:color="auto"/>
        <w:bottom w:val="none" w:sz="0" w:space="0" w:color="auto"/>
        <w:right w:val="none" w:sz="0" w:space="0" w:color="auto"/>
      </w:divBdr>
    </w:div>
    <w:div w:id="837040451">
      <w:bodyDiv w:val="1"/>
      <w:marLeft w:val="0"/>
      <w:marRight w:val="0"/>
      <w:marTop w:val="0"/>
      <w:marBottom w:val="0"/>
      <w:divBdr>
        <w:top w:val="none" w:sz="0" w:space="0" w:color="auto"/>
        <w:left w:val="none" w:sz="0" w:space="0" w:color="auto"/>
        <w:bottom w:val="none" w:sz="0" w:space="0" w:color="auto"/>
        <w:right w:val="none" w:sz="0" w:space="0" w:color="auto"/>
      </w:divBdr>
    </w:div>
    <w:div w:id="892430022">
      <w:bodyDiv w:val="1"/>
      <w:marLeft w:val="0"/>
      <w:marRight w:val="0"/>
      <w:marTop w:val="0"/>
      <w:marBottom w:val="0"/>
      <w:divBdr>
        <w:top w:val="none" w:sz="0" w:space="0" w:color="auto"/>
        <w:left w:val="none" w:sz="0" w:space="0" w:color="auto"/>
        <w:bottom w:val="none" w:sz="0" w:space="0" w:color="auto"/>
        <w:right w:val="none" w:sz="0" w:space="0" w:color="auto"/>
      </w:divBdr>
    </w:div>
    <w:div w:id="916549323">
      <w:bodyDiv w:val="1"/>
      <w:marLeft w:val="0"/>
      <w:marRight w:val="0"/>
      <w:marTop w:val="0"/>
      <w:marBottom w:val="0"/>
      <w:divBdr>
        <w:top w:val="none" w:sz="0" w:space="0" w:color="auto"/>
        <w:left w:val="none" w:sz="0" w:space="0" w:color="auto"/>
        <w:bottom w:val="none" w:sz="0" w:space="0" w:color="auto"/>
        <w:right w:val="none" w:sz="0" w:space="0" w:color="auto"/>
      </w:divBdr>
    </w:div>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000431159">
      <w:bodyDiv w:val="1"/>
      <w:marLeft w:val="0"/>
      <w:marRight w:val="0"/>
      <w:marTop w:val="0"/>
      <w:marBottom w:val="0"/>
      <w:divBdr>
        <w:top w:val="none" w:sz="0" w:space="0" w:color="auto"/>
        <w:left w:val="none" w:sz="0" w:space="0" w:color="auto"/>
        <w:bottom w:val="none" w:sz="0" w:space="0" w:color="auto"/>
        <w:right w:val="none" w:sz="0" w:space="0" w:color="auto"/>
      </w:divBdr>
    </w:div>
    <w:div w:id="1038122171">
      <w:bodyDiv w:val="1"/>
      <w:marLeft w:val="0"/>
      <w:marRight w:val="0"/>
      <w:marTop w:val="0"/>
      <w:marBottom w:val="0"/>
      <w:divBdr>
        <w:top w:val="none" w:sz="0" w:space="0" w:color="auto"/>
        <w:left w:val="none" w:sz="0" w:space="0" w:color="auto"/>
        <w:bottom w:val="none" w:sz="0" w:space="0" w:color="auto"/>
        <w:right w:val="none" w:sz="0" w:space="0" w:color="auto"/>
      </w:divBdr>
    </w:div>
    <w:div w:id="1139030292">
      <w:bodyDiv w:val="1"/>
      <w:marLeft w:val="0"/>
      <w:marRight w:val="0"/>
      <w:marTop w:val="0"/>
      <w:marBottom w:val="0"/>
      <w:divBdr>
        <w:top w:val="none" w:sz="0" w:space="0" w:color="auto"/>
        <w:left w:val="none" w:sz="0" w:space="0" w:color="auto"/>
        <w:bottom w:val="none" w:sz="0" w:space="0" w:color="auto"/>
        <w:right w:val="none" w:sz="0" w:space="0" w:color="auto"/>
      </w:divBdr>
    </w:div>
    <w:div w:id="1234199773">
      <w:bodyDiv w:val="1"/>
      <w:marLeft w:val="0"/>
      <w:marRight w:val="0"/>
      <w:marTop w:val="0"/>
      <w:marBottom w:val="0"/>
      <w:divBdr>
        <w:top w:val="none" w:sz="0" w:space="0" w:color="auto"/>
        <w:left w:val="none" w:sz="0" w:space="0" w:color="auto"/>
        <w:bottom w:val="none" w:sz="0" w:space="0" w:color="auto"/>
        <w:right w:val="none" w:sz="0" w:space="0" w:color="auto"/>
      </w:divBdr>
    </w:div>
    <w:div w:id="1431856333">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 w:id="1595939126">
      <w:bodyDiv w:val="1"/>
      <w:marLeft w:val="0"/>
      <w:marRight w:val="0"/>
      <w:marTop w:val="0"/>
      <w:marBottom w:val="0"/>
      <w:divBdr>
        <w:top w:val="none" w:sz="0" w:space="0" w:color="auto"/>
        <w:left w:val="none" w:sz="0" w:space="0" w:color="auto"/>
        <w:bottom w:val="none" w:sz="0" w:space="0" w:color="auto"/>
        <w:right w:val="none" w:sz="0" w:space="0" w:color="auto"/>
      </w:divBdr>
    </w:div>
    <w:div w:id="1647509893">
      <w:bodyDiv w:val="1"/>
      <w:marLeft w:val="0"/>
      <w:marRight w:val="0"/>
      <w:marTop w:val="0"/>
      <w:marBottom w:val="0"/>
      <w:divBdr>
        <w:top w:val="none" w:sz="0" w:space="0" w:color="auto"/>
        <w:left w:val="none" w:sz="0" w:space="0" w:color="auto"/>
        <w:bottom w:val="none" w:sz="0" w:space="0" w:color="auto"/>
        <w:right w:val="none" w:sz="0" w:space="0" w:color="auto"/>
      </w:divBdr>
    </w:div>
    <w:div w:id="1735423597">
      <w:bodyDiv w:val="1"/>
      <w:marLeft w:val="0"/>
      <w:marRight w:val="0"/>
      <w:marTop w:val="0"/>
      <w:marBottom w:val="0"/>
      <w:divBdr>
        <w:top w:val="none" w:sz="0" w:space="0" w:color="auto"/>
        <w:left w:val="none" w:sz="0" w:space="0" w:color="auto"/>
        <w:bottom w:val="none" w:sz="0" w:space="0" w:color="auto"/>
        <w:right w:val="none" w:sz="0" w:space="0" w:color="auto"/>
      </w:divBdr>
    </w:div>
    <w:div w:id="1756054191">
      <w:bodyDiv w:val="1"/>
      <w:marLeft w:val="0"/>
      <w:marRight w:val="0"/>
      <w:marTop w:val="0"/>
      <w:marBottom w:val="0"/>
      <w:divBdr>
        <w:top w:val="none" w:sz="0" w:space="0" w:color="auto"/>
        <w:left w:val="none" w:sz="0" w:space="0" w:color="auto"/>
        <w:bottom w:val="none" w:sz="0" w:space="0" w:color="auto"/>
        <w:right w:val="none" w:sz="0" w:space="0" w:color="auto"/>
      </w:divBdr>
    </w:div>
    <w:div w:id="1887795936">
      <w:bodyDiv w:val="1"/>
      <w:marLeft w:val="0"/>
      <w:marRight w:val="0"/>
      <w:marTop w:val="0"/>
      <w:marBottom w:val="0"/>
      <w:divBdr>
        <w:top w:val="none" w:sz="0" w:space="0" w:color="auto"/>
        <w:left w:val="none" w:sz="0" w:space="0" w:color="auto"/>
        <w:bottom w:val="none" w:sz="0" w:space="0" w:color="auto"/>
        <w:right w:val="none" w:sz="0" w:space="0" w:color="auto"/>
      </w:divBdr>
    </w:div>
    <w:div w:id="20778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397</Words>
  <Characters>2109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Katarina Timglas</cp:lastModifiedBy>
  <cp:revision>3</cp:revision>
  <cp:lastPrinted>2025-02-13T11:08:00Z</cp:lastPrinted>
  <dcterms:created xsi:type="dcterms:W3CDTF">2025-03-06T11:41:00Z</dcterms:created>
  <dcterms:modified xsi:type="dcterms:W3CDTF">2025-03-06T11:42:00Z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