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2F2DBA">
      <w:pPr>
        <w:pStyle w:val="Rubrik1"/>
        <w:rPr>
          <w:rFonts w:eastAsia="Arial" w:cs="Arial"/>
          <w:b/>
          <w:color w:val="auto"/>
        </w:rPr>
      </w:pPr>
      <w:r w:rsidRPr="00A17CFA">
        <w:rPr>
          <w:rFonts w:eastAsia="Arial" w:cs="Arial"/>
          <w:b/>
          <w:color w:val="auto"/>
        </w:rPr>
        <w:t>BESTRAFFNINGSÄRENDE</w:t>
      </w:r>
    </w:p>
    <w:p w14:paraId="585F50D3" w14:textId="77777777" w:rsidR="006A3DA7" w:rsidRPr="006A3DA7" w:rsidRDefault="006A3DA7" w:rsidP="006A3DA7">
      <w:pPr>
        <w:spacing w:after="0"/>
        <w:rPr>
          <w:rFonts w:cs="Arial"/>
          <w:b/>
        </w:rPr>
      </w:pPr>
      <w:r w:rsidRPr="006A3DA7">
        <w:rPr>
          <w:rFonts w:cs="Arial"/>
          <w:b/>
        </w:rPr>
        <w:t>Namn:</w:t>
      </w:r>
      <w:r w:rsidRPr="006A3DA7">
        <w:rPr>
          <w:rFonts w:cs="Arial"/>
          <w:b/>
        </w:rPr>
        <w:tab/>
      </w:r>
      <w:r w:rsidRPr="006A3DA7">
        <w:rPr>
          <w:rFonts w:cs="Arial"/>
          <w:b/>
        </w:rPr>
        <w:tab/>
        <w:t>Emil Cederlund</w:t>
      </w:r>
    </w:p>
    <w:p w14:paraId="5BAC9407" w14:textId="77777777" w:rsidR="006A3DA7" w:rsidRPr="006A3DA7" w:rsidRDefault="006A3DA7" w:rsidP="006A3DA7">
      <w:pPr>
        <w:spacing w:after="0"/>
        <w:rPr>
          <w:rFonts w:cs="Arial"/>
          <w:b/>
        </w:rPr>
      </w:pPr>
    </w:p>
    <w:p w14:paraId="06B7C788" w14:textId="77777777" w:rsidR="006A3DA7" w:rsidRPr="006A3DA7" w:rsidRDefault="006A3DA7" w:rsidP="006A3DA7">
      <w:pPr>
        <w:spacing w:after="0"/>
        <w:rPr>
          <w:rFonts w:cs="Arial"/>
          <w:b/>
        </w:rPr>
      </w:pPr>
      <w:r w:rsidRPr="006A3DA7">
        <w:rPr>
          <w:rFonts w:cs="Arial"/>
          <w:b/>
        </w:rPr>
        <w:t>Förening:</w:t>
      </w:r>
      <w:r w:rsidRPr="006A3DA7">
        <w:rPr>
          <w:rFonts w:cs="Arial"/>
          <w:b/>
        </w:rPr>
        <w:tab/>
      </w:r>
      <w:r w:rsidRPr="006A3DA7">
        <w:rPr>
          <w:rFonts w:cs="Arial"/>
          <w:b/>
        </w:rPr>
        <w:tab/>
        <w:t>Tingsryds AIF</w:t>
      </w:r>
    </w:p>
    <w:p w14:paraId="536E70F7" w14:textId="77777777" w:rsidR="006A3DA7" w:rsidRPr="006A3DA7" w:rsidRDefault="006A3DA7" w:rsidP="006A3DA7">
      <w:pPr>
        <w:spacing w:after="0"/>
        <w:rPr>
          <w:rFonts w:cs="Arial"/>
          <w:b/>
        </w:rPr>
      </w:pPr>
    </w:p>
    <w:p w14:paraId="4EF09549" w14:textId="77777777" w:rsidR="006A3DA7" w:rsidRPr="006A3DA7" w:rsidRDefault="006A3DA7" w:rsidP="006A3DA7">
      <w:pPr>
        <w:spacing w:after="0"/>
        <w:rPr>
          <w:rFonts w:cs="Arial"/>
          <w:b/>
        </w:rPr>
      </w:pPr>
      <w:r w:rsidRPr="006A3DA7">
        <w:rPr>
          <w:rFonts w:cs="Arial"/>
          <w:b/>
        </w:rPr>
        <w:t>Adress:</w:t>
      </w:r>
      <w:r w:rsidRPr="006A3DA7">
        <w:rPr>
          <w:rFonts w:cs="Arial"/>
          <w:b/>
        </w:rPr>
        <w:tab/>
      </w:r>
      <w:r w:rsidRPr="006A3DA7">
        <w:rPr>
          <w:rFonts w:cs="Arial"/>
          <w:b/>
        </w:rPr>
        <w:tab/>
        <w:t>Torggatan 32, 36230 TINGSRYD</w:t>
      </w:r>
    </w:p>
    <w:p w14:paraId="7E9BFE63" w14:textId="77777777" w:rsidR="006A3DA7" w:rsidRPr="006A3DA7" w:rsidRDefault="006A3DA7" w:rsidP="006A3DA7">
      <w:pPr>
        <w:spacing w:after="0"/>
        <w:rPr>
          <w:rFonts w:cs="Arial"/>
          <w:b/>
        </w:rPr>
      </w:pPr>
    </w:p>
    <w:p w14:paraId="417B193F" w14:textId="181933D7" w:rsidR="006A3DA7" w:rsidRPr="006A3DA7" w:rsidRDefault="006A3DA7" w:rsidP="006A3DA7">
      <w:pPr>
        <w:spacing w:after="0"/>
        <w:rPr>
          <w:rFonts w:cs="Arial"/>
          <w:b/>
        </w:rPr>
      </w:pPr>
      <w:r w:rsidRPr="006A3DA7">
        <w:rPr>
          <w:rFonts w:cs="Arial"/>
          <w:b/>
        </w:rPr>
        <w:t>Matchdatum:</w:t>
      </w:r>
      <w:r w:rsidRPr="006A3DA7">
        <w:rPr>
          <w:rFonts w:cs="Arial"/>
          <w:b/>
        </w:rPr>
        <w:tab/>
      </w:r>
      <w:r>
        <w:rPr>
          <w:rFonts w:cs="Arial"/>
          <w:b/>
        </w:rPr>
        <w:tab/>
      </w:r>
      <w:r w:rsidRPr="006A3DA7">
        <w:rPr>
          <w:rFonts w:cs="Arial"/>
          <w:b/>
        </w:rPr>
        <w:t>2025-03-07</w:t>
      </w:r>
    </w:p>
    <w:p w14:paraId="2A845457" w14:textId="77777777" w:rsidR="006A3DA7" w:rsidRPr="006A3DA7" w:rsidRDefault="006A3DA7" w:rsidP="006A3DA7">
      <w:pPr>
        <w:spacing w:after="0"/>
        <w:rPr>
          <w:rFonts w:cs="Arial"/>
          <w:b/>
        </w:rPr>
      </w:pPr>
    </w:p>
    <w:p w14:paraId="31A447E7" w14:textId="77777777" w:rsidR="006A3DA7" w:rsidRPr="006A3DA7" w:rsidRDefault="006A3DA7" w:rsidP="006A3DA7">
      <w:pPr>
        <w:spacing w:after="0"/>
        <w:rPr>
          <w:rFonts w:cs="Arial"/>
          <w:b/>
        </w:rPr>
      </w:pPr>
      <w:r w:rsidRPr="006A3DA7">
        <w:rPr>
          <w:rFonts w:cs="Arial"/>
          <w:b/>
        </w:rPr>
        <w:t>Mellan:</w:t>
      </w:r>
      <w:r w:rsidRPr="006A3DA7">
        <w:rPr>
          <w:rFonts w:cs="Arial"/>
          <w:b/>
        </w:rPr>
        <w:tab/>
      </w:r>
      <w:r w:rsidRPr="006A3DA7">
        <w:rPr>
          <w:rFonts w:cs="Arial"/>
          <w:b/>
        </w:rPr>
        <w:tab/>
        <w:t>Mora IK - Tingsryds AIF</w:t>
      </w:r>
    </w:p>
    <w:p w14:paraId="06672889" w14:textId="77777777" w:rsidR="006A3DA7" w:rsidRPr="006A3DA7" w:rsidRDefault="006A3DA7" w:rsidP="006A3DA7">
      <w:pPr>
        <w:spacing w:after="0"/>
        <w:rPr>
          <w:rFonts w:cs="Arial"/>
          <w:b/>
        </w:rPr>
      </w:pPr>
      <w:r w:rsidRPr="006A3DA7">
        <w:rPr>
          <w:rFonts w:cs="Arial"/>
          <w:b/>
        </w:rPr>
        <w:tab/>
      </w:r>
      <w:r w:rsidRPr="006A3DA7">
        <w:rPr>
          <w:rFonts w:cs="Arial"/>
          <w:b/>
        </w:rPr>
        <w:tab/>
        <w:t>HockeyAllsvenskan</w:t>
      </w:r>
    </w:p>
    <w:p w14:paraId="3E8ACB6A" w14:textId="77777777" w:rsidR="006A3DA7" w:rsidRPr="006A3DA7" w:rsidRDefault="006A3DA7" w:rsidP="006A3DA7">
      <w:pPr>
        <w:spacing w:after="0"/>
        <w:rPr>
          <w:rFonts w:cs="Arial"/>
          <w:b/>
        </w:rPr>
      </w:pPr>
    </w:p>
    <w:p w14:paraId="6DAA6B76" w14:textId="77777777" w:rsidR="006A3DA7" w:rsidRPr="006A3DA7" w:rsidRDefault="006A3DA7" w:rsidP="006A3DA7">
      <w:pPr>
        <w:spacing w:after="0"/>
        <w:rPr>
          <w:rFonts w:cs="Arial"/>
          <w:b/>
        </w:rPr>
      </w:pPr>
      <w:r w:rsidRPr="006A3DA7">
        <w:rPr>
          <w:rFonts w:cs="Arial"/>
          <w:b/>
        </w:rPr>
        <w:t>Domare/Anmälare</w:t>
      </w:r>
      <w:r w:rsidRPr="006A3DA7">
        <w:rPr>
          <w:rFonts w:cs="Arial"/>
          <w:b/>
        </w:rPr>
        <w:tab/>
      </w:r>
      <w:proofErr w:type="spellStart"/>
      <w:r w:rsidRPr="006A3DA7">
        <w:rPr>
          <w:rFonts w:cs="Arial"/>
          <w:b/>
        </w:rPr>
        <w:t>Player</w:t>
      </w:r>
      <w:proofErr w:type="spellEnd"/>
      <w:r w:rsidRPr="006A3DA7">
        <w:rPr>
          <w:rFonts w:cs="Arial"/>
          <w:b/>
        </w:rPr>
        <w:t xml:space="preserve"> Safety Group HockeyAllsvenskan</w:t>
      </w:r>
    </w:p>
    <w:p w14:paraId="3DE9726C" w14:textId="77777777" w:rsidR="006A3DA7" w:rsidRPr="006A3DA7" w:rsidRDefault="006A3DA7" w:rsidP="006A3DA7">
      <w:pPr>
        <w:spacing w:after="0"/>
        <w:rPr>
          <w:rFonts w:cs="Arial"/>
          <w:b/>
        </w:rPr>
      </w:pPr>
    </w:p>
    <w:p w14:paraId="3FD76A15" w14:textId="77777777" w:rsidR="006A3DA7" w:rsidRPr="006A3DA7" w:rsidRDefault="006A3DA7" w:rsidP="006A3DA7">
      <w:pPr>
        <w:spacing w:after="0"/>
        <w:rPr>
          <w:rFonts w:cs="Arial"/>
          <w:b/>
        </w:rPr>
      </w:pPr>
      <w:r w:rsidRPr="006A3DA7">
        <w:rPr>
          <w:rFonts w:cs="Arial"/>
          <w:b/>
        </w:rPr>
        <w:t>Avstängningsperiod</w:t>
      </w:r>
      <w:r w:rsidRPr="006A3DA7">
        <w:rPr>
          <w:rFonts w:cs="Arial"/>
          <w:b/>
        </w:rPr>
        <w:tab/>
        <w:t xml:space="preserve">2025-03-12 - 2025-03-20 - 4 match(er) </w:t>
      </w:r>
    </w:p>
    <w:p w14:paraId="460D8118" w14:textId="77777777" w:rsidR="006A3DA7" w:rsidRPr="006A3DA7" w:rsidRDefault="006A3DA7" w:rsidP="006A3DA7">
      <w:pPr>
        <w:spacing w:after="0"/>
        <w:rPr>
          <w:rFonts w:cs="Arial"/>
          <w:b/>
        </w:rPr>
      </w:pPr>
      <w:r w:rsidRPr="006A3DA7">
        <w:rPr>
          <w:rFonts w:cs="Arial"/>
          <w:b/>
        </w:rPr>
        <w:t>Böter</w:t>
      </w:r>
      <w:r w:rsidRPr="006A3DA7">
        <w:rPr>
          <w:rFonts w:cs="Arial"/>
          <w:b/>
        </w:rPr>
        <w:tab/>
      </w:r>
      <w:r w:rsidRPr="006A3DA7">
        <w:rPr>
          <w:rFonts w:cs="Arial"/>
          <w:b/>
        </w:rPr>
        <w:tab/>
        <w:t xml:space="preserve">2 </w:t>
      </w:r>
      <w:proofErr w:type="gramStart"/>
      <w:r w:rsidRPr="006A3DA7">
        <w:rPr>
          <w:rFonts w:cs="Arial"/>
          <w:b/>
        </w:rPr>
        <w:t>100:-</w:t>
      </w:r>
      <w:proofErr w:type="gramEnd"/>
      <w:r w:rsidRPr="006A3DA7">
        <w:rPr>
          <w:rFonts w:cs="Arial"/>
          <w:b/>
        </w:rPr>
        <w:t xml:space="preserve"> Betalas senast: 2025-04-11 </w:t>
      </w:r>
    </w:p>
    <w:p w14:paraId="0F1E4AEA" w14:textId="77777777" w:rsidR="006A3DA7" w:rsidRPr="006A3DA7" w:rsidRDefault="006A3DA7" w:rsidP="006A3DA7">
      <w:pPr>
        <w:spacing w:after="0"/>
        <w:rPr>
          <w:rFonts w:cs="Arial"/>
          <w:b/>
        </w:rPr>
      </w:pPr>
    </w:p>
    <w:p w14:paraId="182CBAA4" w14:textId="77777777" w:rsidR="006A3DA7" w:rsidRPr="006A3DA7" w:rsidRDefault="006A3DA7" w:rsidP="006A3DA7">
      <w:pPr>
        <w:spacing w:after="0"/>
        <w:rPr>
          <w:rFonts w:cs="Arial"/>
          <w:b/>
        </w:rPr>
      </w:pPr>
    </w:p>
    <w:p w14:paraId="0700F1EF" w14:textId="77777777" w:rsidR="006A3DA7" w:rsidRPr="006A3DA7" w:rsidRDefault="006A3DA7" w:rsidP="006A3DA7">
      <w:pPr>
        <w:spacing w:after="0"/>
        <w:rPr>
          <w:rFonts w:cs="Arial"/>
          <w:b/>
        </w:rPr>
      </w:pPr>
      <w:r w:rsidRPr="006A3DA7">
        <w:rPr>
          <w:rFonts w:cs="Arial"/>
          <w:b/>
        </w:rPr>
        <w:t>BESLUT</w:t>
      </w:r>
    </w:p>
    <w:p w14:paraId="4A4E14D2" w14:textId="77777777" w:rsidR="006A3DA7" w:rsidRPr="006A3DA7" w:rsidRDefault="006A3DA7" w:rsidP="006A3DA7">
      <w:pPr>
        <w:spacing w:after="0"/>
        <w:rPr>
          <w:rFonts w:cs="Arial"/>
        </w:rPr>
      </w:pPr>
    </w:p>
    <w:p w14:paraId="3081A291" w14:textId="77777777" w:rsidR="006A3DA7" w:rsidRPr="006A3DA7" w:rsidRDefault="006A3DA7" w:rsidP="006A3DA7">
      <w:pPr>
        <w:spacing w:after="0"/>
        <w:rPr>
          <w:rFonts w:cs="Arial"/>
        </w:rPr>
      </w:pPr>
      <w:r w:rsidRPr="006A3DA7">
        <w:rPr>
          <w:rFonts w:cs="Arial"/>
        </w:rPr>
        <w:t>Efter match mellan Mora IK - Tingsryds AIF, HockeyAllsvenskan (HA), den 7 mars 2025 åläggs Emil Cederlund, Tingsryds AIF, följande straff för Skadegörelse.</w:t>
      </w:r>
    </w:p>
    <w:p w14:paraId="78466C30" w14:textId="77777777" w:rsidR="006A3DA7" w:rsidRPr="006A3DA7" w:rsidRDefault="006A3DA7" w:rsidP="006A3DA7">
      <w:pPr>
        <w:spacing w:after="0"/>
        <w:rPr>
          <w:rFonts w:cs="Arial"/>
        </w:rPr>
      </w:pPr>
    </w:p>
    <w:p w14:paraId="40B173A2" w14:textId="77777777" w:rsidR="006A3DA7" w:rsidRPr="006A3DA7" w:rsidRDefault="006A3DA7" w:rsidP="006A3DA7">
      <w:pPr>
        <w:spacing w:after="0"/>
        <w:ind w:left="567" w:hanging="425"/>
        <w:rPr>
          <w:rFonts w:cs="Arial"/>
        </w:rPr>
      </w:pPr>
      <w:r w:rsidRPr="006A3DA7">
        <w:rPr>
          <w:rFonts w:cs="Arial"/>
        </w:rPr>
        <w:t>1.</w:t>
      </w:r>
      <w:r w:rsidRPr="006A3DA7">
        <w:rPr>
          <w:rFonts w:cs="Arial"/>
        </w:rPr>
        <w:tab/>
        <w:t>Avstängning fr.o.m. den 12 mars 2025 t.o.m. den 20 mars 2025. Avstängningen avser endast ishockey och gäller deltagande i tävling/uppvisning.</w:t>
      </w:r>
    </w:p>
    <w:p w14:paraId="72ADF3FA" w14:textId="77777777" w:rsidR="006A3DA7" w:rsidRPr="006A3DA7" w:rsidRDefault="006A3DA7" w:rsidP="006A3DA7">
      <w:pPr>
        <w:spacing w:after="0"/>
        <w:ind w:left="567" w:hanging="425"/>
        <w:rPr>
          <w:rFonts w:cs="Arial"/>
        </w:rPr>
      </w:pPr>
      <w:r w:rsidRPr="006A3DA7">
        <w:rPr>
          <w:rFonts w:cs="Arial"/>
        </w:rPr>
        <w:t>2.</w:t>
      </w:r>
      <w:r w:rsidRPr="006A3DA7">
        <w:rPr>
          <w:rFonts w:cs="Arial"/>
        </w:rPr>
        <w:tab/>
        <w:t>Böter om 2 100 kr. Böterna ska vara inbetalade inom 30 dagar från dagen för detta beslut. Disciplinnämnden erinrar om att utebliven betalning kan efter anmälan leda till ny bestraffning.</w:t>
      </w:r>
    </w:p>
    <w:p w14:paraId="1675ADC4" w14:textId="77777777" w:rsidR="006A3DA7" w:rsidRPr="006A3DA7" w:rsidRDefault="006A3DA7" w:rsidP="006A3DA7">
      <w:pPr>
        <w:spacing w:after="0"/>
        <w:rPr>
          <w:rFonts w:cs="Arial"/>
        </w:rPr>
      </w:pPr>
    </w:p>
    <w:p w14:paraId="3B97FA11" w14:textId="77777777" w:rsidR="006A3DA7" w:rsidRPr="006A3DA7" w:rsidRDefault="006A3DA7" w:rsidP="006A3DA7">
      <w:pPr>
        <w:spacing w:after="0"/>
        <w:rPr>
          <w:rFonts w:cs="Arial"/>
        </w:rPr>
      </w:pPr>
      <w:r w:rsidRPr="006A3DA7">
        <w:rPr>
          <w:rFonts w:cs="Arial"/>
        </w:rPr>
        <w:t>Avstängningen bedöms motsvara fyra (4) matcher.</w:t>
      </w:r>
    </w:p>
    <w:p w14:paraId="50612B0D" w14:textId="77777777" w:rsidR="006A3DA7" w:rsidRPr="006A3DA7" w:rsidRDefault="006A3DA7" w:rsidP="006A3DA7">
      <w:pPr>
        <w:spacing w:after="0"/>
        <w:rPr>
          <w:rFonts w:cs="Arial"/>
        </w:rPr>
      </w:pPr>
    </w:p>
    <w:p w14:paraId="3ABD7980" w14:textId="77777777" w:rsidR="006A3DA7" w:rsidRPr="006A3DA7" w:rsidRDefault="006A3DA7" w:rsidP="006A3DA7">
      <w:pPr>
        <w:spacing w:after="0"/>
        <w:rPr>
          <w:rFonts w:cs="Arial"/>
          <w:b/>
        </w:rPr>
      </w:pPr>
    </w:p>
    <w:p w14:paraId="11EAECEF" w14:textId="77777777" w:rsidR="006A3DA7" w:rsidRPr="006A3DA7" w:rsidRDefault="006A3DA7" w:rsidP="006A3DA7">
      <w:pPr>
        <w:spacing w:after="0"/>
        <w:rPr>
          <w:rFonts w:cs="Arial"/>
        </w:rPr>
      </w:pPr>
      <w:r w:rsidRPr="006A3DA7">
        <w:rPr>
          <w:rFonts w:cs="Arial"/>
          <w:b/>
        </w:rPr>
        <w:t>SKÄL</w:t>
      </w:r>
    </w:p>
    <w:p w14:paraId="7C904099" w14:textId="77777777" w:rsidR="006A3DA7" w:rsidRPr="006A3DA7" w:rsidRDefault="006A3DA7" w:rsidP="006A3DA7">
      <w:pPr>
        <w:spacing w:after="0"/>
        <w:rPr>
          <w:rFonts w:cs="Arial"/>
          <w:b/>
        </w:rPr>
      </w:pPr>
    </w:p>
    <w:p w14:paraId="450B1B21" w14:textId="77777777" w:rsidR="006A3DA7" w:rsidRPr="006A3DA7" w:rsidRDefault="006A3DA7" w:rsidP="006A3DA7">
      <w:pPr>
        <w:spacing w:after="0"/>
        <w:rPr>
          <w:rFonts w:cs="Arial"/>
        </w:rPr>
      </w:pPr>
      <w:r w:rsidRPr="006A3DA7">
        <w:rPr>
          <w:rFonts w:cs="Arial"/>
        </w:rPr>
        <w:t>Disciplinnämnden har tagit del av anmälan, ett meddelande från Karl Malmquist (Mora IF) till Erik Ryman (sportchef HA), en sms-konversation mellan Karl Malmquist och Timo Leinonen (Tingsryds AIF), ett yttrande från Timo Leinonen tillsammans med sms-konversationer, en filmsekvens av händelsen samt ett yttrande från Emil Cederlund liksom sms-konversationer mellan Emil Cederlund och lagläkaren.</w:t>
      </w:r>
    </w:p>
    <w:p w14:paraId="561C8A0B" w14:textId="77777777" w:rsidR="006A3DA7" w:rsidRPr="006A3DA7" w:rsidRDefault="006A3DA7" w:rsidP="006A3DA7">
      <w:pPr>
        <w:spacing w:after="0"/>
        <w:rPr>
          <w:rFonts w:cs="Arial"/>
        </w:rPr>
      </w:pPr>
    </w:p>
    <w:p w14:paraId="1FE8A5A9" w14:textId="77777777" w:rsidR="006A3DA7" w:rsidRPr="006A3DA7" w:rsidRDefault="006A3DA7" w:rsidP="006A3DA7">
      <w:pPr>
        <w:spacing w:after="0"/>
        <w:rPr>
          <w:rFonts w:cs="Arial"/>
        </w:rPr>
      </w:pPr>
      <w:r w:rsidRPr="006A3DA7">
        <w:rPr>
          <w:rFonts w:cs="Arial"/>
          <w:u w:val="single"/>
        </w:rPr>
        <w:t>Anmälan</w:t>
      </w:r>
      <w:r w:rsidRPr="006A3DA7">
        <w:rPr>
          <w:rFonts w:cs="Arial"/>
        </w:rPr>
        <w:t xml:space="preserve">: Inför matchen mellan Mora IK och Tingsryds AIF sker en händelse som härmed anmäls till bestraffning. Emil Cederlund är målvakt i Tingsryds AIF (#39). Under </w:t>
      </w:r>
      <w:proofErr w:type="spellStart"/>
      <w:r w:rsidRPr="006A3DA7">
        <w:rPr>
          <w:rFonts w:cs="Arial"/>
        </w:rPr>
        <w:t>isuppvärmningen</w:t>
      </w:r>
      <w:proofErr w:type="spellEnd"/>
      <w:r w:rsidRPr="006A3DA7">
        <w:rPr>
          <w:rFonts w:cs="Arial"/>
        </w:rPr>
        <w:t xml:space="preserve"> hackar Cederlund sönder isen med sina skridskor. Detta sker på två olika ställen på rinken. Cederlunds agerande gör att isen går sönder så pass mycket att matchen måste förskjutas trettiofyra minuter. Detta var i den sista omgången av HockeyAllsvenskans grundserie. Tre lag, däribland Tingsryds AIF, </w:t>
      </w:r>
      <w:r w:rsidRPr="006A3DA7">
        <w:rPr>
          <w:rFonts w:cs="Arial"/>
        </w:rPr>
        <w:lastRenderedPageBreak/>
        <w:t xml:space="preserve">stod på 41 poäng och det var viktigt att alla matcher startade på samma tidpunkt. Målvakter brukar värma upp på isen tillsammans med utespelarna och de ses ofta göra stretchövningar. De rörelser som Cederlund gör, där han aktivt och upprepande hackar sönder isen med sina skridskor, kan dock inte betraktas som en vanlig stretchövning utan som sabotage mot arrangemanget. Vi vill även åberopa ett vittne: Mora IK:s målvaktstränare Karl Malmqvist fick under matchdagen ett textmeddelande från Tingsryds AIF:s målvaktstränare, Timo Leinonen. I det textmeddelandet efterfrågas starttid för när Mora IK kommer att starta sin inspelning i </w:t>
      </w:r>
      <w:proofErr w:type="spellStart"/>
      <w:r w:rsidRPr="006A3DA7">
        <w:rPr>
          <w:rFonts w:cs="Arial"/>
        </w:rPr>
        <w:t>Spiideo</w:t>
      </w:r>
      <w:proofErr w:type="spellEnd"/>
      <w:r w:rsidRPr="006A3DA7">
        <w:rPr>
          <w:rFonts w:cs="Arial"/>
        </w:rPr>
        <w:t xml:space="preserve">. Malmqvist menar att det aldrig tidigare har hänt att man efterfrågat exakt starttid på det viset. </w:t>
      </w:r>
      <w:proofErr w:type="spellStart"/>
      <w:r w:rsidRPr="006A3DA7">
        <w:rPr>
          <w:rFonts w:cs="Arial"/>
        </w:rPr>
        <w:t>Spiideo</w:t>
      </w:r>
      <w:proofErr w:type="spellEnd"/>
      <w:r w:rsidRPr="006A3DA7">
        <w:rPr>
          <w:rFonts w:cs="Arial"/>
        </w:rPr>
        <w:t xml:space="preserve"> är ett videoverktyg som möjliggör att själv välja vilken del av rinken man vill se, samt hur mycket man vill zooma in. Mot bakgrund av Cederlunds sabotage inför en match där vikten av att starta på utsatt tid är extra påtalad och där Cederlunds förening aktivt inhämtat information om förutsättningarna för videoinspelning, vill vi anmäla denna förseelse till disciplinnämnden för att utreda det inträffade utifrån regelverket kring </w:t>
      </w:r>
      <w:proofErr w:type="spellStart"/>
      <w:r w:rsidRPr="006A3DA7">
        <w:rPr>
          <w:rFonts w:cs="Arial"/>
        </w:rPr>
        <w:t>unsportsmanlike</w:t>
      </w:r>
      <w:proofErr w:type="spellEnd"/>
      <w:r w:rsidRPr="006A3DA7">
        <w:rPr>
          <w:rFonts w:cs="Arial"/>
        </w:rPr>
        <w:t xml:space="preserve"> </w:t>
      </w:r>
      <w:proofErr w:type="spellStart"/>
      <w:r w:rsidRPr="006A3DA7">
        <w:rPr>
          <w:rFonts w:cs="Arial"/>
        </w:rPr>
        <w:t>conduct</w:t>
      </w:r>
      <w:proofErr w:type="spellEnd"/>
      <w:r w:rsidRPr="006A3DA7">
        <w:rPr>
          <w:rFonts w:cs="Arial"/>
        </w:rPr>
        <w:t xml:space="preserve"> alternativt otillåten påverkan/</w:t>
      </w:r>
      <w:proofErr w:type="spellStart"/>
      <w:r w:rsidRPr="006A3DA7">
        <w:rPr>
          <w:rFonts w:cs="Arial"/>
        </w:rPr>
        <w:t>matchfixning</w:t>
      </w:r>
      <w:proofErr w:type="spellEnd"/>
      <w:r w:rsidRPr="006A3DA7">
        <w:rPr>
          <w:rFonts w:cs="Arial"/>
        </w:rPr>
        <w:t xml:space="preserve">. </w:t>
      </w:r>
    </w:p>
    <w:p w14:paraId="3B27F9D2" w14:textId="77777777" w:rsidR="006A3DA7" w:rsidRPr="006A3DA7" w:rsidRDefault="006A3DA7" w:rsidP="006A3DA7">
      <w:pPr>
        <w:spacing w:after="0"/>
        <w:rPr>
          <w:rFonts w:cs="Arial"/>
        </w:rPr>
      </w:pPr>
    </w:p>
    <w:p w14:paraId="07A7B453" w14:textId="77777777" w:rsidR="006A3DA7" w:rsidRPr="006A3DA7" w:rsidRDefault="006A3DA7" w:rsidP="006A3DA7">
      <w:pPr>
        <w:spacing w:after="0"/>
        <w:rPr>
          <w:rFonts w:cs="Arial"/>
        </w:rPr>
      </w:pPr>
      <w:r w:rsidRPr="006A3DA7">
        <w:rPr>
          <w:rFonts w:cs="Arial"/>
          <w:u w:val="single"/>
        </w:rPr>
        <w:t>Emil Cederlund</w:t>
      </w:r>
      <w:r w:rsidRPr="006A3DA7">
        <w:rPr>
          <w:rFonts w:cs="Arial"/>
        </w:rPr>
        <w:t xml:space="preserve">: I matchen mot Mora så har jag blivit anklagad för att sabotera isen med </w:t>
      </w:r>
      <w:proofErr w:type="spellStart"/>
      <w:r w:rsidRPr="006A3DA7">
        <w:rPr>
          <w:rFonts w:cs="Arial"/>
        </w:rPr>
        <w:t>vilje</w:t>
      </w:r>
      <w:proofErr w:type="spellEnd"/>
      <w:r w:rsidRPr="006A3DA7">
        <w:rPr>
          <w:rFonts w:cs="Arial"/>
        </w:rPr>
        <w:t xml:space="preserve"> och jag tar starkt avstånd från dessa anklagelser om sabotage. Man kan i videon se att jag utför en stretch i närheten av rödlinjen där det sedan uppstår ett hål/ spricka. Jag har under en längre tid haft problem med kramper vilket gör att min </w:t>
      </w:r>
      <w:proofErr w:type="gramStart"/>
      <w:r w:rsidRPr="006A3DA7">
        <w:rPr>
          <w:rFonts w:cs="Arial"/>
        </w:rPr>
        <w:t>stretch rutin</w:t>
      </w:r>
      <w:proofErr w:type="gramEnd"/>
      <w:r w:rsidRPr="006A3DA7">
        <w:rPr>
          <w:rFonts w:cs="Arial"/>
        </w:rPr>
        <w:t xml:space="preserve"> kan se något annorlunda ut jämfört med andra målvakter, min kropp kan låsa sig/ krampa i stunder som är jobbiga/ mycket press. I matchen mot Mora är vi i ett vinna eller kvala läge och jag har under hela dagen haft krampattacker för jag vet om innebörden för matchen. Under några år så har jag tvingats ta kosttillskott varje dag för att ens kunna spela hockey med krampkänningarna jag har. Om jag inte använder mig av en aktiv stretch under en sådan match så kommer min kropp att låsa sig/ inte fungera som den ska. Detta är anledningen till att jag rör mina ben fram och tillbaka som man kan se i klippen. Jag skickar med en bild på att jag har kollat upp mina kramper på vårdcentral under säsongen så att det inte är något påhittat. SMS konversationen är mellan mig och </w:t>
      </w:r>
      <w:proofErr w:type="gramStart"/>
      <w:r w:rsidRPr="006A3DA7">
        <w:rPr>
          <w:rFonts w:cs="Arial"/>
        </w:rPr>
        <w:t>våran</w:t>
      </w:r>
      <w:proofErr w:type="gramEnd"/>
      <w:r w:rsidRPr="006A3DA7">
        <w:rPr>
          <w:rFonts w:cs="Arial"/>
        </w:rPr>
        <w:t xml:space="preserve"> lagläkare Christian. Jag vill också påpeka att jag inte ”hackar” i isen som det beskrivs utan att jag drar skridskon i isen som en del av min stretch. När jag rör min skridsko i sidled med hälen i isen så försöker jag komma åt ljumsken, jag kan tycka att den sekvensen inte ser naturlig ut när man kollar på videon, detta är inget jag reflekterat tidigare över då jag aldrig tidigare blivit anklagad för sabotage. Jag har ett par övningar Off </w:t>
      </w:r>
      <w:proofErr w:type="spellStart"/>
      <w:r w:rsidRPr="006A3DA7">
        <w:rPr>
          <w:rFonts w:cs="Arial"/>
        </w:rPr>
        <w:t>ice</w:t>
      </w:r>
      <w:proofErr w:type="spellEnd"/>
      <w:r w:rsidRPr="006A3DA7">
        <w:rPr>
          <w:rFonts w:cs="Arial"/>
        </w:rPr>
        <w:t xml:space="preserve"> som ser liknande ut som jag har tagit inspiration av när jag utför den. Man kan se att Moras målvakt (Lampinen) utför en liknande övning men hälen i isen och skillnaden mellan våra stretchrutiner är endast att jag rör mitt ben fram och tillbaka. Jag förstår också att hål/sprickor som är i isen är orsakade av mig när jag ser dessa bilder. Tyvärr så reflekterar jag inte över att det blir sprickor som är värre än vanligt medan jag sitter och stretchar och kan därför inte avsluta detta eller be </w:t>
      </w:r>
      <w:proofErr w:type="spellStart"/>
      <w:r w:rsidRPr="006A3DA7">
        <w:rPr>
          <w:rFonts w:cs="Arial"/>
        </w:rPr>
        <w:t>ispersonal</w:t>
      </w:r>
      <w:proofErr w:type="spellEnd"/>
      <w:r w:rsidRPr="006A3DA7">
        <w:rPr>
          <w:rFonts w:cs="Arial"/>
        </w:rPr>
        <w:t xml:space="preserve"> att laga skadan. Jag vill också påtala att om min mening var att sabotera så skulle jag givetvis inte sätta mig framför kameran och sabotera, hade min avsikt varit att sabotera så hade jag satt mig i en av hörnorna av rinken där man inte fångas på bild.  Jag är fullt medveten om att kamerorna spelar in våra uppvärmningar då vi tidigare har haft en incident under uppvärmning som sedan sändes på tv. Jag sitter kvar sist på isen och stretchar varje match under hela säsongen och stannar inte kvar för att sabotera. Under sista 4 dagarna så har vi sett isproblem som inneburit uppflyttade matcher i både hockeyettan och hockeyallsvenskan och en tanke från min sida kan vara att isarna är sköra nu när vårvärmen kommer. Det kanske är ett långskott men det skulle förklara varför hålen i isen efter mig inte hänt tidigare under säsongen. Angående SMS konversationen mellan målvaktstränarna så har Timo sagt till mig att han alltid ställer samma fråga på bortamatcher då han inte är på plats. Det finns bevis för detta och jag hoppas Timo har skickat dessa. Till sist så vill jag be om ursäkt till alla för att ha skapat detta bekymmer. Jag önskar att jag hade det ogjort och jag kommer i framtiden tänka mig för under </w:t>
      </w:r>
      <w:proofErr w:type="spellStart"/>
      <w:r w:rsidRPr="006A3DA7">
        <w:rPr>
          <w:rFonts w:cs="Arial"/>
        </w:rPr>
        <w:t>isuppvärmning</w:t>
      </w:r>
      <w:proofErr w:type="spellEnd"/>
      <w:r w:rsidRPr="006A3DA7">
        <w:rPr>
          <w:rFonts w:cs="Arial"/>
        </w:rPr>
        <w:t>/ träning.</w:t>
      </w:r>
    </w:p>
    <w:p w14:paraId="4E28703A" w14:textId="77777777" w:rsidR="006A3DA7" w:rsidRPr="006A3DA7" w:rsidRDefault="006A3DA7" w:rsidP="006A3DA7">
      <w:pPr>
        <w:spacing w:after="0"/>
        <w:rPr>
          <w:rFonts w:cs="Arial"/>
        </w:rPr>
      </w:pPr>
      <w:r w:rsidRPr="006A3DA7">
        <w:rPr>
          <w:rFonts w:cs="Arial"/>
          <w:u w:val="single"/>
        </w:rPr>
        <w:lastRenderedPageBreak/>
        <w:t>Karl Malmquists</w:t>
      </w:r>
      <w:r w:rsidRPr="006A3DA7">
        <w:rPr>
          <w:rFonts w:cs="Arial"/>
        </w:rPr>
        <w:t xml:space="preserve"> meddelande till Erik Ryman: Hej Erik! Jag förstår att ni utreder händelsen kring Tingsryd idag. Jag vill bara tillägga kring det märkliga att Tingsryds målvaktstränare var väldigt mån om att få reda på över sms vilken tid vi skulle starta </w:t>
      </w:r>
      <w:proofErr w:type="spellStart"/>
      <w:r w:rsidRPr="006A3DA7">
        <w:rPr>
          <w:rFonts w:cs="Arial"/>
        </w:rPr>
        <w:t>Spiideo</w:t>
      </w:r>
      <w:proofErr w:type="spellEnd"/>
      <w:r w:rsidRPr="006A3DA7">
        <w:rPr>
          <w:rFonts w:cs="Arial"/>
        </w:rPr>
        <w:t xml:space="preserve"> kamerorna idag. Jag har tidigare aldrig haft kontakt med honom om delning av matcher.</w:t>
      </w:r>
    </w:p>
    <w:p w14:paraId="0066445B" w14:textId="77777777" w:rsidR="006A3DA7" w:rsidRPr="006A3DA7" w:rsidRDefault="006A3DA7" w:rsidP="006A3DA7">
      <w:pPr>
        <w:spacing w:after="0"/>
        <w:rPr>
          <w:rFonts w:cs="Arial"/>
        </w:rPr>
      </w:pPr>
    </w:p>
    <w:p w14:paraId="6E58FE05" w14:textId="77777777" w:rsidR="006A3DA7" w:rsidRPr="006A3DA7" w:rsidRDefault="006A3DA7" w:rsidP="006A3DA7">
      <w:pPr>
        <w:spacing w:after="0"/>
        <w:rPr>
          <w:rFonts w:cs="Arial"/>
        </w:rPr>
      </w:pPr>
      <w:r w:rsidRPr="006A3DA7">
        <w:rPr>
          <w:rFonts w:cs="Arial"/>
          <w:u w:val="single"/>
        </w:rPr>
        <w:t>Timo Leinonens</w:t>
      </w:r>
      <w:r w:rsidRPr="006A3DA7">
        <w:rPr>
          <w:rFonts w:cs="Arial"/>
        </w:rPr>
        <w:t xml:space="preserve"> kommentar till Karl Malmquists meddelande: Vill bara kommentera Moras målvaktstränares ”bevis” angående </w:t>
      </w:r>
      <w:proofErr w:type="spellStart"/>
      <w:r w:rsidRPr="006A3DA7">
        <w:rPr>
          <w:rFonts w:cs="Arial"/>
        </w:rPr>
        <w:t>Spiideon</w:t>
      </w:r>
      <w:proofErr w:type="spellEnd"/>
      <w:r w:rsidRPr="006A3DA7">
        <w:rPr>
          <w:rFonts w:cs="Arial"/>
        </w:rPr>
        <w:t xml:space="preserve">. Vi i tränarstaben började tagga bortamatcherna innan jul via </w:t>
      </w:r>
      <w:proofErr w:type="spellStart"/>
      <w:r w:rsidRPr="006A3DA7">
        <w:rPr>
          <w:rFonts w:cs="Arial"/>
        </w:rPr>
        <w:t>Spiideon</w:t>
      </w:r>
      <w:proofErr w:type="spellEnd"/>
      <w:r w:rsidRPr="006A3DA7">
        <w:rPr>
          <w:rFonts w:cs="Arial"/>
        </w:rPr>
        <w:t xml:space="preserve"> och jag gör det hemifrån. Jag har kontakt med motståndarnas </w:t>
      </w:r>
      <w:proofErr w:type="spellStart"/>
      <w:r w:rsidRPr="006A3DA7">
        <w:rPr>
          <w:rFonts w:cs="Arial"/>
        </w:rPr>
        <w:t>Spiideo</w:t>
      </w:r>
      <w:proofErr w:type="spellEnd"/>
      <w:r w:rsidRPr="006A3DA7">
        <w:rPr>
          <w:rFonts w:cs="Arial"/>
        </w:rPr>
        <w:t xml:space="preserve">-ansvarig under dagen oftast två gånger; första gången skickar jag e-mail adressen och sen närmare matchen brukar jag fråga när dem ska starta den för att påminna och ha koll när länken kommer. Skickar några sms-bilder mellan mig och motståndarnas </w:t>
      </w:r>
      <w:proofErr w:type="spellStart"/>
      <w:r w:rsidRPr="006A3DA7">
        <w:rPr>
          <w:rFonts w:cs="Arial"/>
        </w:rPr>
        <w:t>Spiideo</w:t>
      </w:r>
      <w:proofErr w:type="spellEnd"/>
      <w:r w:rsidRPr="006A3DA7">
        <w:rPr>
          <w:rFonts w:cs="Arial"/>
        </w:rPr>
        <w:t>-ansvariga som jag tidigare har skickat under säsongen, så som jag gjorde med Moras målvaktstränare.</w:t>
      </w:r>
    </w:p>
    <w:p w14:paraId="6715F10A" w14:textId="77777777" w:rsidR="006A3DA7" w:rsidRPr="006A3DA7" w:rsidRDefault="006A3DA7" w:rsidP="006A3DA7">
      <w:pPr>
        <w:spacing w:after="0"/>
        <w:rPr>
          <w:rFonts w:cs="Arial"/>
        </w:rPr>
      </w:pPr>
    </w:p>
    <w:p w14:paraId="4FCCF229" w14:textId="77777777" w:rsidR="006A3DA7" w:rsidRPr="006A3DA7" w:rsidRDefault="006A3DA7" w:rsidP="006A3DA7">
      <w:pPr>
        <w:spacing w:after="0"/>
        <w:rPr>
          <w:rFonts w:cs="Arial"/>
        </w:rPr>
      </w:pPr>
      <w:r w:rsidRPr="006A3DA7">
        <w:rPr>
          <w:rFonts w:cs="Arial"/>
          <w:u w:val="single"/>
        </w:rPr>
        <w:t>Disciplinnämnden gör följande bedömning:</w:t>
      </w:r>
      <w:r w:rsidRPr="006A3DA7">
        <w:rPr>
          <w:rFonts w:cs="Arial"/>
        </w:rPr>
        <w:t xml:space="preserve"> Idrottens bestraffningsregler omfattar såväl bestraffningar som har stöd i Svenska Ishockeyförbundets tävlingsregler som förbundsbestraffningar enligt Riksidrottsförbundets (RF:s) regelverk. Regelverken överlappar delvis varandra och Svenska Ishockeyförbundets disciplinnämnd (nämnden) kan pröva överträdelser mot såväl tävlingsreglerna som Idrottens reglemente om otillåten vadhållning samt manipulation av idrottslig verksamhet och RF:s stadgar. </w:t>
      </w:r>
    </w:p>
    <w:p w14:paraId="0472ED75" w14:textId="77777777" w:rsidR="006A3DA7" w:rsidRPr="006A3DA7" w:rsidRDefault="006A3DA7" w:rsidP="006A3DA7">
      <w:pPr>
        <w:spacing w:after="0"/>
        <w:rPr>
          <w:rFonts w:cs="Arial"/>
        </w:rPr>
      </w:pPr>
    </w:p>
    <w:p w14:paraId="480C5DD2" w14:textId="77777777" w:rsidR="006A3DA7" w:rsidRPr="006A3DA7" w:rsidRDefault="006A3DA7" w:rsidP="006A3DA7">
      <w:pPr>
        <w:spacing w:after="0"/>
        <w:rPr>
          <w:rFonts w:cs="Arial"/>
        </w:rPr>
      </w:pPr>
      <w:r w:rsidRPr="006A3DA7">
        <w:rPr>
          <w:rFonts w:cs="Arial"/>
        </w:rPr>
        <w:t xml:space="preserve">Nämnden har noga studerat videosekvensen över händelsen och kan inte frigöra sig från att Emil Cederlunds rörelsemönster är mycket onaturligt, och anser det klarlagt att han med avsikt förstört isen på två olika ställen. Nämnden, som inte är bunden av hur anmälaren rubricerat händelsen, finner att beskrivningen av det inträffande innebär att Emil Cederlunds i anslutning till idrottsverksamhet gjort sig skyldig till skadegörelse av isen, vilket i sig är bestraffningsbart enligt 14 kap 2 § 8 RF:s stadgar. </w:t>
      </w:r>
    </w:p>
    <w:p w14:paraId="1D782399" w14:textId="77777777" w:rsidR="006A3DA7" w:rsidRPr="006A3DA7" w:rsidRDefault="006A3DA7" w:rsidP="006A3DA7">
      <w:pPr>
        <w:spacing w:after="0"/>
        <w:rPr>
          <w:rFonts w:cs="Arial"/>
        </w:rPr>
      </w:pPr>
    </w:p>
    <w:p w14:paraId="24FA640C" w14:textId="77777777" w:rsidR="006A3DA7" w:rsidRPr="006A3DA7" w:rsidRDefault="006A3DA7" w:rsidP="006A3DA7">
      <w:pPr>
        <w:spacing w:after="0"/>
        <w:rPr>
          <w:rFonts w:cs="Arial"/>
        </w:rPr>
      </w:pPr>
      <w:r w:rsidRPr="006A3DA7">
        <w:rPr>
          <w:rFonts w:cs="Arial"/>
        </w:rPr>
        <w:t>Anmälan innefattar härutöver ett påstående om att syftet med agerandet varit att fördröja matchen och härigenom åstadkomma en fördel för sitt lag. Även om agerandet kan tala för att det funnits ett längre gående uppsåt från Emil Cederlunds sida än att förstöra isen, anser nämnden på befintlig utredning inte att det med tillräcklig säkerhet går dra slutsatsen att avsikten med agerandet varit att fördröja matchen för att ge sitt lag en sportslig fördel. Ansvar under andra regler, däribland reglerna om manipulation av idrottslig verksamhet, kan därmed inte komma i fråga. Förseelsen ska därför således stanna vid att anses utgöra en skadegörelse. Skadegörelsen, som alltså skett avsiktligen, bör föranleda en avstängning motsvarande fyra matcher. Emil Cederlund ska dessutom betala böter i enlighet med beslutet.</w:t>
      </w:r>
    </w:p>
    <w:p w14:paraId="34DCF46E" w14:textId="77777777" w:rsidR="006A3DA7" w:rsidRPr="006A3DA7" w:rsidRDefault="006A3DA7" w:rsidP="006A3DA7">
      <w:pPr>
        <w:spacing w:after="0"/>
        <w:rPr>
          <w:rFonts w:cs="Arial"/>
        </w:rPr>
      </w:pPr>
    </w:p>
    <w:p w14:paraId="1B99F229" w14:textId="77777777" w:rsidR="006A3DA7" w:rsidRPr="006A3DA7" w:rsidRDefault="006A3DA7" w:rsidP="006A3DA7">
      <w:pPr>
        <w:spacing w:after="0"/>
        <w:rPr>
          <w:rFonts w:cs="Arial"/>
        </w:rPr>
      </w:pPr>
      <w:r w:rsidRPr="006A3DA7">
        <w:rPr>
          <w:rFonts w:cs="Arial"/>
        </w:rPr>
        <w:t xml:space="preserve">Tillämplig regel: 14 kap. 2 § 8 punkten RF:s stadgar. </w:t>
      </w:r>
    </w:p>
    <w:p w14:paraId="16BEADD0" w14:textId="77777777" w:rsidR="00C7691D" w:rsidRPr="00C7691D" w:rsidRDefault="00C7691D" w:rsidP="00C7691D">
      <w:pPr>
        <w:spacing w:after="0"/>
        <w:rPr>
          <w:rFonts w:cs="Arial"/>
          <w:b/>
          <w:color w:val="FF0000"/>
        </w:rPr>
      </w:pPr>
    </w:p>
    <w:p w14:paraId="2C1EB33F" w14:textId="04116928" w:rsidR="00C7691D" w:rsidRPr="000E3E0F" w:rsidRDefault="00C7691D" w:rsidP="00C7691D">
      <w:pPr>
        <w:spacing w:after="0"/>
        <w:rPr>
          <w:rFonts w:cs="Arial"/>
        </w:rPr>
      </w:pPr>
      <w:r w:rsidRPr="000E3E0F">
        <w:rPr>
          <w:rFonts w:cs="Arial"/>
        </w:rPr>
        <w:t xml:space="preserve">I händelse av missnöje får talan mot detta beslut föras av såväl den anmälande som bestraffade parten hos </w:t>
      </w:r>
      <w:bookmarkStart w:id="0" w:name="InstanceAboveAddress"/>
      <w:r w:rsidRPr="000E3E0F">
        <w:rPr>
          <w:rFonts w:cs="Arial"/>
        </w:rPr>
        <w:t>Riksidrottsnämnden, Box 11016, 10061 STOCKHOLM</w:t>
      </w:r>
      <w:bookmarkEnd w:id="0"/>
      <w:r w:rsidRPr="000E3E0F">
        <w:rPr>
          <w:rFonts w:cs="Arial"/>
        </w:rPr>
        <w:t xml:space="preserve">. Klagoskriften skall ha inkommit till </w:t>
      </w:r>
      <w:bookmarkStart w:id="1" w:name="InstanceAboveShortName"/>
      <w:r w:rsidRPr="000E3E0F">
        <w:rPr>
          <w:rFonts w:cs="Arial"/>
        </w:rPr>
        <w:t>RIN</w:t>
      </w:r>
      <w:bookmarkEnd w:id="1"/>
      <w:r w:rsidRPr="000E3E0F">
        <w:rPr>
          <w:rFonts w:cs="Arial"/>
        </w:rPr>
        <w:t xml:space="preserve"> (</w:t>
      </w:r>
      <w:bookmarkStart w:id="2" w:name="InstanceAboveEmail"/>
      <w:r w:rsidRPr="000E3E0F">
        <w:rPr>
          <w:rFonts w:cs="Arial"/>
        </w:rPr>
        <w:t>riksidrottsforbundet@rf.se</w:t>
      </w:r>
      <w:bookmarkEnd w:id="2"/>
      <w:r w:rsidRPr="000E3E0F">
        <w:rPr>
          <w:rFonts w:cs="Arial"/>
        </w:rPr>
        <w:t>) inom två (2) veckor från den dag då det med överklagandet avsedda beslutet meddelats.</w:t>
      </w:r>
    </w:p>
    <w:p w14:paraId="2AFBDBF4" w14:textId="77777777" w:rsidR="00C7691D" w:rsidRPr="00C7691D" w:rsidRDefault="00C7691D" w:rsidP="00C7691D">
      <w:pPr>
        <w:spacing w:after="0"/>
        <w:rPr>
          <w:rFonts w:cs="Arial"/>
        </w:rPr>
      </w:pPr>
    </w:p>
    <w:p w14:paraId="54CBA24F" w14:textId="77777777" w:rsidR="00D54600" w:rsidRDefault="00D54600" w:rsidP="002F2DBA">
      <w:pPr>
        <w:spacing w:after="0" w:line="240" w:lineRule="auto"/>
        <w:rPr>
          <w:rFonts w:ascii="Flex 70" w:eastAsia="Arial" w:hAnsi="Flex 70" w:cs="Arial"/>
          <w:b/>
        </w:rPr>
      </w:pPr>
    </w:p>
    <w:p w14:paraId="64E3E23F" w14:textId="77777777" w:rsidR="00D54600" w:rsidRDefault="00D54600" w:rsidP="002F2DBA">
      <w:pPr>
        <w:spacing w:after="0" w:line="240" w:lineRule="auto"/>
        <w:rPr>
          <w:rFonts w:ascii="Flex 70" w:eastAsia="Arial" w:hAnsi="Flex 70" w:cs="Arial"/>
          <w:b/>
        </w:rPr>
      </w:pPr>
    </w:p>
    <w:p w14:paraId="576DDDED" w14:textId="77777777" w:rsidR="00D54600" w:rsidRDefault="00D54600" w:rsidP="002F2DBA">
      <w:pPr>
        <w:spacing w:after="0" w:line="240" w:lineRule="auto"/>
        <w:rPr>
          <w:rFonts w:ascii="Flex 70" w:eastAsia="Arial" w:hAnsi="Flex 70" w:cs="Arial"/>
          <w:b/>
        </w:rPr>
      </w:pPr>
    </w:p>
    <w:p w14:paraId="203CDE6B" w14:textId="1A3BD2CC" w:rsidR="00A17CFA" w:rsidRDefault="00A17CFA" w:rsidP="002F2DBA">
      <w:pPr>
        <w:spacing w:after="0" w:line="240" w:lineRule="auto"/>
        <w:rPr>
          <w:rFonts w:ascii="Flex 70" w:eastAsia="Arial" w:hAnsi="Flex 70" w:cs="Arial"/>
          <w:b/>
        </w:rPr>
      </w:pPr>
      <w:r w:rsidRPr="00A17CFA">
        <w:rPr>
          <w:rFonts w:ascii="Flex 70" w:eastAsia="Arial" w:hAnsi="Flex 70" w:cs="Arial"/>
          <w:b/>
        </w:rPr>
        <w:lastRenderedPageBreak/>
        <w:t>På Disciplinnämndens vägnar</w:t>
      </w:r>
    </w:p>
    <w:p w14:paraId="2CA2DAD0" w14:textId="77777777" w:rsidR="00D54600" w:rsidRDefault="00D54600" w:rsidP="002F2DBA">
      <w:pPr>
        <w:spacing w:after="0" w:line="240" w:lineRule="auto"/>
        <w:rPr>
          <w:rFonts w:ascii="Flex 70" w:eastAsia="Arial" w:hAnsi="Flex 70" w:cs="Arial"/>
          <w:b/>
        </w:rPr>
      </w:pPr>
    </w:p>
    <w:p w14:paraId="6D8AD467" w14:textId="77777777" w:rsidR="00D54600" w:rsidRPr="00A17CFA" w:rsidRDefault="00D54600" w:rsidP="002F2DBA">
      <w:pPr>
        <w:spacing w:after="0" w:line="240" w:lineRule="auto"/>
        <w:rPr>
          <w:rFonts w:ascii="Flex 70" w:eastAsia="Arial" w:hAnsi="Flex 70" w:cs="Arial"/>
          <w:b/>
        </w:rPr>
      </w:pPr>
    </w:p>
    <w:p w14:paraId="5A2D7142" w14:textId="2B1E8DB7" w:rsidR="00A17CFA" w:rsidRPr="00A17CFA" w:rsidRDefault="00615E00" w:rsidP="002F2DBA">
      <w:pPr>
        <w:spacing w:after="0" w:line="240" w:lineRule="auto"/>
        <w:rPr>
          <w:rFonts w:ascii="Flex 70" w:eastAsia="Arial" w:hAnsi="Flex 70" w:cs="Arial"/>
          <w:b/>
        </w:rPr>
      </w:pPr>
      <w:r>
        <w:rPr>
          <w:rFonts w:ascii="Flex 70" w:eastAsia="Arial" w:hAnsi="Flex 70" w:cs="Arial"/>
          <w:b/>
        </w:rPr>
        <w:t>Josefin Mallmin</w:t>
      </w:r>
    </w:p>
    <w:p w14:paraId="7B35C9FE" w14:textId="77777777" w:rsidR="00A17CFA" w:rsidRPr="00A17CFA" w:rsidRDefault="00A17CFA" w:rsidP="002F2DBA">
      <w:pPr>
        <w:spacing w:after="0" w:line="240" w:lineRule="auto"/>
        <w:rPr>
          <w:rFonts w:ascii="Flex 70" w:eastAsia="Arial" w:hAnsi="Flex 70" w:cs="Arial"/>
          <w:b/>
        </w:rPr>
      </w:pPr>
    </w:p>
    <w:p w14:paraId="47761469" w14:textId="77777777" w:rsidR="004E42D8" w:rsidRPr="007136D4" w:rsidRDefault="004E42D8" w:rsidP="004E42D8">
      <w:pPr>
        <w:spacing w:after="0"/>
        <w:rPr>
          <w:rFonts w:ascii="Arial" w:hAnsi="Arial" w:cs="Arial"/>
        </w:rPr>
      </w:pPr>
      <w:bookmarkStart w:id="3" w:name="DecisionMakersText"/>
      <w:r w:rsidRPr="007136D4">
        <w:rPr>
          <w:rFonts w:ascii="Arial" w:hAnsi="Arial" w:cs="Arial"/>
        </w:rPr>
        <w:t>Josefin Mallmin, Johan Nordin, Daniel Sandberg, Nathalie Stenmark, Ulf Lindgren, Stefan Persson, Gunilla Andersson Stampes och Maria Furberg</w:t>
      </w:r>
    </w:p>
    <w:bookmarkEnd w:id="3"/>
    <w:p w14:paraId="79CEBBB6" w14:textId="77777777" w:rsidR="00A17CFA" w:rsidRPr="00D54600" w:rsidRDefault="00A17CFA" w:rsidP="00D54600">
      <w:pPr>
        <w:spacing w:after="0" w:line="240" w:lineRule="auto"/>
        <w:rPr>
          <w:rFonts w:eastAsia="Arial" w:cs="Arial"/>
        </w:rPr>
      </w:pPr>
    </w:p>
    <w:p w14:paraId="3E42821A" w14:textId="77777777" w:rsidR="00D54600" w:rsidRPr="00D54600" w:rsidRDefault="00D54600" w:rsidP="00D54600">
      <w:pPr>
        <w:spacing w:after="0"/>
        <w:rPr>
          <w:rFonts w:cs="Arial"/>
        </w:rPr>
      </w:pPr>
      <w:r w:rsidRPr="00D54600">
        <w:rPr>
          <w:rFonts w:cs="Arial"/>
        </w:rPr>
        <w:t>Ledamöterna Josefin Mallmin och Nathalie Stenmark är skiljaktiga och vill ålägga Emil Cederlund straff under 14 kap 2 § 13 RF:s stagar, bestående i att han uppträtt på ett sådant sätt att idrottens anseende skadats eller uppenbarligen kunnat skadas, på följande skäl. Det enda tänkbara syftet med Emil Cederlunds agerande är att fördröja matchen och därigenom åstadkomma en fördel för sitt lag. I det avseendet lägger vi vikt vid att utredningen visar att Emil Cederlund inte är den som uppmärksammat funktionärerna på skadorna trots att han måste ha varit medveten om dessa. Av filmsekvensen framgår även att Emil Cederlund fortsatt sin skadegörelse på ett annat ställe samtidigt som funktionärerna försökte laga den första skadan, vilket inte kan ha undgått Emil Cederlund. Det saknas enligt vår mening alternativa förklaringar till att Emil Cederlund skulle agera på det sätt han gjort. Agerandet bör föranleda en längre tids avstängning upp emot sex månader.</w:t>
      </w:r>
    </w:p>
    <w:p w14:paraId="46A4E06D" w14:textId="77777777" w:rsidR="00D54600" w:rsidRPr="00D54600" w:rsidRDefault="00D54600" w:rsidP="00D54600">
      <w:pPr>
        <w:spacing w:after="0" w:line="240" w:lineRule="auto"/>
        <w:rPr>
          <w:rFonts w:eastAsia="Arial" w:cs="Arial"/>
          <w:b/>
        </w:rPr>
      </w:pPr>
    </w:p>
    <w:p w14:paraId="0B04315A" w14:textId="77777777" w:rsidR="00A17CFA" w:rsidRPr="00025F3F" w:rsidRDefault="00A17CFA" w:rsidP="002F2DBA">
      <w:pPr>
        <w:spacing w:after="0" w:line="240" w:lineRule="auto"/>
        <w:rPr>
          <w:rFonts w:eastAsia="Arial" w:cs="Arial"/>
          <w:b/>
        </w:rPr>
      </w:pPr>
    </w:p>
    <w:p w14:paraId="3AE60377" w14:textId="77777777" w:rsidR="00A17CFA" w:rsidRPr="00025F3F" w:rsidRDefault="00A17CFA" w:rsidP="002F2DBA">
      <w:pPr>
        <w:spacing w:after="0" w:line="240" w:lineRule="auto"/>
        <w:rPr>
          <w:rFonts w:eastAsia="Arial" w:cs="Arial"/>
        </w:rPr>
      </w:pPr>
      <w:bookmarkStart w:id="4" w:name="ForInformationToTitle"/>
      <w:r w:rsidRPr="00025F3F">
        <w:rPr>
          <w:rFonts w:eastAsia="Arial" w:cs="Arial"/>
        </w:rPr>
        <w:t>För kännedom till:</w:t>
      </w:r>
      <w:bookmarkEnd w:id="4"/>
      <w:r w:rsidRPr="00025F3F">
        <w:rPr>
          <w:rFonts w:eastAsia="Arial" w:cs="Arial"/>
        </w:rPr>
        <w:tab/>
      </w:r>
      <w:bookmarkStart w:id="5" w:name="ForInformationTo"/>
      <w:r w:rsidRPr="00025F3F">
        <w:rPr>
          <w:rFonts w:eastAsia="Arial" w:cs="Arial"/>
        </w:rPr>
        <w:t>Anmälare, Förening, Distrikt</w:t>
      </w:r>
      <w:bookmarkEnd w:id="5"/>
    </w:p>
    <w:p w14:paraId="251FC7CB" w14:textId="77777777" w:rsidR="00A17CFA" w:rsidRPr="00BB2CEF" w:rsidRDefault="00A17CFA" w:rsidP="004A7520">
      <w:pPr>
        <w:rPr>
          <w:highlight w:val="yellow"/>
        </w:rPr>
      </w:pPr>
    </w:p>
    <w:sectPr w:rsidR="00A17CFA" w:rsidRPr="00BB2CEF"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6D25" w14:textId="77777777" w:rsidR="00BC71A1" w:rsidRDefault="00BC71A1" w:rsidP="00F34448">
      <w:pPr>
        <w:spacing w:after="0" w:line="240" w:lineRule="auto"/>
      </w:pPr>
      <w:r>
        <w:separator/>
      </w:r>
    </w:p>
  </w:endnote>
  <w:endnote w:type="continuationSeparator" w:id="0">
    <w:p w14:paraId="7DC27505" w14:textId="77777777" w:rsidR="00BC71A1" w:rsidRDefault="00BC71A1"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837611"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6A1DED30" w:rsidR="000F143E" w:rsidRDefault="000F143E" w:rsidP="000F143E">
          <w:pPr>
            <w:pStyle w:val="Sidhuvud"/>
          </w:pPr>
          <w:r>
            <w:t>121 1</w:t>
          </w:r>
          <w:r w:rsidR="00D54600">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837611">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9BF9" w14:textId="77777777" w:rsidR="00BC71A1" w:rsidRDefault="00BC71A1" w:rsidP="00F34448">
      <w:pPr>
        <w:spacing w:after="0" w:line="240" w:lineRule="auto"/>
      </w:pPr>
      <w:r>
        <w:separator/>
      </w:r>
    </w:p>
  </w:footnote>
  <w:footnote w:type="continuationSeparator" w:id="0">
    <w:p w14:paraId="7EBE06FD" w14:textId="77777777" w:rsidR="00BC71A1" w:rsidRDefault="00BC71A1"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3DAC848F" w:rsidR="001D1BF9" w:rsidRPr="000E3E0F" w:rsidRDefault="001D1BF9" w:rsidP="001D1BF9">
                          <w:pPr>
                            <w:spacing w:after="0" w:line="240" w:lineRule="auto"/>
                            <w:jc w:val="right"/>
                            <w:rPr>
                              <w:rFonts w:eastAsia="Arial" w:cs="Arial"/>
                              <w:sz w:val="15"/>
                              <w:szCs w:val="15"/>
                            </w:rPr>
                          </w:pPr>
                          <w:bookmarkStart w:id="6" w:name="PrintedWhere"/>
                          <w:r w:rsidRPr="000E3E0F">
                            <w:rPr>
                              <w:rFonts w:eastAsia="Arial" w:cs="Arial"/>
                              <w:sz w:val="15"/>
                              <w:szCs w:val="15"/>
                            </w:rPr>
                            <w:t>JOHANNESHOV</w:t>
                          </w:r>
                          <w:bookmarkEnd w:id="6"/>
                          <w:r w:rsidRPr="000E3E0F">
                            <w:rPr>
                              <w:rFonts w:eastAsia="Arial" w:cs="Arial"/>
                              <w:sz w:val="15"/>
                              <w:szCs w:val="15"/>
                            </w:rPr>
                            <w:t xml:space="preserve"> </w:t>
                          </w:r>
                          <w:bookmarkStart w:id="7" w:name="PrintedAt"/>
                          <w:r w:rsidRPr="000E3E0F">
                            <w:rPr>
                              <w:rFonts w:eastAsia="Arial" w:cs="Arial"/>
                              <w:sz w:val="15"/>
                              <w:szCs w:val="15"/>
                            </w:rPr>
                            <w:t>202</w:t>
                          </w:r>
                          <w:r w:rsidR="00724B00">
                            <w:rPr>
                              <w:rFonts w:eastAsia="Arial" w:cs="Arial"/>
                              <w:sz w:val="15"/>
                              <w:szCs w:val="15"/>
                            </w:rPr>
                            <w:t>5</w:t>
                          </w:r>
                          <w:r w:rsidRPr="000E3E0F">
                            <w:rPr>
                              <w:rFonts w:eastAsia="Arial" w:cs="Arial"/>
                              <w:sz w:val="15"/>
                              <w:szCs w:val="15"/>
                            </w:rPr>
                            <w:t>-</w:t>
                          </w:r>
                          <w:r w:rsidR="00724B00">
                            <w:rPr>
                              <w:rFonts w:eastAsia="Arial" w:cs="Arial"/>
                              <w:sz w:val="15"/>
                              <w:szCs w:val="15"/>
                            </w:rPr>
                            <w:t>0</w:t>
                          </w:r>
                          <w:r w:rsidR="004E42D8">
                            <w:rPr>
                              <w:rFonts w:eastAsia="Arial" w:cs="Arial"/>
                              <w:sz w:val="15"/>
                              <w:szCs w:val="15"/>
                            </w:rPr>
                            <w:t>3</w:t>
                          </w:r>
                          <w:r w:rsidRPr="000E3E0F">
                            <w:rPr>
                              <w:rFonts w:eastAsia="Arial" w:cs="Arial"/>
                              <w:sz w:val="15"/>
                              <w:szCs w:val="15"/>
                            </w:rPr>
                            <w:t>-</w:t>
                          </w:r>
                          <w:bookmarkEnd w:id="7"/>
                          <w:r w:rsidR="004E42D8">
                            <w:rPr>
                              <w:rFonts w:eastAsia="Arial" w:cs="Arial"/>
                              <w:sz w:val="15"/>
                              <w:szCs w:val="15"/>
                            </w:rPr>
                            <w:t>12</w:t>
                          </w:r>
                        </w:p>
                        <w:p w14:paraId="3778AC06" w14:textId="6709D0A2" w:rsidR="001D1BF9" w:rsidRPr="006A3DA7" w:rsidRDefault="001D1BF9" w:rsidP="006A3DA7">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8" w:name="IssueNo"/>
                          <w:r w:rsidR="00B57542" w:rsidRPr="000E3E0F">
                            <w:rPr>
                              <w:rFonts w:eastAsia="Arial" w:cs="Arial"/>
                              <w:sz w:val="15"/>
                              <w:szCs w:val="15"/>
                            </w:rPr>
                            <w:t xml:space="preserve"> </w:t>
                          </w:r>
                          <w:r w:rsidRPr="000E3E0F">
                            <w:rPr>
                              <w:rFonts w:eastAsia="Arial" w:cs="Arial"/>
                              <w:sz w:val="15"/>
                              <w:szCs w:val="15"/>
                            </w:rPr>
                            <w:t>D-SIF-0</w:t>
                          </w:r>
                          <w:bookmarkEnd w:id="8"/>
                          <w:r w:rsidR="00724B00">
                            <w:rPr>
                              <w:rFonts w:eastAsia="Arial" w:cs="Arial"/>
                              <w:sz w:val="15"/>
                              <w:szCs w:val="15"/>
                            </w:rPr>
                            <w:t>20</w:t>
                          </w:r>
                          <w:r w:rsidR="004E42D8">
                            <w:rPr>
                              <w:rFonts w:eastAsia="Arial" w:cs="Arial"/>
                              <w:sz w:val="15"/>
                              <w:szCs w:val="15"/>
                            </w:rPr>
                            <w:t>97</w:t>
                          </w:r>
                          <w:r w:rsidR="006A3DA7">
                            <w:rPr>
                              <w:rFonts w:eastAsia="Arial" w:cs="Arial"/>
                              <w:sz w:val="15"/>
                              <w:szCs w:val="15"/>
                            </w:rPr>
                            <w:t>3</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3DAC848F" w:rsidR="001D1BF9" w:rsidRPr="000E3E0F" w:rsidRDefault="001D1BF9" w:rsidP="001D1BF9">
                    <w:pPr>
                      <w:spacing w:after="0" w:line="240" w:lineRule="auto"/>
                      <w:jc w:val="right"/>
                      <w:rPr>
                        <w:rFonts w:eastAsia="Arial" w:cs="Arial"/>
                        <w:sz w:val="15"/>
                        <w:szCs w:val="15"/>
                      </w:rPr>
                    </w:pPr>
                    <w:bookmarkStart w:id="9" w:name="PrintedWhere"/>
                    <w:r w:rsidRPr="000E3E0F">
                      <w:rPr>
                        <w:rFonts w:eastAsia="Arial" w:cs="Arial"/>
                        <w:sz w:val="15"/>
                        <w:szCs w:val="15"/>
                      </w:rPr>
                      <w:t>JOHANNESHOV</w:t>
                    </w:r>
                    <w:bookmarkEnd w:id="9"/>
                    <w:r w:rsidRPr="000E3E0F">
                      <w:rPr>
                        <w:rFonts w:eastAsia="Arial" w:cs="Arial"/>
                        <w:sz w:val="15"/>
                        <w:szCs w:val="15"/>
                      </w:rPr>
                      <w:t xml:space="preserve"> </w:t>
                    </w:r>
                    <w:bookmarkStart w:id="10" w:name="PrintedAt"/>
                    <w:r w:rsidRPr="000E3E0F">
                      <w:rPr>
                        <w:rFonts w:eastAsia="Arial" w:cs="Arial"/>
                        <w:sz w:val="15"/>
                        <w:szCs w:val="15"/>
                      </w:rPr>
                      <w:t>202</w:t>
                    </w:r>
                    <w:r w:rsidR="00724B00">
                      <w:rPr>
                        <w:rFonts w:eastAsia="Arial" w:cs="Arial"/>
                        <w:sz w:val="15"/>
                        <w:szCs w:val="15"/>
                      </w:rPr>
                      <w:t>5</w:t>
                    </w:r>
                    <w:r w:rsidRPr="000E3E0F">
                      <w:rPr>
                        <w:rFonts w:eastAsia="Arial" w:cs="Arial"/>
                        <w:sz w:val="15"/>
                        <w:szCs w:val="15"/>
                      </w:rPr>
                      <w:t>-</w:t>
                    </w:r>
                    <w:r w:rsidR="00724B00">
                      <w:rPr>
                        <w:rFonts w:eastAsia="Arial" w:cs="Arial"/>
                        <w:sz w:val="15"/>
                        <w:szCs w:val="15"/>
                      </w:rPr>
                      <w:t>0</w:t>
                    </w:r>
                    <w:r w:rsidR="004E42D8">
                      <w:rPr>
                        <w:rFonts w:eastAsia="Arial" w:cs="Arial"/>
                        <w:sz w:val="15"/>
                        <w:szCs w:val="15"/>
                      </w:rPr>
                      <w:t>3</w:t>
                    </w:r>
                    <w:r w:rsidRPr="000E3E0F">
                      <w:rPr>
                        <w:rFonts w:eastAsia="Arial" w:cs="Arial"/>
                        <w:sz w:val="15"/>
                        <w:szCs w:val="15"/>
                      </w:rPr>
                      <w:t>-</w:t>
                    </w:r>
                    <w:bookmarkEnd w:id="10"/>
                    <w:r w:rsidR="004E42D8">
                      <w:rPr>
                        <w:rFonts w:eastAsia="Arial" w:cs="Arial"/>
                        <w:sz w:val="15"/>
                        <w:szCs w:val="15"/>
                      </w:rPr>
                      <w:t>12</w:t>
                    </w:r>
                  </w:p>
                  <w:p w14:paraId="3778AC06" w14:textId="6709D0A2" w:rsidR="001D1BF9" w:rsidRPr="006A3DA7" w:rsidRDefault="001D1BF9" w:rsidP="006A3DA7">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11" w:name="IssueNo"/>
                    <w:r w:rsidR="00B57542" w:rsidRPr="000E3E0F">
                      <w:rPr>
                        <w:rFonts w:eastAsia="Arial" w:cs="Arial"/>
                        <w:sz w:val="15"/>
                        <w:szCs w:val="15"/>
                      </w:rPr>
                      <w:t xml:space="preserve"> </w:t>
                    </w:r>
                    <w:r w:rsidRPr="000E3E0F">
                      <w:rPr>
                        <w:rFonts w:eastAsia="Arial" w:cs="Arial"/>
                        <w:sz w:val="15"/>
                        <w:szCs w:val="15"/>
                      </w:rPr>
                      <w:t>D-SIF-0</w:t>
                    </w:r>
                    <w:bookmarkEnd w:id="11"/>
                    <w:r w:rsidR="00724B00">
                      <w:rPr>
                        <w:rFonts w:eastAsia="Arial" w:cs="Arial"/>
                        <w:sz w:val="15"/>
                        <w:szCs w:val="15"/>
                      </w:rPr>
                      <w:t>20</w:t>
                    </w:r>
                    <w:r w:rsidR="004E42D8">
                      <w:rPr>
                        <w:rFonts w:eastAsia="Arial" w:cs="Arial"/>
                        <w:sz w:val="15"/>
                        <w:szCs w:val="15"/>
                      </w:rPr>
                      <w:t>97</w:t>
                    </w:r>
                    <w:r w:rsidR="006A3DA7">
                      <w:rPr>
                        <w:rFonts w:eastAsia="Arial" w:cs="Arial"/>
                        <w:sz w:val="15"/>
                        <w:szCs w:val="15"/>
                      </w:rPr>
                      <w:t>3</w:t>
                    </w: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1173302022">
    <w:abstractNumId w:val="1"/>
  </w:num>
  <w:num w:numId="2" w16cid:durableId="144008783">
    <w:abstractNumId w:val="0"/>
  </w:num>
  <w:num w:numId="3" w16cid:durableId="1267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181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3695"/>
    <w:rsid w:val="00025F3F"/>
    <w:rsid w:val="00044217"/>
    <w:rsid w:val="00065F61"/>
    <w:rsid w:val="00084EA1"/>
    <w:rsid w:val="00087BD9"/>
    <w:rsid w:val="00096F22"/>
    <w:rsid w:val="000A0D7F"/>
    <w:rsid w:val="000B51C0"/>
    <w:rsid w:val="000E2DD9"/>
    <w:rsid w:val="000E3E0F"/>
    <w:rsid w:val="000F143E"/>
    <w:rsid w:val="000F26C6"/>
    <w:rsid w:val="0014611D"/>
    <w:rsid w:val="00151B30"/>
    <w:rsid w:val="001D1BF9"/>
    <w:rsid w:val="001E1289"/>
    <w:rsid w:val="001E2B71"/>
    <w:rsid w:val="0020419A"/>
    <w:rsid w:val="0022044E"/>
    <w:rsid w:val="00244689"/>
    <w:rsid w:val="002A53ED"/>
    <w:rsid w:val="002B3213"/>
    <w:rsid w:val="002B67B2"/>
    <w:rsid w:val="002F2DBA"/>
    <w:rsid w:val="002F5149"/>
    <w:rsid w:val="00315751"/>
    <w:rsid w:val="00336E9C"/>
    <w:rsid w:val="00351E1D"/>
    <w:rsid w:val="00370D70"/>
    <w:rsid w:val="003831D3"/>
    <w:rsid w:val="003A28EF"/>
    <w:rsid w:val="0040474F"/>
    <w:rsid w:val="004423C4"/>
    <w:rsid w:val="00466345"/>
    <w:rsid w:val="004A7520"/>
    <w:rsid w:val="004C48B9"/>
    <w:rsid w:val="004E42D8"/>
    <w:rsid w:val="00507D77"/>
    <w:rsid w:val="005210E3"/>
    <w:rsid w:val="00527807"/>
    <w:rsid w:val="0056488F"/>
    <w:rsid w:val="005722EF"/>
    <w:rsid w:val="005A0FCF"/>
    <w:rsid w:val="005A5E8E"/>
    <w:rsid w:val="00615E00"/>
    <w:rsid w:val="00667E39"/>
    <w:rsid w:val="0068362F"/>
    <w:rsid w:val="00684F40"/>
    <w:rsid w:val="006A2794"/>
    <w:rsid w:val="006A3DA7"/>
    <w:rsid w:val="006A4589"/>
    <w:rsid w:val="00714A69"/>
    <w:rsid w:val="00724B00"/>
    <w:rsid w:val="00727117"/>
    <w:rsid w:val="0074355A"/>
    <w:rsid w:val="00767226"/>
    <w:rsid w:val="00775B73"/>
    <w:rsid w:val="00791E93"/>
    <w:rsid w:val="007F0E4C"/>
    <w:rsid w:val="00825B73"/>
    <w:rsid w:val="00837611"/>
    <w:rsid w:val="008A3304"/>
    <w:rsid w:val="008B0D9E"/>
    <w:rsid w:val="008C0180"/>
    <w:rsid w:val="008C55FA"/>
    <w:rsid w:val="0091431B"/>
    <w:rsid w:val="009170C8"/>
    <w:rsid w:val="00925EAB"/>
    <w:rsid w:val="009375B6"/>
    <w:rsid w:val="00951F09"/>
    <w:rsid w:val="00970558"/>
    <w:rsid w:val="00985E25"/>
    <w:rsid w:val="00A13F6A"/>
    <w:rsid w:val="00A14626"/>
    <w:rsid w:val="00A17CFA"/>
    <w:rsid w:val="00A24206"/>
    <w:rsid w:val="00A412E8"/>
    <w:rsid w:val="00AC1A8B"/>
    <w:rsid w:val="00AE383D"/>
    <w:rsid w:val="00B04498"/>
    <w:rsid w:val="00B05CBE"/>
    <w:rsid w:val="00B16232"/>
    <w:rsid w:val="00B16AEA"/>
    <w:rsid w:val="00B273BC"/>
    <w:rsid w:val="00B31DCA"/>
    <w:rsid w:val="00B57542"/>
    <w:rsid w:val="00B671A8"/>
    <w:rsid w:val="00B710A7"/>
    <w:rsid w:val="00B858EA"/>
    <w:rsid w:val="00BB2CEF"/>
    <w:rsid w:val="00BB3B71"/>
    <w:rsid w:val="00BC71A1"/>
    <w:rsid w:val="00C21676"/>
    <w:rsid w:val="00C56E14"/>
    <w:rsid w:val="00C74937"/>
    <w:rsid w:val="00C7691D"/>
    <w:rsid w:val="00C979DE"/>
    <w:rsid w:val="00CF6F82"/>
    <w:rsid w:val="00D17946"/>
    <w:rsid w:val="00D210C9"/>
    <w:rsid w:val="00D33AF8"/>
    <w:rsid w:val="00D3593F"/>
    <w:rsid w:val="00D54600"/>
    <w:rsid w:val="00D64DCD"/>
    <w:rsid w:val="00D83D13"/>
    <w:rsid w:val="00DA3F79"/>
    <w:rsid w:val="00DA4396"/>
    <w:rsid w:val="00DD4A68"/>
    <w:rsid w:val="00E10507"/>
    <w:rsid w:val="00E711F9"/>
    <w:rsid w:val="00EA0716"/>
    <w:rsid w:val="00EF41A3"/>
    <w:rsid w:val="00F028E0"/>
    <w:rsid w:val="00F3100E"/>
    <w:rsid w:val="00F34448"/>
    <w:rsid w:val="00F47E85"/>
    <w:rsid w:val="00F61875"/>
    <w:rsid w:val="00FA5A4C"/>
    <w:rsid w:val="00FB4A23"/>
    <w:rsid w:val="00FC5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1</TotalTime>
  <Pages>4</Pages>
  <Words>1672</Words>
  <Characters>9050</Characters>
  <Application>Microsoft Office Word</Application>
  <DocSecurity>0</DocSecurity>
  <Lines>161</Lines>
  <Paragraphs>36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dcterms:created xsi:type="dcterms:W3CDTF">2025-03-12T14:16:00Z</dcterms:created>
  <dcterms:modified xsi:type="dcterms:W3CDTF">2025-03-12T14:16:00Z</dcterms:modified>
</cp:coreProperties>
</file>