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20439AF2" w14:textId="77777777" w:rsidR="004E42D8" w:rsidRPr="004E42D8" w:rsidRDefault="004E42D8" w:rsidP="004E42D8">
      <w:pPr>
        <w:spacing w:after="0"/>
        <w:rPr>
          <w:rFonts w:cs="Arial"/>
          <w:b/>
        </w:rPr>
      </w:pPr>
      <w:r w:rsidRPr="004E42D8">
        <w:rPr>
          <w:rFonts w:cs="Arial"/>
          <w:b/>
        </w:rPr>
        <w:t>Namn:</w:t>
      </w:r>
      <w:r w:rsidRPr="004E42D8">
        <w:rPr>
          <w:rFonts w:cs="Arial"/>
          <w:b/>
        </w:rPr>
        <w:tab/>
      </w:r>
      <w:r w:rsidRPr="004E42D8">
        <w:rPr>
          <w:rFonts w:cs="Arial"/>
          <w:b/>
        </w:rPr>
        <w:tab/>
      </w:r>
      <w:proofErr w:type="spellStart"/>
      <w:r w:rsidRPr="004E42D8">
        <w:rPr>
          <w:rFonts w:cs="Arial"/>
          <w:b/>
        </w:rPr>
        <w:t>Oskari</w:t>
      </w:r>
      <w:proofErr w:type="spellEnd"/>
      <w:r w:rsidRPr="004E42D8">
        <w:rPr>
          <w:rFonts w:cs="Arial"/>
          <w:b/>
        </w:rPr>
        <w:t xml:space="preserve"> Laaksonen</w:t>
      </w:r>
      <w:r w:rsidRPr="004E42D8">
        <w:rPr>
          <w:rFonts w:eastAsia="Arial" w:cs="Arial"/>
          <w:b/>
        </w:rPr>
        <w:t xml:space="preserve"> </w:t>
      </w:r>
    </w:p>
    <w:p w14:paraId="5C9BE9FD" w14:textId="77777777" w:rsidR="004E42D8" w:rsidRPr="004E42D8" w:rsidRDefault="004E42D8" w:rsidP="004E42D8">
      <w:pPr>
        <w:spacing w:after="0"/>
        <w:rPr>
          <w:rFonts w:cs="Arial"/>
          <w:b/>
        </w:rPr>
      </w:pPr>
    </w:p>
    <w:p w14:paraId="646C71F7" w14:textId="77777777" w:rsidR="004E42D8" w:rsidRPr="004E42D8" w:rsidRDefault="004E42D8" w:rsidP="004E42D8">
      <w:pPr>
        <w:spacing w:after="0"/>
        <w:rPr>
          <w:rFonts w:cs="Arial"/>
          <w:b/>
        </w:rPr>
      </w:pPr>
      <w:r w:rsidRPr="004E42D8">
        <w:rPr>
          <w:rFonts w:cs="Arial"/>
          <w:b/>
        </w:rPr>
        <w:t>Förening:</w:t>
      </w:r>
      <w:r w:rsidRPr="004E42D8">
        <w:rPr>
          <w:rFonts w:cs="Arial"/>
          <w:b/>
        </w:rPr>
        <w:tab/>
      </w:r>
      <w:r w:rsidRPr="004E42D8">
        <w:rPr>
          <w:rFonts w:cs="Arial"/>
          <w:b/>
        </w:rPr>
        <w:tab/>
        <w:t>Luleå HF</w:t>
      </w:r>
    </w:p>
    <w:p w14:paraId="2F5CEF84" w14:textId="77777777" w:rsidR="004E42D8" w:rsidRPr="004E42D8" w:rsidRDefault="004E42D8" w:rsidP="004E42D8">
      <w:pPr>
        <w:spacing w:after="0"/>
        <w:rPr>
          <w:rFonts w:cs="Arial"/>
          <w:b/>
        </w:rPr>
      </w:pPr>
    </w:p>
    <w:p w14:paraId="1B5D6C2E" w14:textId="77777777" w:rsidR="004E42D8" w:rsidRPr="004E42D8" w:rsidRDefault="004E42D8" w:rsidP="004E42D8">
      <w:pPr>
        <w:spacing w:after="0"/>
        <w:rPr>
          <w:rFonts w:cs="Arial"/>
          <w:b/>
        </w:rPr>
      </w:pPr>
      <w:r w:rsidRPr="004E42D8">
        <w:rPr>
          <w:rFonts w:cs="Arial"/>
          <w:b/>
        </w:rPr>
        <w:t>Adress:</w:t>
      </w:r>
      <w:r w:rsidRPr="004E42D8">
        <w:rPr>
          <w:rFonts w:cs="Arial"/>
          <w:b/>
        </w:rPr>
        <w:tab/>
      </w:r>
      <w:r w:rsidRPr="004E42D8">
        <w:rPr>
          <w:rFonts w:cs="Arial"/>
          <w:b/>
        </w:rPr>
        <w:tab/>
        <w:t>Ostrongatan 2, 97334 LULEÅ</w:t>
      </w:r>
    </w:p>
    <w:p w14:paraId="6A0BD04A" w14:textId="77777777" w:rsidR="004E42D8" w:rsidRPr="004E42D8" w:rsidRDefault="004E42D8" w:rsidP="004E42D8">
      <w:pPr>
        <w:spacing w:after="0"/>
        <w:rPr>
          <w:rFonts w:cs="Arial"/>
          <w:b/>
        </w:rPr>
      </w:pPr>
    </w:p>
    <w:p w14:paraId="62428DD5" w14:textId="5A5C78A6" w:rsidR="004E42D8" w:rsidRPr="004E42D8" w:rsidRDefault="004E42D8" w:rsidP="004E42D8">
      <w:pPr>
        <w:spacing w:after="0"/>
        <w:rPr>
          <w:rFonts w:cs="Arial"/>
          <w:b/>
        </w:rPr>
      </w:pPr>
      <w:r w:rsidRPr="004E42D8">
        <w:rPr>
          <w:rFonts w:cs="Arial"/>
          <w:b/>
        </w:rPr>
        <w:t>Matchdatum:</w:t>
      </w:r>
      <w:r w:rsidRPr="004E42D8">
        <w:rPr>
          <w:rFonts w:cs="Arial"/>
          <w:b/>
        </w:rPr>
        <w:tab/>
      </w:r>
      <w:r>
        <w:rPr>
          <w:rFonts w:cs="Arial"/>
          <w:b/>
        </w:rPr>
        <w:tab/>
      </w:r>
      <w:r w:rsidRPr="004E42D8">
        <w:rPr>
          <w:rFonts w:cs="Arial"/>
          <w:b/>
        </w:rPr>
        <w:t>2025-03-11</w:t>
      </w:r>
    </w:p>
    <w:p w14:paraId="2E481440" w14:textId="77777777" w:rsidR="004E42D8" w:rsidRPr="004E42D8" w:rsidRDefault="004E42D8" w:rsidP="004E42D8">
      <w:pPr>
        <w:spacing w:after="0"/>
        <w:rPr>
          <w:rFonts w:cs="Arial"/>
          <w:b/>
        </w:rPr>
      </w:pPr>
    </w:p>
    <w:p w14:paraId="1E3D95FF" w14:textId="77777777" w:rsidR="004E42D8" w:rsidRPr="004E42D8" w:rsidRDefault="004E42D8" w:rsidP="004E42D8">
      <w:pPr>
        <w:spacing w:after="0"/>
        <w:rPr>
          <w:rFonts w:cs="Arial"/>
          <w:b/>
        </w:rPr>
      </w:pPr>
      <w:r w:rsidRPr="004E42D8">
        <w:rPr>
          <w:rFonts w:cs="Arial"/>
          <w:b/>
        </w:rPr>
        <w:t>Mellan:</w:t>
      </w:r>
      <w:r w:rsidRPr="004E42D8">
        <w:rPr>
          <w:rFonts w:cs="Arial"/>
          <w:b/>
        </w:rPr>
        <w:tab/>
      </w:r>
      <w:r w:rsidRPr="004E42D8">
        <w:rPr>
          <w:rFonts w:cs="Arial"/>
          <w:b/>
        </w:rPr>
        <w:tab/>
        <w:t>Örebro HK - Luleå HF</w:t>
      </w:r>
    </w:p>
    <w:p w14:paraId="3BB01AB3" w14:textId="77777777" w:rsidR="004E42D8" w:rsidRPr="004E42D8" w:rsidRDefault="004E42D8" w:rsidP="004E42D8">
      <w:pPr>
        <w:spacing w:after="0"/>
        <w:rPr>
          <w:rFonts w:cs="Arial"/>
          <w:b/>
          <w:lang w:val="en-US"/>
        </w:rPr>
      </w:pPr>
      <w:r w:rsidRPr="004E42D8">
        <w:rPr>
          <w:rFonts w:cs="Arial"/>
          <w:b/>
        </w:rPr>
        <w:tab/>
      </w:r>
      <w:r w:rsidRPr="004E42D8">
        <w:rPr>
          <w:rFonts w:cs="Arial"/>
          <w:b/>
        </w:rPr>
        <w:tab/>
      </w:r>
      <w:r w:rsidRPr="004E42D8">
        <w:rPr>
          <w:rFonts w:cs="Arial"/>
          <w:b/>
          <w:lang w:val="en-US"/>
        </w:rPr>
        <w:t>SHL</w:t>
      </w:r>
    </w:p>
    <w:p w14:paraId="6DFD0E4E" w14:textId="77777777" w:rsidR="004E42D8" w:rsidRPr="004E42D8" w:rsidRDefault="004E42D8" w:rsidP="004E42D8">
      <w:pPr>
        <w:spacing w:after="0"/>
        <w:rPr>
          <w:rFonts w:cs="Arial"/>
          <w:b/>
          <w:lang w:val="en-US"/>
        </w:rPr>
      </w:pPr>
    </w:p>
    <w:p w14:paraId="201AB8E7" w14:textId="77777777" w:rsidR="004E42D8" w:rsidRPr="004E42D8" w:rsidRDefault="004E42D8" w:rsidP="004E42D8">
      <w:pPr>
        <w:spacing w:after="0"/>
        <w:rPr>
          <w:rFonts w:cs="Arial"/>
          <w:b/>
          <w:lang w:val="en-US"/>
        </w:rPr>
      </w:pPr>
      <w:r w:rsidRPr="004E42D8">
        <w:rPr>
          <w:rFonts w:cs="Arial"/>
          <w:b/>
          <w:lang w:val="en-US"/>
        </w:rPr>
        <w:t>Domare/</w:t>
      </w:r>
      <w:proofErr w:type="spellStart"/>
      <w:r w:rsidRPr="004E42D8">
        <w:rPr>
          <w:rFonts w:cs="Arial"/>
          <w:b/>
          <w:lang w:val="en-US"/>
        </w:rPr>
        <w:t>Anmälare</w:t>
      </w:r>
      <w:proofErr w:type="spellEnd"/>
      <w:r w:rsidRPr="004E42D8">
        <w:rPr>
          <w:rFonts w:cs="Arial"/>
          <w:b/>
          <w:lang w:val="en-US"/>
        </w:rPr>
        <w:tab/>
        <w:t>Player Safety Group SHL</w:t>
      </w:r>
    </w:p>
    <w:p w14:paraId="3C34456B" w14:textId="77777777" w:rsidR="004E42D8" w:rsidRPr="004E42D8" w:rsidRDefault="004E42D8" w:rsidP="004E42D8">
      <w:pPr>
        <w:spacing w:after="0"/>
        <w:rPr>
          <w:rFonts w:cs="Arial"/>
          <w:b/>
          <w:lang w:val="en-US"/>
        </w:rPr>
      </w:pPr>
      <w:r w:rsidRPr="004E42D8">
        <w:rPr>
          <w:rFonts w:cs="Arial"/>
          <w:b/>
          <w:lang w:val="en-US"/>
        </w:rPr>
        <w:t xml:space="preserve">  </w:t>
      </w:r>
    </w:p>
    <w:p w14:paraId="3C57E8FF" w14:textId="77777777" w:rsidR="004E42D8" w:rsidRPr="004E42D8" w:rsidRDefault="004E42D8" w:rsidP="004E42D8">
      <w:pPr>
        <w:spacing w:after="0"/>
        <w:rPr>
          <w:rFonts w:cs="Arial"/>
          <w:b/>
        </w:rPr>
      </w:pPr>
      <w:r w:rsidRPr="004E42D8">
        <w:rPr>
          <w:rFonts w:cs="Arial"/>
          <w:b/>
        </w:rPr>
        <w:t>Böter</w:t>
      </w:r>
      <w:r w:rsidRPr="004E42D8">
        <w:rPr>
          <w:rFonts w:cs="Arial"/>
          <w:b/>
        </w:rPr>
        <w:tab/>
      </w:r>
      <w:r w:rsidRPr="004E42D8">
        <w:rPr>
          <w:rFonts w:cs="Arial"/>
          <w:b/>
        </w:rPr>
        <w:tab/>
      </w:r>
      <w:proofErr w:type="gramStart"/>
      <w:r w:rsidRPr="004E42D8">
        <w:rPr>
          <w:rFonts w:cs="Arial"/>
          <w:b/>
        </w:rPr>
        <w:t>5000:-</w:t>
      </w:r>
      <w:proofErr w:type="gramEnd"/>
      <w:r w:rsidRPr="004E42D8">
        <w:rPr>
          <w:rFonts w:cs="Arial"/>
          <w:b/>
        </w:rPr>
        <w:t xml:space="preserve"> Betalas senast: 2025-04-11 </w:t>
      </w:r>
    </w:p>
    <w:p w14:paraId="13925149" w14:textId="77777777" w:rsidR="004E42D8" w:rsidRPr="004E42D8" w:rsidRDefault="004E42D8" w:rsidP="004E42D8">
      <w:pPr>
        <w:spacing w:after="0"/>
        <w:rPr>
          <w:rFonts w:cs="Arial"/>
          <w:b/>
        </w:rPr>
      </w:pPr>
    </w:p>
    <w:p w14:paraId="6F451E68" w14:textId="77777777" w:rsidR="004E42D8" w:rsidRPr="004E42D8" w:rsidRDefault="004E42D8" w:rsidP="004E42D8">
      <w:pPr>
        <w:spacing w:after="0"/>
        <w:rPr>
          <w:rFonts w:cs="Arial"/>
          <w:b/>
        </w:rPr>
      </w:pPr>
    </w:p>
    <w:p w14:paraId="49AC6129" w14:textId="77777777" w:rsidR="004E42D8" w:rsidRPr="004E42D8" w:rsidRDefault="004E42D8" w:rsidP="004E42D8">
      <w:pPr>
        <w:spacing w:after="0"/>
        <w:rPr>
          <w:rFonts w:cs="Arial"/>
          <w:b/>
        </w:rPr>
      </w:pPr>
      <w:r w:rsidRPr="004E42D8">
        <w:rPr>
          <w:rFonts w:cs="Arial"/>
          <w:b/>
        </w:rPr>
        <w:t>BESLUT</w:t>
      </w:r>
    </w:p>
    <w:p w14:paraId="75183297" w14:textId="77777777" w:rsidR="004E42D8" w:rsidRPr="004E42D8" w:rsidRDefault="004E42D8" w:rsidP="004E42D8">
      <w:pPr>
        <w:spacing w:after="0"/>
        <w:rPr>
          <w:rFonts w:cs="Arial"/>
        </w:rPr>
      </w:pPr>
    </w:p>
    <w:p w14:paraId="3C59BCBF" w14:textId="77777777" w:rsidR="004E42D8" w:rsidRPr="004E42D8" w:rsidRDefault="004E42D8" w:rsidP="004E42D8">
      <w:pPr>
        <w:spacing w:after="0"/>
        <w:rPr>
          <w:rFonts w:cs="Arial"/>
        </w:rPr>
      </w:pPr>
      <w:r w:rsidRPr="004E42D8">
        <w:rPr>
          <w:rFonts w:cs="Arial"/>
        </w:rPr>
        <w:t xml:space="preserve">Efter match mellan Örebro HK - Luleå HF, SHL, den 11 mars 2025 åläggs </w:t>
      </w:r>
      <w:proofErr w:type="spellStart"/>
      <w:r w:rsidRPr="004E42D8">
        <w:rPr>
          <w:rFonts w:cs="Arial"/>
        </w:rPr>
        <w:t>Oskari</w:t>
      </w:r>
      <w:proofErr w:type="spellEnd"/>
      <w:r w:rsidRPr="004E42D8">
        <w:rPr>
          <w:rFonts w:cs="Arial"/>
        </w:rPr>
        <w:t xml:space="preserve"> Laaksonen, Luleå HF, följande straff för </w:t>
      </w:r>
      <w:proofErr w:type="spellStart"/>
      <w:r w:rsidRPr="004E42D8">
        <w:rPr>
          <w:rFonts w:cs="Arial"/>
        </w:rPr>
        <w:t>Embellishment</w:t>
      </w:r>
      <w:proofErr w:type="spellEnd"/>
      <w:r w:rsidRPr="004E42D8">
        <w:rPr>
          <w:rFonts w:cs="Arial"/>
        </w:rPr>
        <w:t>.</w:t>
      </w:r>
    </w:p>
    <w:p w14:paraId="59AAC8D2" w14:textId="77777777" w:rsidR="004E42D8" w:rsidRPr="004E42D8" w:rsidRDefault="004E42D8" w:rsidP="004E42D8">
      <w:pPr>
        <w:spacing w:after="0"/>
        <w:rPr>
          <w:rFonts w:cs="Arial"/>
        </w:rPr>
      </w:pPr>
    </w:p>
    <w:p w14:paraId="07E70D8A" w14:textId="77777777" w:rsidR="004E42D8" w:rsidRPr="004E42D8" w:rsidRDefault="004E42D8" w:rsidP="004E42D8">
      <w:pPr>
        <w:spacing w:after="0"/>
        <w:rPr>
          <w:rFonts w:cs="Arial"/>
        </w:rPr>
      </w:pPr>
      <w:r w:rsidRPr="004E42D8">
        <w:rPr>
          <w:rFonts w:cs="Arial"/>
        </w:rPr>
        <w:t>Böter 5000 kr. Böterna ska vara inbetalade inom 30 dagar från dagen för detta beslut. Disciplinnämnden erinrar om att utebliven betalning kan efter anmälan leda ny bestraffning.</w:t>
      </w:r>
    </w:p>
    <w:p w14:paraId="45FF142A" w14:textId="77777777" w:rsidR="004E42D8" w:rsidRPr="004E42D8" w:rsidRDefault="004E42D8" w:rsidP="004E42D8">
      <w:pPr>
        <w:spacing w:after="0"/>
        <w:rPr>
          <w:rFonts w:cs="Arial"/>
          <w:b/>
        </w:rPr>
      </w:pPr>
    </w:p>
    <w:p w14:paraId="65B56F77" w14:textId="77777777" w:rsidR="004E42D8" w:rsidRPr="004E42D8" w:rsidRDefault="004E42D8" w:rsidP="004E42D8">
      <w:pPr>
        <w:spacing w:after="0"/>
        <w:rPr>
          <w:rFonts w:cs="Arial"/>
        </w:rPr>
      </w:pPr>
      <w:r w:rsidRPr="004E42D8">
        <w:rPr>
          <w:rFonts w:cs="Arial"/>
          <w:b/>
        </w:rPr>
        <w:t>SKÄL</w:t>
      </w:r>
    </w:p>
    <w:p w14:paraId="7C820AC2" w14:textId="77777777" w:rsidR="004E42D8" w:rsidRPr="004E42D8" w:rsidRDefault="004E42D8" w:rsidP="004E42D8">
      <w:pPr>
        <w:spacing w:after="0"/>
        <w:rPr>
          <w:rFonts w:cs="Arial"/>
          <w:b/>
        </w:rPr>
      </w:pPr>
    </w:p>
    <w:p w14:paraId="23E3AF36" w14:textId="77777777" w:rsidR="004E42D8" w:rsidRPr="004E42D8" w:rsidRDefault="004E42D8" w:rsidP="004E42D8">
      <w:pPr>
        <w:spacing w:after="0"/>
        <w:rPr>
          <w:rFonts w:cs="Arial"/>
        </w:rPr>
      </w:pPr>
      <w:r w:rsidRPr="004E42D8">
        <w:rPr>
          <w:rFonts w:cs="Arial"/>
        </w:rPr>
        <w:t xml:space="preserve">Disciplinnämnden har tagit del av anmälan, en videosekvens och ett yttrande från </w:t>
      </w:r>
      <w:proofErr w:type="spellStart"/>
      <w:r w:rsidRPr="004E42D8">
        <w:rPr>
          <w:rFonts w:cs="Arial"/>
        </w:rPr>
        <w:t>Oskari</w:t>
      </w:r>
      <w:proofErr w:type="spellEnd"/>
      <w:r w:rsidRPr="004E42D8">
        <w:rPr>
          <w:rFonts w:cs="Arial"/>
        </w:rPr>
        <w:t xml:space="preserve"> Laaksonen.</w:t>
      </w:r>
    </w:p>
    <w:p w14:paraId="70C57279" w14:textId="77777777" w:rsidR="004E42D8" w:rsidRPr="004E42D8" w:rsidRDefault="004E42D8" w:rsidP="004E42D8">
      <w:pPr>
        <w:spacing w:after="0"/>
        <w:rPr>
          <w:rFonts w:cs="Arial"/>
        </w:rPr>
      </w:pPr>
    </w:p>
    <w:p w14:paraId="61C56D36" w14:textId="77777777" w:rsidR="004E42D8" w:rsidRPr="004E42D8" w:rsidRDefault="004E42D8" w:rsidP="004E42D8">
      <w:pPr>
        <w:spacing w:after="0"/>
        <w:rPr>
          <w:rFonts w:cs="Arial"/>
        </w:rPr>
      </w:pPr>
      <w:r w:rsidRPr="004E42D8">
        <w:rPr>
          <w:rFonts w:cs="Arial"/>
          <w:u w:val="single"/>
        </w:rPr>
        <w:t>Anmälan</w:t>
      </w:r>
      <w:r w:rsidRPr="004E42D8">
        <w:rPr>
          <w:rFonts w:cs="Arial"/>
        </w:rPr>
        <w:t>: När det återstår 14.47 av P2 så sker det en förstärkning av Luleå spelaren Nr 27 Laaksonen. Örebro spelaren Nr 37 Gustafssons klubba är nere vid knävecket på Laaksonen. Gustafsson sveper med sin handske förbi Laaksonens ansikte som då lägger sig ner och tar sig för ansiktet i ett försök att lura Domaren att ta en utvisning.</w:t>
      </w:r>
    </w:p>
    <w:p w14:paraId="6DFBA820" w14:textId="77777777" w:rsidR="004E42D8" w:rsidRPr="004E42D8" w:rsidRDefault="004E42D8" w:rsidP="004E42D8">
      <w:pPr>
        <w:spacing w:after="0"/>
        <w:rPr>
          <w:rFonts w:cs="Arial"/>
        </w:rPr>
      </w:pPr>
    </w:p>
    <w:p w14:paraId="6A6DC8F6" w14:textId="77777777" w:rsidR="004E42D8" w:rsidRPr="004E42D8" w:rsidRDefault="004E42D8" w:rsidP="004E42D8">
      <w:pPr>
        <w:spacing w:after="0"/>
        <w:rPr>
          <w:rFonts w:cs="Arial"/>
        </w:rPr>
      </w:pPr>
      <w:proofErr w:type="spellStart"/>
      <w:r w:rsidRPr="004E42D8">
        <w:rPr>
          <w:rFonts w:cs="Arial"/>
          <w:u w:val="single"/>
        </w:rPr>
        <w:t>Oskari</w:t>
      </w:r>
      <w:proofErr w:type="spellEnd"/>
      <w:r w:rsidRPr="004E42D8">
        <w:rPr>
          <w:rFonts w:cs="Arial"/>
          <w:u w:val="single"/>
        </w:rPr>
        <w:t xml:space="preserve"> Laaksonen:</w:t>
      </w:r>
      <w:r w:rsidRPr="004E42D8">
        <w:rPr>
          <w:rFonts w:cs="Arial"/>
        </w:rPr>
        <w:t xml:space="preserve"> Örebrospelaren slår honom i ansiktet. Vilket borde framgå tydligare från annan vinkel - exempelvis genom </w:t>
      </w:r>
      <w:proofErr w:type="spellStart"/>
      <w:r w:rsidRPr="004E42D8">
        <w:rPr>
          <w:rFonts w:cs="Arial"/>
        </w:rPr>
        <w:t>Spiideo</w:t>
      </w:r>
      <w:proofErr w:type="spellEnd"/>
      <w:r w:rsidRPr="004E42D8">
        <w:rPr>
          <w:rFonts w:cs="Arial"/>
        </w:rPr>
        <w:t xml:space="preserve">. Vidare står det i anmälan att handen sveper förbi </w:t>
      </w:r>
      <w:proofErr w:type="spellStart"/>
      <w:r w:rsidRPr="004E42D8">
        <w:rPr>
          <w:rFonts w:cs="Arial"/>
        </w:rPr>
        <w:t>Oskaris</w:t>
      </w:r>
      <w:proofErr w:type="spellEnd"/>
      <w:r w:rsidRPr="004E42D8">
        <w:rPr>
          <w:rFonts w:cs="Arial"/>
        </w:rPr>
        <w:t xml:space="preserve"> ansikte, vilket är en ren felaktighet och om det är grunden för anmälan bör den kunna avskrivas i sin helhet bara på grund av detta.</w:t>
      </w:r>
    </w:p>
    <w:p w14:paraId="10C37098" w14:textId="77777777" w:rsidR="004E42D8" w:rsidRPr="004E42D8" w:rsidRDefault="004E42D8" w:rsidP="004E42D8">
      <w:pPr>
        <w:spacing w:after="0"/>
        <w:rPr>
          <w:rFonts w:cs="Arial"/>
        </w:rPr>
      </w:pPr>
    </w:p>
    <w:p w14:paraId="34C327EC" w14:textId="77777777" w:rsidR="004E42D8" w:rsidRPr="004E42D8" w:rsidRDefault="004E42D8" w:rsidP="004E42D8">
      <w:pPr>
        <w:spacing w:after="0"/>
        <w:rPr>
          <w:rFonts w:cs="Arial"/>
        </w:rPr>
      </w:pPr>
      <w:r w:rsidRPr="004E42D8">
        <w:rPr>
          <w:rFonts w:cs="Arial"/>
          <w:u w:val="single"/>
        </w:rPr>
        <w:t>Disciplinnämnden gör följande bedömning</w:t>
      </w:r>
      <w:r w:rsidRPr="004E42D8">
        <w:rPr>
          <w:rFonts w:cs="Arial"/>
        </w:rPr>
        <w:t xml:space="preserve">: Inledningsvis vill nämnden framhålla att det är parterna i ärendet som ska presentera den bevisning som de vill åberopa. Nämnden inhämtar inte själv </w:t>
      </w:r>
      <w:proofErr w:type="gramStart"/>
      <w:r w:rsidRPr="004E42D8">
        <w:rPr>
          <w:rFonts w:cs="Arial"/>
        </w:rPr>
        <w:t>t.ex.</w:t>
      </w:r>
      <w:proofErr w:type="gramEnd"/>
      <w:r w:rsidRPr="004E42D8">
        <w:rPr>
          <w:rFonts w:cs="Arial"/>
        </w:rPr>
        <w:t xml:space="preserve"> videosekvenser. På den tillgängliga utredningen finner nämnden det utrett att </w:t>
      </w:r>
      <w:proofErr w:type="spellStart"/>
      <w:r w:rsidRPr="004E42D8">
        <w:rPr>
          <w:rFonts w:cs="Arial"/>
        </w:rPr>
        <w:t>Oskari</w:t>
      </w:r>
      <w:proofErr w:type="spellEnd"/>
      <w:r w:rsidRPr="004E42D8">
        <w:rPr>
          <w:rFonts w:cs="Arial"/>
        </w:rPr>
        <w:t xml:space="preserve"> Laaksonen förstärker situationen på det sätt som anges i anmälan. Han har därför gjort sig skyldig till </w:t>
      </w:r>
      <w:proofErr w:type="spellStart"/>
      <w:r w:rsidRPr="004E42D8">
        <w:rPr>
          <w:rFonts w:cs="Arial"/>
        </w:rPr>
        <w:lastRenderedPageBreak/>
        <w:t>Embellishment</w:t>
      </w:r>
      <w:proofErr w:type="spellEnd"/>
      <w:r w:rsidRPr="004E42D8">
        <w:rPr>
          <w:rFonts w:cs="Arial"/>
        </w:rPr>
        <w:t>. Förseelsen är av sådan art att den bör leda till bestraffning i form av ett måttligt bötesstraff.</w:t>
      </w:r>
    </w:p>
    <w:p w14:paraId="3DDF651F" w14:textId="77777777" w:rsidR="004E42D8" w:rsidRPr="004E42D8" w:rsidRDefault="004E42D8" w:rsidP="004E42D8">
      <w:pPr>
        <w:spacing w:after="0"/>
        <w:rPr>
          <w:rFonts w:cs="Arial"/>
        </w:rPr>
      </w:pPr>
    </w:p>
    <w:p w14:paraId="3E372EAD" w14:textId="77777777" w:rsidR="004E42D8" w:rsidRPr="004E42D8" w:rsidRDefault="004E42D8" w:rsidP="004E42D8">
      <w:pPr>
        <w:spacing w:after="0"/>
        <w:rPr>
          <w:rFonts w:cs="Arial"/>
        </w:rPr>
      </w:pPr>
      <w:r w:rsidRPr="004E42D8">
        <w:rPr>
          <w:rFonts w:cs="Arial"/>
        </w:rPr>
        <w:t>Tillämplig regel: 14 kap 2 § 14 p RF:s stadgar, utvisning enligt regel 64.</w:t>
      </w:r>
    </w:p>
    <w:p w14:paraId="16BEADD0" w14:textId="77777777" w:rsidR="00C7691D" w:rsidRPr="00C7691D" w:rsidRDefault="00C7691D" w:rsidP="00C7691D">
      <w:pPr>
        <w:spacing w:after="0"/>
        <w:rPr>
          <w:rFonts w:cs="Arial"/>
          <w:b/>
          <w:color w:val="FF0000"/>
        </w:rPr>
      </w:pPr>
    </w:p>
    <w:p w14:paraId="2C1EB33F" w14:textId="04116928"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01288F8D"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47761469" w14:textId="77777777" w:rsidR="004E42D8" w:rsidRPr="007136D4" w:rsidRDefault="004E42D8" w:rsidP="004E42D8">
      <w:pPr>
        <w:spacing w:after="0"/>
        <w:rPr>
          <w:rFonts w:ascii="Arial" w:hAnsi="Arial" w:cs="Arial"/>
        </w:rPr>
      </w:pPr>
      <w:bookmarkStart w:id="3" w:name="DecisionMakersText"/>
      <w:r w:rsidRPr="007136D4">
        <w:rPr>
          <w:rFonts w:ascii="Arial" w:hAnsi="Arial" w:cs="Arial"/>
        </w:rPr>
        <w:t>Josefin Mallmin, Johan Nordin, Daniel Sandberg, Nathalie Stenmark, Ulf Lindgren, Stefan Persson, Gunilla Andersson Stampes och Maria Furberg</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3"/>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4" w:name="ForInformationToTitle"/>
      <w:r w:rsidRPr="00025F3F">
        <w:rPr>
          <w:rFonts w:eastAsia="Arial" w:cs="Arial"/>
        </w:rPr>
        <w:t>För kännedom till:</w:t>
      </w:r>
      <w:bookmarkEnd w:id="4"/>
      <w:r w:rsidRPr="00025F3F">
        <w:rPr>
          <w:rFonts w:eastAsia="Arial" w:cs="Arial"/>
        </w:rPr>
        <w:tab/>
      </w:r>
      <w:bookmarkStart w:id="5" w:name="ForInformationTo"/>
      <w:r w:rsidRPr="00025F3F">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6D25" w14:textId="77777777" w:rsidR="00BC71A1" w:rsidRDefault="00BC71A1" w:rsidP="00F34448">
      <w:pPr>
        <w:spacing w:after="0" w:line="240" w:lineRule="auto"/>
      </w:pPr>
      <w:r>
        <w:separator/>
      </w:r>
    </w:p>
  </w:endnote>
  <w:endnote w:type="continuationSeparator" w:id="0">
    <w:p w14:paraId="7DC27505" w14:textId="77777777" w:rsidR="00BC71A1" w:rsidRDefault="00BC71A1"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C30D8D"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BF9" w14:textId="77777777" w:rsidR="00BC71A1" w:rsidRDefault="00BC71A1" w:rsidP="00F34448">
      <w:pPr>
        <w:spacing w:after="0" w:line="240" w:lineRule="auto"/>
      </w:pPr>
      <w:r>
        <w:separator/>
      </w:r>
    </w:p>
  </w:footnote>
  <w:footnote w:type="continuationSeparator" w:id="0">
    <w:p w14:paraId="7EBE06FD" w14:textId="77777777" w:rsidR="00BC71A1" w:rsidRDefault="00BC71A1"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3DAC848F" w:rsidR="001D1BF9" w:rsidRPr="000E3E0F" w:rsidRDefault="001D1BF9" w:rsidP="001D1BF9">
                          <w:pPr>
                            <w:spacing w:after="0" w:line="240" w:lineRule="auto"/>
                            <w:jc w:val="right"/>
                            <w:rPr>
                              <w:rFonts w:eastAsia="Arial" w:cs="Arial"/>
                              <w:sz w:val="15"/>
                              <w:szCs w:val="15"/>
                            </w:rPr>
                          </w:pPr>
                          <w:bookmarkStart w:id="6" w:name="PrintedWhere"/>
                          <w:r w:rsidRPr="000E3E0F">
                            <w:rPr>
                              <w:rFonts w:eastAsia="Arial" w:cs="Arial"/>
                              <w:sz w:val="15"/>
                              <w:szCs w:val="15"/>
                            </w:rPr>
                            <w:t>JOHANNESHOV</w:t>
                          </w:r>
                          <w:bookmarkEnd w:id="6"/>
                          <w:r w:rsidRPr="000E3E0F">
                            <w:rPr>
                              <w:rFonts w:eastAsia="Arial" w:cs="Arial"/>
                              <w:sz w:val="15"/>
                              <w:szCs w:val="15"/>
                            </w:rPr>
                            <w:t xml:space="preserve"> </w:t>
                          </w:r>
                          <w:bookmarkStart w:id="7"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w:t>
                          </w:r>
                          <w:r w:rsidR="004E42D8">
                            <w:rPr>
                              <w:rFonts w:eastAsia="Arial" w:cs="Arial"/>
                              <w:sz w:val="15"/>
                              <w:szCs w:val="15"/>
                            </w:rPr>
                            <w:t>3</w:t>
                          </w:r>
                          <w:r w:rsidRPr="000E3E0F">
                            <w:rPr>
                              <w:rFonts w:eastAsia="Arial" w:cs="Arial"/>
                              <w:sz w:val="15"/>
                              <w:szCs w:val="15"/>
                            </w:rPr>
                            <w:t>-</w:t>
                          </w:r>
                          <w:bookmarkEnd w:id="7"/>
                          <w:r w:rsidR="004E42D8">
                            <w:rPr>
                              <w:rFonts w:eastAsia="Arial" w:cs="Arial"/>
                              <w:sz w:val="15"/>
                              <w:szCs w:val="15"/>
                            </w:rPr>
                            <w:t>12</w:t>
                          </w:r>
                        </w:p>
                        <w:p w14:paraId="4B0FC801" w14:textId="0F47E12D"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8" w:name="IssueNo"/>
                          <w:r w:rsidR="00B57542" w:rsidRPr="000E3E0F">
                            <w:rPr>
                              <w:rFonts w:eastAsia="Arial" w:cs="Arial"/>
                              <w:sz w:val="15"/>
                              <w:szCs w:val="15"/>
                            </w:rPr>
                            <w:t xml:space="preserve"> </w:t>
                          </w:r>
                          <w:r w:rsidRPr="000E3E0F">
                            <w:rPr>
                              <w:rFonts w:eastAsia="Arial" w:cs="Arial"/>
                              <w:sz w:val="15"/>
                              <w:szCs w:val="15"/>
                            </w:rPr>
                            <w:t>D-SIF-0</w:t>
                          </w:r>
                          <w:bookmarkEnd w:id="8"/>
                          <w:r w:rsidR="00724B00">
                            <w:rPr>
                              <w:rFonts w:eastAsia="Arial" w:cs="Arial"/>
                              <w:sz w:val="15"/>
                              <w:szCs w:val="15"/>
                            </w:rPr>
                            <w:t>20</w:t>
                          </w:r>
                          <w:r w:rsidR="004E42D8">
                            <w:rPr>
                              <w:rFonts w:eastAsia="Arial" w:cs="Arial"/>
                              <w:sz w:val="15"/>
                              <w:szCs w:val="15"/>
                            </w:rPr>
                            <w:t>975</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3DAC848F" w:rsidR="001D1BF9" w:rsidRPr="000E3E0F" w:rsidRDefault="001D1BF9" w:rsidP="001D1BF9">
                    <w:pPr>
                      <w:spacing w:after="0" w:line="240" w:lineRule="auto"/>
                      <w:jc w:val="right"/>
                      <w:rPr>
                        <w:rFonts w:eastAsia="Arial" w:cs="Arial"/>
                        <w:sz w:val="15"/>
                        <w:szCs w:val="15"/>
                      </w:rPr>
                    </w:pPr>
                    <w:bookmarkStart w:id="9" w:name="PrintedWhere"/>
                    <w:r w:rsidRPr="000E3E0F">
                      <w:rPr>
                        <w:rFonts w:eastAsia="Arial" w:cs="Arial"/>
                        <w:sz w:val="15"/>
                        <w:szCs w:val="15"/>
                      </w:rPr>
                      <w:t>JOHANNESHOV</w:t>
                    </w:r>
                    <w:bookmarkEnd w:id="9"/>
                    <w:r w:rsidRPr="000E3E0F">
                      <w:rPr>
                        <w:rFonts w:eastAsia="Arial" w:cs="Arial"/>
                        <w:sz w:val="15"/>
                        <w:szCs w:val="15"/>
                      </w:rPr>
                      <w:t xml:space="preserve"> </w:t>
                    </w:r>
                    <w:bookmarkStart w:id="10"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724B00">
                      <w:rPr>
                        <w:rFonts w:eastAsia="Arial" w:cs="Arial"/>
                        <w:sz w:val="15"/>
                        <w:szCs w:val="15"/>
                      </w:rPr>
                      <w:t>0</w:t>
                    </w:r>
                    <w:r w:rsidR="004E42D8">
                      <w:rPr>
                        <w:rFonts w:eastAsia="Arial" w:cs="Arial"/>
                        <w:sz w:val="15"/>
                        <w:szCs w:val="15"/>
                      </w:rPr>
                      <w:t>3</w:t>
                    </w:r>
                    <w:r w:rsidRPr="000E3E0F">
                      <w:rPr>
                        <w:rFonts w:eastAsia="Arial" w:cs="Arial"/>
                        <w:sz w:val="15"/>
                        <w:szCs w:val="15"/>
                      </w:rPr>
                      <w:t>-</w:t>
                    </w:r>
                    <w:bookmarkEnd w:id="10"/>
                    <w:r w:rsidR="004E42D8">
                      <w:rPr>
                        <w:rFonts w:eastAsia="Arial" w:cs="Arial"/>
                        <w:sz w:val="15"/>
                        <w:szCs w:val="15"/>
                      </w:rPr>
                      <w:t>12</w:t>
                    </w:r>
                  </w:p>
                  <w:p w14:paraId="4B0FC801" w14:textId="0F47E12D"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1" w:name="IssueNo"/>
                    <w:r w:rsidR="00B57542" w:rsidRPr="000E3E0F">
                      <w:rPr>
                        <w:rFonts w:eastAsia="Arial" w:cs="Arial"/>
                        <w:sz w:val="15"/>
                        <w:szCs w:val="15"/>
                      </w:rPr>
                      <w:t xml:space="preserve"> </w:t>
                    </w:r>
                    <w:r w:rsidRPr="000E3E0F">
                      <w:rPr>
                        <w:rFonts w:eastAsia="Arial" w:cs="Arial"/>
                        <w:sz w:val="15"/>
                        <w:szCs w:val="15"/>
                      </w:rPr>
                      <w:t>D-SIF-0</w:t>
                    </w:r>
                    <w:bookmarkEnd w:id="11"/>
                    <w:r w:rsidR="00724B00">
                      <w:rPr>
                        <w:rFonts w:eastAsia="Arial" w:cs="Arial"/>
                        <w:sz w:val="15"/>
                        <w:szCs w:val="15"/>
                      </w:rPr>
                      <w:t>20</w:t>
                    </w:r>
                    <w:r w:rsidR="004E42D8">
                      <w:rPr>
                        <w:rFonts w:eastAsia="Arial" w:cs="Arial"/>
                        <w:sz w:val="15"/>
                        <w:szCs w:val="15"/>
                      </w:rPr>
                      <w:t>975</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44217"/>
    <w:rsid w:val="00065F61"/>
    <w:rsid w:val="00084EA1"/>
    <w:rsid w:val="00087BD9"/>
    <w:rsid w:val="00096F22"/>
    <w:rsid w:val="000A0D7F"/>
    <w:rsid w:val="000B51C0"/>
    <w:rsid w:val="000E2DD9"/>
    <w:rsid w:val="000E3E0F"/>
    <w:rsid w:val="000F143E"/>
    <w:rsid w:val="000F26C6"/>
    <w:rsid w:val="0014611D"/>
    <w:rsid w:val="00151B30"/>
    <w:rsid w:val="001D1BF9"/>
    <w:rsid w:val="001E1289"/>
    <w:rsid w:val="001E2B71"/>
    <w:rsid w:val="0020419A"/>
    <w:rsid w:val="0022044E"/>
    <w:rsid w:val="00244689"/>
    <w:rsid w:val="002A53ED"/>
    <w:rsid w:val="002B3213"/>
    <w:rsid w:val="002B67B2"/>
    <w:rsid w:val="002F2DBA"/>
    <w:rsid w:val="002F5149"/>
    <w:rsid w:val="00315751"/>
    <w:rsid w:val="00336E9C"/>
    <w:rsid w:val="00351E1D"/>
    <w:rsid w:val="00370D70"/>
    <w:rsid w:val="003A28EF"/>
    <w:rsid w:val="0040474F"/>
    <w:rsid w:val="004423C4"/>
    <w:rsid w:val="00465468"/>
    <w:rsid w:val="00466345"/>
    <w:rsid w:val="004A7520"/>
    <w:rsid w:val="004E42D8"/>
    <w:rsid w:val="00507D77"/>
    <w:rsid w:val="005210E3"/>
    <w:rsid w:val="00527807"/>
    <w:rsid w:val="0056488F"/>
    <w:rsid w:val="005722EF"/>
    <w:rsid w:val="005A0FCF"/>
    <w:rsid w:val="005A5E8E"/>
    <w:rsid w:val="00615E00"/>
    <w:rsid w:val="00667E39"/>
    <w:rsid w:val="0068362F"/>
    <w:rsid w:val="00684F40"/>
    <w:rsid w:val="006A2794"/>
    <w:rsid w:val="006A4589"/>
    <w:rsid w:val="00714A69"/>
    <w:rsid w:val="00724B00"/>
    <w:rsid w:val="00727117"/>
    <w:rsid w:val="0074355A"/>
    <w:rsid w:val="00775B73"/>
    <w:rsid w:val="00791E93"/>
    <w:rsid w:val="007F0E4C"/>
    <w:rsid w:val="00825B73"/>
    <w:rsid w:val="008A3304"/>
    <w:rsid w:val="008B0D9E"/>
    <w:rsid w:val="008C0180"/>
    <w:rsid w:val="008C55FA"/>
    <w:rsid w:val="0091431B"/>
    <w:rsid w:val="009170C8"/>
    <w:rsid w:val="00925EAB"/>
    <w:rsid w:val="009375B6"/>
    <w:rsid w:val="00951F09"/>
    <w:rsid w:val="00970558"/>
    <w:rsid w:val="00985E25"/>
    <w:rsid w:val="00A13F6A"/>
    <w:rsid w:val="00A14626"/>
    <w:rsid w:val="00A17CFA"/>
    <w:rsid w:val="00A24206"/>
    <w:rsid w:val="00A412E8"/>
    <w:rsid w:val="00AC1A8B"/>
    <w:rsid w:val="00AE383D"/>
    <w:rsid w:val="00B04498"/>
    <w:rsid w:val="00B05CBE"/>
    <w:rsid w:val="00B16232"/>
    <w:rsid w:val="00B16AEA"/>
    <w:rsid w:val="00B273BC"/>
    <w:rsid w:val="00B31DCA"/>
    <w:rsid w:val="00B57542"/>
    <w:rsid w:val="00B671A8"/>
    <w:rsid w:val="00B710A7"/>
    <w:rsid w:val="00B858EA"/>
    <w:rsid w:val="00BB2CEF"/>
    <w:rsid w:val="00BB3B71"/>
    <w:rsid w:val="00BC71A1"/>
    <w:rsid w:val="00C21676"/>
    <w:rsid w:val="00C30D8D"/>
    <w:rsid w:val="00C56E14"/>
    <w:rsid w:val="00C74937"/>
    <w:rsid w:val="00C7691D"/>
    <w:rsid w:val="00C979DE"/>
    <w:rsid w:val="00CF6F82"/>
    <w:rsid w:val="00D17946"/>
    <w:rsid w:val="00D210C9"/>
    <w:rsid w:val="00D33AF8"/>
    <w:rsid w:val="00D3593F"/>
    <w:rsid w:val="00D64DCD"/>
    <w:rsid w:val="00D83D13"/>
    <w:rsid w:val="00DA3F79"/>
    <w:rsid w:val="00DA4396"/>
    <w:rsid w:val="00DD4A68"/>
    <w:rsid w:val="00E10507"/>
    <w:rsid w:val="00E711F9"/>
    <w:rsid w:val="00EA0716"/>
    <w:rsid w:val="00EF41A3"/>
    <w:rsid w:val="00F028E0"/>
    <w:rsid w:val="00F3100E"/>
    <w:rsid w:val="00F34448"/>
    <w:rsid w:val="00F47E85"/>
    <w:rsid w:val="00F61875"/>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375</Words>
  <Characters>2101</Characters>
  <Application>Microsoft Office Word</Application>
  <DocSecurity>0</DocSecurity>
  <Lines>67</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dcterms:created xsi:type="dcterms:W3CDTF">2025-03-12T13:15:00Z</dcterms:created>
  <dcterms:modified xsi:type="dcterms:W3CDTF">2025-03-12T13:15:00Z</dcterms:modified>
</cp:coreProperties>
</file>