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96E112" w14:textId="6E6EB5F5" w:rsidR="00A17CFA" w:rsidRPr="00A17CFA" w:rsidRDefault="00A17CFA" w:rsidP="00541B0C">
      <w:pPr>
        <w:pStyle w:val="Rubrik1"/>
        <w:tabs>
          <w:tab w:val="left" w:pos="1701"/>
        </w:tabs>
        <w:rPr>
          <w:rFonts w:eastAsia="Arial" w:cs="Arial"/>
          <w:b/>
          <w:color w:val="auto"/>
        </w:rPr>
      </w:pPr>
      <w:r w:rsidRPr="00A17CFA">
        <w:rPr>
          <w:rFonts w:eastAsia="Arial" w:cs="Arial"/>
          <w:b/>
          <w:color w:val="auto"/>
        </w:rPr>
        <w:t>BESTRAFFNINGSÄRENDE</w:t>
      </w:r>
    </w:p>
    <w:p w14:paraId="24E02DFE" w14:textId="77777777" w:rsidR="005F27F0" w:rsidRPr="005F27F0" w:rsidRDefault="005F27F0" w:rsidP="005F27F0">
      <w:pPr>
        <w:spacing w:after="0"/>
        <w:rPr>
          <w:rFonts w:cs="Arial"/>
          <w:b/>
        </w:rPr>
      </w:pPr>
      <w:r w:rsidRPr="005F27F0">
        <w:rPr>
          <w:rFonts w:cs="Arial"/>
          <w:b/>
        </w:rPr>
        <w:t>Namn:</w:t>
      </w:r>
      <w:r w:rsidRPr="005F27F0">
        <w:rPr>
          <w:rFonts w:cs="Arial"/>
          <w:b/>
        </w:rPr>
        <w:tab/>
      </w:r>
      <w:r w:rsidRPr="005F27F0">
        <w:rPr>
          <w:rFonts w:cs="Arial"/>
          <w:b/>
        </w:rPr>
        <w:tab/>
        <w:t>Viktor Lodin</w:t>
      </w:r>
    </w:p>
    <w:p w14:paraId="47512D3C" w14:textId="77777777" w:rsidR="005F27F0" w:rsidRPr="005F27F0" w:rsidRDefault="005F27F0" w:rsidP="005F27F0">
      <w:pPr>
        <w:spacing w:after="0"/>
        <w:rPr>
          <w:rFonts w:cs="Arial"/>
          <w:b/>
        </w:rPr>
      </w:pPr>
    </w:p>
    <w:p w14:paraId="104126F9" w14:textId="77777777" w:rsidR="005F27F0" w:rsidRPr="005F27F0" w:rsidRDefault="005F27F0" w:rsidP="005F27F0">
      <w:pPr>
        <w:spacing w:after="0"/>
        <w:rPr>
          <w:rFonts w:cs="Arial"/>
          <w:b/>
        </w:rPr>
      </w:pPr>
      <w:r w:rsidRPr="005F27F0">
        <w:rPr>
          <w:rFonts w:cs="Arial"/>
          <w:b/>
        </w:rPr>
        <w:t>Förening:</w:t>
      </w:r>
      <w:r w:rsidRPr="005F27F0">
        <w:rPr>
          <w:rFonts w:cs="Arial"/>
          <w:b/>
        </w:rPr>
        <w:tab/>
      </w:r>
      <w:r w:rsidRPr="005F27F0">
        <w:rPr>
          <w:rFonts w:cs="Arial"/>
          <w:b/>
        </w:rPr>
        <w:tab/>
        <w:t>Färjestad BK</w:t>
      </w:r>
    </w:p>
    <w:p w14:paraId="2E80DF92" w14:textId="77777777" w:rsidR="005F27F0" w:rsidRPr="005F27F0" w:rsidRDefault="005F27F0" w:rsidP="005F27F0">
      <w:pPr>
        <w:spacing w:after="0"/>
        <w:rPr>
          <w:rFonts w:cs="Arial"/>
          <w:b/>
        </w:rPr>
      </w:pPr>
    </w:p>
    <w:p w14:paraId="210DB7F6" w14:textId="77777777" w:rsidR="005F27F0" w:rsidRPr="005F27F0" w:rsidRDefault="005F27F0" w:rsidP="005F27F0">
      <w:pPr>
        <w:spacing w:after="0"/>
        <w:rPr>
          <w:rFonts w:cs="Arial"/>
          <w:b/>
        </w:rPr>
      </w:pPr>
      <w:r w:rsidRPr="005F27F0">
        <w:rPr>
          <w:rFonts w:cs="Arial"/>
          <w:b/>
        </w:rPr>
        <w:t>Adress:</w:t>
      </w:r>
      <w:r w:rsidRPr="005F27F0">
        <w:rPr>
          <w:rFonts w:cs="Arial"/>
          <w:b/>
        </w:rPr>
        <w:tab/>
      </w:r>
      <w:r w:rsidRPr="005F27F0">
        <w:rPr>
          <w:rFonts w:cs="Arial"/>
          <w:b/>
        </w:rPr>
        <w:tab/>
        <w:t>Box 318, 65108 KARLSTAD</w:t>
      </w:r>
    </w:p>
    <w:p w14:paraId="26571CA1" w14:textId="77777777" w:rsidR="005F27F0" w:rsidRPr="005F27F0" w:rsidRDefault="005F27F0" w:rsidP="005F27F0">
      <w:pPr>
        <w:spacing w:after="0"/>
        <w:rPr>
          <w:rFonts w:cs="Arial"/>
          <w:b/>
        </w:rPr>
      </w:pPr>
    </w:p>
    <w:p w14:paraId="76F2122B" w14:textId="296907C5" w:rsidR="005F27F0" w:rsidRPr="005F27F0" w:rsidRDefault="005F27F0" w:rsidP="005F27F0">
      <w:pPr>
        <w:spacing w:after="0"/>
        <w:rPr>
          <w:rFonts w:cs="Arial"/>
          <w:b/>
        </w:rPr>
      </w:pPr>
      <w:r w:rsidRPr="005F27F0">
        <w:rPr>
          <w:rFonts w:cs="Arial"/>
          <w:b/>
        </w:rPr>
        <w:t>Matchdatum:</w:t>
      </w:r>
      <w:r w:rsidRPr="005F27F0">
        <w:rPr>
          <w:rFonts w:cs="Arial"/>
          <w:b/>
        </w:rPr>
        <w:tab/>
      </w:r>
      <w:r w:rsidR="00482344">
        <w:rPr>
          <w:rFonts w:cs="Arial"/>
          <w:b/>
        </w:rPr>
        <w:tab/>
      </w:r>
      <w:r w:rsidRPr="005F27F0">
        <w:rPr>
          <w:rFonts w:cs="Arial"/>
          <w:b/>
        </w:rPr>
        <w:t>2025-03-27</w:t>
      </w:r>
    </w:p>
    <w:p w14:paraId="3FAFF8FA" w14:textId="77777777" w:rsidR="005F27F0" w:rsidRPr="005F27F0" w:rsidRDefault="005F27F0" w:rsidP="005F27F0">
      <w:pPr>
        <w:spacing w:after="0"/>
        <w:rPr>
          <w:rFonts w:cs="Arial"/>
          <w:b/>
        </w:rPr>
      </w:pPr>
    </w:p>
    <w:p w14:paraId="5CEF6450" w14:textId="77777777" w:rsidR="005F27F0" w:rsidRPr="005F27F0" w:rsidRDefault="005F27F0" w:rsidP="005F27F0">
      <w:pPr>
        <w:spacing w:after="0"/>
        <w:rPr>
          <w:rFonts w:cs="Arial"/>
          <w:b/>
        </w:rPr>
      </w:pPr>
      <w:r w:rsidRPr="005F27F0">
        <w:rPr>
          <w:rFonts w:cs="Arial"/>
          <w:b/>
        </w:rPr>
        <w:t>Mellan:</w:t>
      </w:r>
      <w:r w:rsidRPr="005F27F0">
        <w:rPr>
          <w:rFonts w:cs="Arial"/>
          <w:b/>
        </w:rPr>
        <w:tab/>
      </w:r>
      <w:r w:rsidRPr="005F27F0">
        <w:rPr>
          <w:rFonts w:cs="Arial"/>
          <w:b/>
        </w:rPr>
        <w:tab/>
        <w:t>Skellefteå AIK - Färjestad BK</w:t>
      </w:r>
    </w:p>
    <w:p w14:paraId="66E83491" w14:textId="77777777" w:rsidR="005F27F0" w:rsidRPr="005F27F0" w:rsidRDefault="005F27F0" w:rsidP="005F27F0">
      <w:pPr>
        <w:spacing w:after="0"/>
        <w:rPr>
          <w:rFonts w:cs="Arial"/>
          <w:b/>
          <w:lang w:val="en-US"/>
        </w:rPr>
      </w:pPr>
      <w:r w:rsidRPr="005F27F0">
        <w:rPr>
          <w:rFonts w:cs="Arial"/>
          <w:b/>
        </w:rPr>
        <w:tab/>
      </w:r>
      <w:r w:rsidRPr="005F27F0">
        <w:rPr>
          <w:rFonts w:cs="Arial"/>
          <w:b/>
        </w:rPr>
        <w:tab/>
      </w:r>
      <w:r w:rsidRPr="005F27F0">
        <w:rPr>
          <w:rFonts w:cs="Arial"/>
          <w:b/>
          <w:lang w:val="en-US"/>
        </w:rPr>
        <w:t>SM-</w:t>
      </w:r>
      <w:proofErr w:type="spellStart"/>
      <w:r w:rsidRPr="005F27F0">
        <w:rPr>
          <w:rFonts w:cs="Arial"/>
          <w:b/>
          <w:lang w:val="en-US"/>
        </w:rPr>
        <w:t>slutspel</w:t>
      </w:r>
      <w:proofErr w:type="spellEnd"/>
      <w:r w:rsidRPr="005F27F0">
        <w:rPr>
          <w:rFonts w:cs="Arial"/>
          <w:b/>
          <w:lang w:val="en-US"/>
        </w:rPr>
        <w:t xml:space="preserve"> SHL</w:t>
      </w:r>
    </w:p>
    <w:p w14:paraId="753580E7" w14:textId="77777777" w:rsidR="005F27F0" w:rsidRPr="005F27F0" w:rsidRDefault="005F27F0" w:rsidP="005F27F0">
      <w:pPr>
        <w:spacing w:after="0"/>
        <w:rPr>
          <w:rFonts w:cs="Arial"/>
          <w:b/>
          <w:lang w:val="en-US"/>
        </w:rPr>
      </w:pPr>
    </w:p>
    <w:p w14:paraId="209F2325" w14:textId="77777777" w:rsidR="005F27F0" w:rsidRPr="005F27F0" w:rsidRDefault="005F27F0" w:rsidP="005F27F0">
      <w:pPr>
        <w:spacing w:after="0"/>
        <w:rPr>
          <w:rFonts w:cs="Arial"/>
          <w:b/>
          <w:lang w:val="en-US"/>
        </w:rPr>
      </w:pPr>
      <w:r w:rsidRPr="005F27F0">
        <w:rPr>
          <w:rFonts w:cs="Arial"/>
          <w:b/>
          <w:lang w:val="en-US"/>
        </w:rPr>
        <w:t>Domare/</w:t>
      </w:r>
      <w:proofErr w:type="spellStart"/>
      <w:r w:rsidRPr="005F27F0">
        <w:rPr>
          <w:rFonts w:cs="Arial"/>
          <w:b/>
          <w:lang w:val="en-US"/>
        </w:rPr>
        <w:t>Anmälare</w:t>
      </w:r>
      <w:proofErr w:type="spellEnd"/>
      <w:r w:rsidRPr="005F27F0">
        <w:rPr>
          <w:rFonts w:cs="Arial"/>
          <w:b/>
          <w:lang w:val="en-US"/>
        </w:rPr>
        <w:tab/>
        <w:t>Player Safety Group SHL</w:t>
      </w:r>
    </w:p>
    <w:p w14:paraId="1413F46C" w14:textId="77777777" w:rsidR="005F27F0" w:rsidRPr="005F27F0" w:rsidRDefault="005F27F0" w:rsidP="005F27F0">
      <w:pPr>
        <w:spacing w:after="0"/>
        <w:rPr>
          <w:rFonts w:cs="Arial"/>
          <w:b/>
          <w:lang w:val="en-US"/>
        </w:rPr>
      </w:pPr>
    </w:p>
    <w:p w14:paraId="5C948CA1" w14:textId="77777777" w:rsidR="005F27F0" w:rsidRPr="005F27F0" w:rsidRDefault="005F27F0" w:rsidP="005F27F0">
      <w:pPr>
        <w:spacing w:after="0"/>
        <w:rPr>
          <w:rFonts w:cs="Arial"/>
          <w:b/>
        </w:rPr>
      </w:pPr>
      <w:r w:rsidRPr="005F27F0">
        <w:rPr>
          <w:rFonts w:cs="Arial"/>
          <w:b/>
        </w:rPr>
        <w:t>Avstängningsperiod</w:t>
      </w:r>
      <w:r w:rsidRPr="005F27F0">
        <w:rPr>
          <w:rFonts w:cs="Arial"/>
          <w:b/>
        </w:rPr>
        <w:tab/>
        <w:t>2 matcher</w:t>
      </w:r>
    </w:p>
    <w:p w14:paraId="49E3DB92" w14:textId="77777777" w:rsidR="005F27F0" w:rsidRPr="005F27F0" w:rsidRDefault="005F27F0" w:rsidP="005F27F0">
      <w:pPr>
        <w:spacing w:after="0"/>
        <w:rPr>
          <w:rFonts w:cs="Arial"/>
          <w:b/>
        </w:rPr>
      </w:pPr>
      <w:r w:rsidRPr="005F27F0">
        <w:rPr>
          <w:rFonts w:cs="Arial"/>
          <w:b/>
        </w:rPr>
        <w:t>Böter</w:t>
      </w:r>
      <w:r w:rsidRPr="005F27F0">
        <w:rPr>
          <w:rFonts w:cs="Arial"/>
          <w:b/>
        </w:rPr>
        <w:tab/>
      </w:r>
      <w:r w:rsidRPr="005F27F0">
        <w:rPr>
          <w:rFonts w:cs="Arial"/>
          <w:b/>
        </w:rPr>
        <w:tab/>
        <w:t xml:space="preserve">15 </w:t>
      </w:r>
      <w:proofErr w:type="gramStart"/>
      <w:r w:rsidRPr="005F27F0">
        <w:rPr>
          <w:rFonts w:cs="Arial"/>
          <w:b/>
        </w:rPr>
        <w:t>000:-</w:t>
      </w:r>
      <w:proofErr w:type="gramEnd"/>
      <w:r w:rsidRPr="005F27F0">
        <w:rPr>
          <w:rFonts w:cs="Arial"/>
          <w:b/>
        </w:rPr>
        <w:t xml:space="preserve"> Betalas senast: 2025-04-27 </w:t>
      </w:r>
    </w:p>
    <w:p w14:paraId="456B5D22" w14:textId="77777777" w:rsidR="005F27F0" w:rsidRPr="005F27F0" w:rsidRDefault="005F27F0" w:rsidP="005F27F0">
      <w:pPr>
        <w:spacing w:after="0"/>
        <w:rPr>
          <w:rFonts w:cs="Arial"/>
          <w:b/>
        </w:rPr>
      </w:pPr>
    </w:p>
    <w:p w14:paraId="42E0CD2C" w14:textId="77777777" w:rsidR="005F27F0" w:rsidRPr="005F27F0" w:rsidRDefault="005F27F0" w:rsidP="005F27F0">
      <w:pPr>
        <w:spacing w:after="0"/>
        <w:rPr>
          <w:rFonts w:cs="Arial"/>
          <w:b/>
        </w:rPr>
      </w:pPr>
    </w:p>
    <w:p w14:paraId="452BF96F" w14:textId="77777777" w:rsidR="005F27F0" w:rsidRPr="005F27F0" w:rsidRDefault="005F27F0" w:rsidP="005F27F0">
      <w:pPr>
        <w:spacing w:after="0"/>
        <w:rPr>
          <w:rFonts w:cs="Arial"/>
          <w:b/>
        </w:rPr>
      </w:pPr>
      <w:r w:rsidRPr="005F27F0">
        <w:rPr>
          <w:rFonts w:cs="Arial"/>
          <w:b/>
        </w:rPr>
        <w:t>BESLUT</w:t>
      </w:r>
    </w:p>
    <w:p w14:paraId="430CF91B" w14:textId="77777777" w:rsidR="005F27F0" w:rsidRPr="005F27F0" w:rsidRDefault="005F27F0" w:rsidP="005F27F0">
      <w:pPr>
        <w:spacing w:after="0"/>
        <w:rPr>
          <w:rFonts w:cs="Arial"/>
        </w:rPr>
      </w:pPr>
    </w:p>
    <w:p w14:paraId="63BD5C38" w14:textId="77777777" w:rsidR="005F27F0" w:rsidRPr="005F27F0" w:rsidRDefault="005F27F0" w:rsidP="005F27F0">
      <w:pPr>
        <w:spacing w:after="0"/>
        <w:rPr>
          <w:rFonts w:cs="Arial"/>
        </w:rPr>
      </w:pPr>
      <w:r w:rsidRPr="005F27F0">
        <w:rPr>
          <w:rFonts w:cs="Arial"/>
        </w:rPr>
        <w:t>Efter match mellan Skellefteå AIK - Färjestad BK, SM-slutspel SHL, den 27 mars 2025 åläggs Viktor Lodin, Färjestad BK, följande straff för Crosschecking.</w:t>
      </w:r>
      <w:r w:rsidRPr="005F27F0">
        <w:rPr>
          <w:rFonts w:cs="Arial"/>
        </w:rPr>
        <w:tab/>
      </w:r>
    </w:p>
    <w:p w14:paraId="7287C142" w14:textId="77777777" w:rsidR="005F27F0" w:rsidRPr="005F27F0" w:rsidRDefault="005F27F0" w:rsidP="005F27F0">
      <w:pPr>
        <w:spacing w:after="0"/>
        <w:rPr>
          <w:rFonts w:cs="Arial"/>
        </w:rPr>
      </w:pPr>
    </w:p>
    <w:p w14:paraId="5D0DF6EA" w14:textId="77777777" w:rsidR="005F27F0" w:rsidRPr="005F27F0" w:rsidRDefault="005F27F0" w:rsidP="005F27F0">
      <w:pPr>
        <w:spacing w:after="0"/>
        <w:ind w:left="567" w:hanging="425"/>
        <w:rPr>
          <w:rFonts w:cs="Arial"/>
        </w:rPr>
      </w:pPr>
      <w:r w:rsidRPr="005F27F0">
        <w:rPr>
          <w:rFonts w:cs="Arial"/>
        </w:rPr>
        <w:t>1.</w:t>
      </w:r>
      <w:r w:rsidRPr="005F27F0">
        <w:rPr>
          <w:rFonts w:cs="Arial"/>
        </w:rPr>
        <w:tab/>
        <w:t xml:space="preserve">Avstängning från Färjestad BK:s två nästföljande matcher i SHL. Avstängningen avser endast ishockey och gäller deltagande i tävling/uppvisning. </w:t>
      </w:r>
    </w:p>
    <w:p w14:paraId="7BC6453F" w14:textId="77777777" w:rsidR="005F27F0" w:rsidRPr="005F27F0" w:rsidRDefault="005F27F0" w:rsidP="005F27F0">
      <w:pPr>
        <w:spacing w:after="0"/>
        <w:ind w:left="567" w:hanging="425"/>
        <w:rPr>
          <w:rFonts w:cs="Arial"/>
        </w:rPr>
      </w:pPr>
    </w:p>
    <w:p w14:paraId="005B84B7" w14:textId="77777777" w:rsidR="005F27F0" w:rsidRPr="005F27F0" w:rsidRDefault="005F27F0" w:rsidP="005F27F0">
      <w:pPr>
        <w:spacing w:after="0"/>
        <w:ind w:left="567" w:hanging="425"/>
        <w:rPr>
          <w:rFonts w:cs="Arial"/>
        </w:rPr>
      </w:pPr>
      <w:r w:rsidRPr="005F27F0">
        <w:rPr>
          <w:rFonts w:cs="Arial"/>
        </w:rPr>
        <w:t>2.</w:t>
      </w:r>
      <w:r w:rsidRPr="005F27F0">
        <w:rPr>
          <w:rFonts w:cs="Arial"/>
        </w:rPr>
        <w:tab/>
        <w:t>Böter om 15 000 kr. Böterna ska vara inbetalade inom 30 dagar från dagen för detta beslut. Disciplinnämnden erinrar om att utebliven betalning kan efter anmälan leda till ny bestraffning.</w:t>
      </w:r>
    </w:p>
    <w:p w14:paraId="51FF19A6" w14:textId="77777777" w:rsidR="005F27F0" w:rsidRPr="005F27F0" w:rsidRDefault="005F27F0" w:rsidP="005F27F0">
      <w:pPr>
        <w:spacing w:after="0"/>
        <w:rPr>
          <w:rFonts w:cs="Arial"/>
        </w:rPr>
      </w:pPr>
    </w:p>
    <w:p w14:paraId="4287E5D9" w14:textId="77777777" w:rsidR="005F27F0" w:rsidRPr="005F27F0" w:rsidRDefault="005F27F0" w:rsidP="005F27F0">
      <w:pPr>
        <w:spacing w:after="0"/>
        <w:rPr>
          <w:rFonts w:cs="Arial"/>
          <w:b/>
        </w:rPr>
      </w:pPr>
    </w:p>
    <w:p w14:paraId="72899750" w14:textId="77777777" w:rsidR="005F27F0" w:rsidRPr="005F27F0" w:rsidRDefault="005F27F0" w:rsidP="005F27F0">
      <w:pPr>
        <w:spacing w:after="0"/>
        <w:rPr>
          <w:rFonts w:cs="Arial"/>
        </w:rPr>
      </w:pPr>
      <w:r w:rsidRPr="005F27F0">
        <w:rPr>
          <w:rFonts w:cs="Arial"/>
          <w:b/>
        </w:rPr>
        <w:t>SKÄL</w:t>
      </w:r>
    </w:p>
    <w:p w14:paraId="237EBDF8" w14:textId="77777777" w:rsidR="005F27F0" w:rsidRPr="005F27F0" w:rsidRDefault="005F27F0" w:rsidP="005F27F0">
      <w:pPr>
        <w:spacing w:after="0"/>
        <w:rPr>
          <w:rFonts w:cs="Arial"/>
          <w:b/>
        </w:rPr>
      </w:pPr>
    </w:p>
    <w:p w14:paraId="504A87C5" w14:textId="77777777" w:rsidR="005F27F0" w:rsidRPr="005F27F0" w:rsidRDefault="005F27F0" w:rsidP="005F27F0">
      <w:pPr>
        <w:spacing w:after="0"/>
        <w:rPr>
          <w:rFonts w:cs="Arial"/>
        </w:rPr>
      </w:pPr>
      <w:r w:rsidRPr="005F27F0">
        <w:rPr>
          <w:rFonts w:cs="Arial"/>
        </w:rPr>
        <w:t>Disciplinnämnden har tagit del av anmälan, en filmsekvens från händelsen samt ett yttrande från Viktor Lodin.</w:t>
      </w:r>
    </w:p>
    <w:p w14:paraId="56475EA4" w14:textId="77777777" w:rsidR="005F27F0" w:rsidRPr="005F27F0" w:rsidRDefault="005F27F0" w:rsidP="005F27F0">
      <w:pPr>
        <w:spacing w:after="0"/>
        <w:rPr>
          <w:rFonts w:cs="Arial"/>
        </w:rPr>
      </w:pPr>
    </w:p>
    <w:p w14:paraId="0B069DC3" w14:textId="77777777" w:rsidR="005F27F0" w:rsidRPr="005F27F0" w:rsidRDefault="005F27F0" w:rsidP="005F27F0">
      <w:pPr>
        <w:spacing w:after="0"/>
        <w:rPr>
          <w:rFonts w:cs="Arial"/>
        </w:rPr>
      </w:pPr>
      <w:r w:rsidRPr="005F27F0">
        <w:rPr>
          <w:rFonts w:cs="Arial"/>
          <w:u w:val="single"/>
        </w:rPr>
        <w:t>Anmälan</w:t>
      </w:r>
      <w:r w:rsidRPr="005F27F0">
        <w:rPr>
          <w:rFonts w:cs="Arial"/>
        </w:rPr>
        <w:t xml:space="preserve">: Återstår 7.35 av Period 3 när det sker en Crosschecking i ansiktet av </w:t>
      </w:r>
      <w:proofErr w:type="gramStart"/>
      <w:r w:rsidRPr="005F27F0">
        <w:rPr>
          <w:rFonts w:cs="Arial"/>
        </w:rPr>
        <w:t>Färjestads spelare</w:t>
      </w:r>
      <w:proofErr w:type="gramEnd"/>
      <w:r w:rsidRPr="005F27F0">
        <w:rPr>
          <w:rFonts w:cs="Arial"/>
        </w:rPr>
        <w:t xml:space="preserve"> nr 71 Lodin på Skellefteå spelaren Nr 52 Lundberg. Pucken är på andra sidan av målet när Lundberg åker mot Lodin. Lundberg kommer in lågt när Lodin Crosscheckar han i ansiktet med kraft.</w:t>
      </w:r>
    </w:p>
    <w:p w14:paraId="17DEEFB3" w14:textId="77777777" w:rsidR="005F27F0" w:rsidRPr="005F27F0" w:rsidRDefault="005F27F0" w:rsidP="005F27F0">
      <w:pPr>
        <w:spacing w:after="0"/>
        <w:rPr>
          <w:rFonts w:cs="Arial"/>
        </w:rPr>
      </w:pPr>
    </w:p>
    <w:p w14:paraId="5E9E5FCC" w14:textId="77777777" w:rsidR="005F27F0" w:rsidRPr="005F27F0" w:rsidRDefault="005F27F0" w:rsidP="005F27F0">
      <w:pPr>
        <w:spacing w:after="0"/>
        <w:rPr>
          <w:rFonts w:cs="Arial"/>
        </w:rPr>
      </w:pPr>
      <w:r w:rsidRPr="005F27F0">
        <w:rPr>
          <w:rFonts w:cs="Arial"/>
          <w:u w:val="single"/>
        </w:rPr>
        <w:t>Viktor Lodin</w:t>
      </w:r>
      <w:r w:rsidRPr="005F27F0">
        <w:rPr>
          <w:rFonts w:cs="Arial"/>
        </w:rPr>
        <w:t xml:space="preserve">: Det uppstår en kamp framför mål och jag försöker då separera mig från motståndaren och trycka </w:t>
      </w:r>
      <w:proofErr w:type="gramStart"/>
      <w:r w:rsidRPr="005F27F0">
        <w:rPr>
          <w:rFonts w:cs="Arial"/>
        </w:rPr>
        <w:t>iväg</w:t>
      </w:r>
      <w:proofErr w:type="gramEnd"/>
      <w:r w:rsidRPr="005F27F0">
        <w:rPr>
          <w:rFonts w:cs="Arial"/>
        </w:rPr>
        <w:t xml:space="preserve"> honom och hinner inte uppfatta att han är så onormalt låg med huvudet då jag följer pucken medans han kommer mot mig. Det är heller ingen stor kraft som jag uppfattar det men den träffar fel eftersom han är låg.</w:t>
      </w:r>
    </w:p>
    <w:p w14:paraId="7CCDF0AB" w14:textId="77777777" w:rsidR="005F27F0" w:rsidRPr="005F27F0" w:rsidRDefault="005F27F0" w:rsidP="005F27F0">
      <w:pPr>
        <w:spacing w:after="0"/>
        <w:rPr>
          <w:rFonts w:cs="Arial"/>
        </w:rPr>
      </w:pPr>
    </w:p>
    <w:p w14:paraId="0396CEFB" w14:textId="77777777" w:rsidR="005F27F0" w:rsidRPr="005F27F0" w:rsidRDefault="005F27F0" w:rsidP="005F27F0">
      <w:pPr>
        <w:spacing w:after="0"/>
        <w:rPr>
          <w:rFonts w:cs="Arial"/>
        </w:rPr>
      </w:pPr>
      <w:r w:rsidRPr="005F27F0">
        <w:rPr>
          <w:rFonts w:cs="Arial"/>
          <w:u w:val="single"/>
        </w:rPr>
        <w:lastRenderedPageBreak/>
        <w:t>Disciplinnämnden gör följande bedömning</w:t>
      </w:r>
      <w:r w:rsidRPr="005F27F0">
        <w:rPr>
          <w:rFonts w:cs="Arial"/>
        </w:rPr>
        <w:t xml:space="preserve">: Anmälan vinner stöd av filmsekvensen. Det är enligt nämnden utrett att Viktor Lodin gjort sig skyldig till en crosschecking i ansiktet på motspelaren. Viktor Lodin har haft god tid på sig att uppfatta motspelarens låga position. Förseelsen är bestraffningsbar och bör leda till en avstängning. Nämnden finner sammantaget att avstängningens längd ska bestämmas till en tid som bedöms motsvara två matcher. Viktor Lodin ska dessutom betala böter med det belopp som framgår av beslutet. Vid straffmätningen har nämnden särskilt beaktat följande nyckelfaktorer:  </w:t>
      </w:r>
    </w:p>
    <w:p w14:paraId="4B8F143A" w14:textId="77777777" w:rsidR="005F27F0" w:rsidRPr="005F27F0" w:rsidRDefault="005F27F0" w:rsidP="005F27F0">
      <w:pPr>
        <w:spacing w:after="0"/>
        <w:rPr>
          <w:rFonts w:cs="Arial"/>
          <w:sz w:val="10"/>
          <w:szCs w:val="10"/>
        </w:rPr>
      </w:pPr>
    </w:p>
    <w:p w14:paraId="4B07D2E1" w14:textId="77777777" w:rsidR="005F27F0" w:rsidRPr="005F27F0" w:rsidRDefault="005F27F0" w:rsidP="005F27F0">
      <w:pPr>
        <w:spacing w:after="0"/>
        <w:ind w:left="567" w:hanging="425"/>
        <w:rPr>
          <w:rFonts w:cs="Arial"/>
        </w:rPr>
      </w:pPr>
      <w:r w:rsidRPr="005F27F0">
        <w:rPr>
          <w:rFonts w:cs="Arial"/>
        </w:rPr>
        <w:t>•</w:t>
      </w:r>
      <w:r w:rsidRPr="005F27F0">
        <w:rPr>
          <w:rFonts w:cs="Arial"/>
        </w:rPr>
        <w:tab/>
        <w:t>Crosschecking med kraft i ansiktet utanför spelet.</w:t>
      </w:r>
    </w:p>
    <w:p w14:paraId="0631EB77" w14:textId="77777777" w:rsidR="005F27F0" w:rsidRPr="005F27F0" w:rsidRDefault="005F27F0" w:rsidP="005F27F0">
      <w:pPr>
        <w:spacing w:after="0"/>
        <w:ind w:left="567" w:hanging="425"/>
        <w:rPr>
          <w:rFonts w:cs="Arial"/>
        </w:rPr>
      </w:pPr>
      <w:r w:rsidRPr="005F27F0">
        <w:rPr>
          <w:rFonts w:cs="Arial"/>
        </w:rPr>
        <w:t>•</w:t>
      </w:r>
      <w:r w:rsidRPr="005F27F0">
        <w:rPr>
          <w:rFonts w:cs="Arial"/>
        </w:rPr>
        <w:tab/>
        <w:t>Stor skaderisk.</w:t>
      </w:r>
    </w:p>
    <w:p w14:paraId="4422F305" w14:textId="77777777" w:rsidR="005F27F0" w:rsidRPr="005F27F0" w:rsidRDefault="005F27F0" w:rsidP="005F27F0">
      <w:pPr>
        <w:spacing w:after="0"/>
        <w:rPr>
          <w:rFonts w:cs="Arial"/>
        </w:rPr>
      </w:pPr>
    </w:p>
    <w:p w14:paraId="0BD1E8E7" w14:textId="77777777" w:rsidR="005F27F0" w:rsidRPr="005F27F0" w:rsidRDefault="005F27F0" w:rsidP="005F27F0">
      <w:pPr>
        <w:spacing w:after="0"/>
        <w:rPr>
          <w:rFonts w:cs="Arial"/>
        </w:rPr>
      </w:pPr>
      <w:r w:rsidRPr="005F27F0">
        <w:rPr>
          <w:rFonts w:cs="Arial"/>
        </w:rPr>
        <w:t>Tillämplig regel: 14 kap. 2 § 8 punkten RF:s stadgar. Utvisning enligt regel 59.</w:t>
      </w:r>
    </w:p>
    <w:p w14:paraId="08611794" w14:textId="77777777" w:rsidR="005124B1" w:rsidRPr="00417C6D" w:rsidRDefault="005124B1" w:rsidP="005124B1">
      <w:pPr>
        <w:spacing w:after="0" w:line="240" w:lineRule="auto"/>
        <w:ind w:left="-567"/>
        <w:rPr>
          <w:rFonts w:eastAsia="Arial" w:cs="Arial"/>
          <w:b/>
        </w:rPr>
      </w:pPr>
    </w:p>
    <w:p w14:paraId="0FD24024" w14:textId="62D78F11" w:rsidR="005124B1" w:rsidRPr="00417C6D" w:rsidRDefault="005124B1" w:rsidP="00557246">
      <w:pPr>
        <w:spacing w:after="0" w:line="240" w:lineRule="auto"/>
        <w:rPr>
          <w:rFonts w:eastAsia="Arial" w:cs="Arial"/>
        </w:rPr>
      </w:pPr>
      <w:r w:rsidRPr="00417C6D">
        <w:rPr>
          <w:rFonts w:eastAsia="Arial" w:cs="Arial"/>
        </w:rPr>
        <w:t xml:space="preserve">I händelse av missnöje får talan mot detta beslut föras av såväl den anmälande som bestraffade parten hos </w:t>
      </w:r>
      <w:bookmarkStart w:id="0" w:name="InstanceAboveAddress"/>
      <w:bookmarkStart w:id="1" w:name="OLE_LINK1"/>
      <w:r w:rsidRPr="00417C6D">
        <w:rPr>
          <w:rFonts w:eastAsia="Arial" w:cs="Arial"/>
        </w:rPr>
        <w:t>Riksidrottsnämnden, Box 11016, 10061 STOCKHOLM</w:t>
      </w:r>
      <w:bookmarkEnd w:id="0"/>
      <w:bookmarkEnd w:id="1"/>
      <w:r w:rsidRPr="00417C6D">
        <w:rPr>
          <w:rFonts w:eastAsia="Arial" w:cs="Arial"/>
        </w:rPr>
        <w:t xml:space="preserve">. Klagoskriften skall ha inkommit till </w:t>
      </w:r>
      <w:bookmarkStart w:id="2" w:name="InstanceAboveShortName"/>
      <w:r w:rsidRPr="00417C6D">
        <w:rPr>
          <w:rFonts w:eastAsia="Arial" w:cs="Arial"/>
        </w:rPr>
        <w:t>RIN</w:t>
      </w:r>
      <w:bookmarkEnd w:id="2"/>
      <w:r w:rsidRPr="00417C6D">
        <w:rPr>
          <w:rFonts w:eastAsia="Arial" w:cs="Arial"/>
        </w:rPr>
        <w:t xml:space="preserve"> inom två (2) veckor från den dag då det med överklagandet avsedda beslutet meddelats.</w:t>
      </w:r>
    </w:p>
    <w:p w14:paraId="3CF856D1" w14:textId="3D8E46A7" w:rsidR="00DA3F79" w:rsidRPr="00417C6D" w:rsidRDefault="00DA3F79" w:rsidP="00D1731D">
      <w:pPr>
        <w:spacing w:line="240" w:lineRule="auto"/>
        <w:rPr>
          <w:rFonts w:ascii="Flex 70" w:hAnsi="Flex 70"/>
          <w:highlight w:val="yellow"/>
        </w:rPr>
      </w:pPr>
    </w:p>
    <w:p w14:paraId="1E275FBA" w14:textId="0DDF6A27" w:rsidR="00A17CFA" w:rsidRPr="00417C6D" w:rsidRDefault="00A17CFA" w:rsidP="00557246">
      <w:pPr>
        <w:spacing w:after="0" w:line="240" w:lineRule="auto"/>
        <w:rPr>
          <w:rFonts w:eastAsia="Arial" w:cs="Arial"/>
          <w:b/>
        </w:rPr>
      </w:pPr>
      <w:r w:rsidRPr="00417C6D">
        <w:rPr>
          <w:rFonts w:eastAsia="Arial" w:cs="Arial"/>
          <w:b/>
        </w:rPr>
        <w:t>På Disciplinnämndens vägnar</w:t>
      </w:r>
    </w:p>
    <w:p w14:paraId="67902734" w14:textId="75A0EBB5" w:rsidR="00A17CFA" w:rsidRPr="00417C6D" w:rsidRDefault="00A17CFA" w:rsidP="00557246">
      <w:pPr>
        <w:spacing w:after="0" w:line="240" w:lineRule="auto"/>
        <w:rPr>
          <w:rFonts w:ascii="Flex 70" w:eastAsia="Arial" w:hAnsi="Flex 70" w:cs="Arial"/>
          <w:b/>
        </w:rPr>
      </w:pPr>
    </w:p>
    <w:p w14:paraId="203CDE6B" w14:textId="0EA2155E" w:rsidR="00A17CFA" w:rsidRPr="00417C6D" w:rsidRDefault="00A17CFA" w:rsidP="00557246">
      <w:pPr>
        <w:spacing w:after="0" w:line="240" w:lineRule="auto"/>
        <w:rPr>
          <w:rFonts w:ascii="Flex 70" w:eastAsia="Arial" w:hAnsi="Flex 70" w:cs="Arial"/>
          <w:b/>
        </w:rPr>
      </w:pPr>
      <w:r w:rsidRPr="00417C6D">
        <w:rPr>
          <w:rFonts w:ascii="Flex 70" w:eastAsia="Arial" w:hAnsi="Flex 70" w:cs="Arial"/>
          <w:b/>
        </w:rPr>
        <w:br/>
      </w:r>
    </w:p>
    <w:p w14:paraId="5A2D7142" w14:textId="55A027F2" w:rsidR="00A17CFA" w:rsidRPr="00417C6D" w:rsidRDefault="00050BA2" w:rsidP="00557246">
      <w:pPr>
        <w:spacing w:after="0" w:line="240" w:lineRule="auto"/>
        <w:rPr>
          <w:rFonts w:eastAsia="Arial" w:cs="Arial"/>
          <w:b/>
        </w:rPr>
      </w:pPr>
      <w:r>
        <w:rPr>
          <w:rFonts w:eastAsia="Arial" w:cs="Arial"/>
          <w:b/>
        </w:rPr>
        <w:t>Daniel Sandberg</w:t>
      </w:r>
    </w:p>
    <w:p w14:paraId="1C5EC845" w14:textId="01BD2538" w:rsidR="00A17CFA" w:rsidRPr="00417C6D" w:rsidRDefault="00A17CFA" w:rsidP="00557246">
      <w:pPr>
        <w:spacing w:after="0" w:line="240" w:lineRule="auto"/>
        <w:rPr>
          <w:rFonts w:ascii="Flex 70" w:eastAsia="Arial" w:hAnsi="Flex 70" w:cs="Arial"/>
          <w:b/>
        </w:rPr>
      </w:pPr>
    </w:p>
    <w:p w14:paraId="7B35C9FE" w14:textId="410AE196" w:rsidR="00A17CFA" w:rsidRPr="00417C6D" w:rsidRDefault="00A17CFA" w:rsidP="00557246">
      <w:pPr>
        <w:spacing w:after="0" w:line="240" w:lineRule="auto"/>
        <w:rPr>
          <w:rFonts w:ascii="Flex 70" w:eastAsia="Arial" w:hAnsi="Flex 70" w:cs="Arial"/>
          <w:b/>
        </w:rPr>
      </w:pPr>
    </w:p>
    <w:p w14:paraId="553318F3" w14:textId="77777777" w:rsidR="005F27F0" w:rsidRDefault="005F27F0" w:rsidP="005F27F0">
      <w:pPr>
        <w:spacing w:after="0"/>
        <w:rPr>
          <w:rFonts w:cs="Arial"/>
        </w:rPr>
      </w:pPr>
      <w:r w:rsidRPr="005F27F0">
        <w:rPr>
          <w:rFonts w:cs="Arial"/>
        </w:rPr>
        <w:t xml:space="preserve">Daniel Sandberg, Josefin Mallmin, Nathalie Stenmark, Ulf Lindgren, Hans-Göran Elo, Stefan Persson, </w:t>
      </w:r>
    </w:p>
    <w:p w14:paraId="28F29E21" w14:textId="7F7561BA" w:rsidR="005F27F0" w:rsidRPr="005F27F0" w:rsidRDefault="005F27F0" w:rsidP="005F27F0">
      <w:pPr>
        <w:spacing w:after="0"/>
        <w:rPr>
          <w:rFonts w:cs="Arial"/>
        </w:rPr>
      </w:pPr>
      <w:r w:rsidRPr="005F27F0">
        <w:rPr>
          <w:rFonts w:cs="Arial"/>
        </w:rPr>
        <w:t>Gunilla Andersson Stampes och Fredrik Emvall</w:t>
      </w:r>
    </w:p>
    <w:p w14:paraId="0877E065" w14:textId="62468F85" w:rsidR="00E131EA" w:rsidRPr="00E131EA" w:rsidRDefault="00A10E5D" w:rsidP="00E131EA">
      <w:pPr>
        <w:spacing w:after="0"/>
        <w:rPr>
          <w:rFonts w:cs="Arial"/>
        </w:rPr>
      </w:pPr>
      <w:r>
        <w:rPr>
          <w:rFonts w:cs="Arial"/>
        </w:rPr>
        <w:t>Enhälligt</w:t>
      </w:r>
    </w:p>
    <w:p w14:paraId="79CEBBB6" w14:textId="77777777" w:rsidR="00A17CFA" w:rsidRPr="00710DCC" w:rsidRDefault="00A17CFA" w:rsidP="00710DCC">
      <w:pPr>
        <w:spacing w:after="0" w:line="240" w:lineRule="auto"/>
        <w:rPr>
          <w:rFonts w:eastAsia="Arial" w:cs="Arial"/>
          <w:b/>
        </w:rPr>
      </w:pPr>
    </w:p>
    <w:p w14:paraId="0B04315A" w14:textId="77777777" w:rsidR="00A17CFA" w:rsidRPr="00710DCC" w:rsidRDefault="00A17CFA" w:rsidP="00710DCC">
      <w:pPr>
        <w:spacing w:after="0" w:line="240" w:lineRule="auto"/>
        <w:rPr>
          <w:rFonts w:eastAsia="Arial" w:cs="Arial"/>
          <w:b/>
        </w:rPr>
      </w:pPr>
    </w:p>
    <w:p w14:paraId="3AE60377" w14:textId="77777777" w:rsidR="00A17CFA" w:rsidRPr="00710DCC" w:rsidRDefault="00A17CFA" w:rsidP="00710DCC">
      <w:pPr>
        <w:spacing w:after="0" w:line="240" w:lineRule="auto"/>
        <w:rPr>
          <w:rFonts w:eastAsia="Arial" w:cs="Arial"/>
        </w:rPr>
      </w:pPr>
      <w:bookmarkStart w:id="3" w:name="ForInformationToTitle"/>
      <w:r w:rsidRPr="00710DCC">
        <w:rPr>
          <w:rFonts w:eastAsia="Arial" w:cs="Arial"/>
        </w:rPr>
        <w:t>För kännedom till:</w:t>
      </w:r>
      <w:bookmarkEnd w:id="3"/>
      <w:r w:rsidRPr="00710DCC">
        <w:rPr>
          <w:rFonts w:eastAsia="Arial" w:cs="Arial"/>
        </w:rPr>
        <w:tab/>
      </w:r>
      <w:bookmarkStart w:id="4" w:name="ForInformationTo"/>
      <w:r w:rsidRPr="00710DCC">
        <w:rPr>
          <w:rFonts w:eastAsia="Arial" w:cs="Arial"/>
        </w:rPr>
        <w:t>Anmälare, Förening, Distrikt</w:t>
      </w:r>
      <w:bookmarkEnd w:id="4"/>
    </w:p>
    <w:p w14:paraId="251FC7CB" w14:textId="77777777" w:rsidR="00A17CFA" w:rsidRPr="00710DCC" w:rsidRDefault="00A17CFA" w:rsidP="00710DCC">
      <w:pPr>
        <w:spacing w:after="0"/>
        <w:rPr>
          <w:highlight w:val="yellow"/>
        </w:rPr>
      </w:pPr>
    </w:p>
    <w:sectPr w:rsidR="00A17CFA" w:rsidRPr="00710DCC" w:rsidSect="001D1BF9">
      <w:headerReference w:type="default" r:id="rId11"/>
      <w:footerReference w:type="default" r:id="rId12"/>
      <w:pgSz w:w="11906" w:h="16838" w:code="9"/>
      <w:pgMar w:top="2410" w:right="794" w:bottom="1418" w:left="2013" w:header="794"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C83293" w14:textId="77777777" w:rsidR="003F6476" w:rsidRDefault="003F6476" w:rsidP="00F34448">
      <w:pPr>
        <w:spacing w:after="0" w:line="240" w:lineRule="auto"/>
      </w:pPr>
      <w:r>
        <w:separator/>
      </w:r>
    </w:p>
  </w:endnote>
  <w:endnote w:type="continuationSeparator" w:id="0">
    <w:p w14:paraId="32305E81" w14:textId="77777777" w:rsidR="003F6476" w:rsidRDefault="003F6476" w:rsidP="00F34448">
      <w:pPr>
        <w:spacing w:after="0" w:line="240" w:lineRule="auto"/>
      </w:pPr>
      <w:r>
        <w:continuationSeparator/>
      </w:r>
    </w:p>
  </w:endnote>
  <w:endnote w:type="continuationNotice" w:id="1">
    <w:p w14:paraId="3A033963" w14:textId="77777777" w:rsidR="00B61A53" w:rsidRDefault="00B61A5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Flex 70 Regular">
    <w:altName w:val="Cambria"/>
    <w:panose1 w:val="00000000000000000000"/>
    <w:charset w:val="00"/>
    <w:family w:val="roman"/>
    <w:notTrueType/>
    <w:pitch w:val="default"/>
  </w:font>
  <w:font w:name="Flex Display 100 Black">
    <w:altName w:val="Calibri"/>
    <w:panose1 w:val="00000A06000000000000"/>
    <w:charset w:val="00"/>
    <w:family w:val="modern"/>
    <w:notTrueType/>
    <w:pitch w:val="variable"/>
    <w:sig w:usb0="00000007" w:usb1="00000001" w:usb2="00000000" w:usb3="00000000" w:csb0="00000003" w:csb1="00000000"/>
  </w:font>
  <w:font w:name="Flex 90 Bold">
    <w:altName w:val="Calibri"/>
    <w:panose1 w:val="00000800000000000000"/>
    <w:charset w:val="00"/>
    <w:family w:val="modern"/>
    <w:notTrueType/>
    <w:pitch w:val="variable"/>
    <w:sig w:usb0="00000007" w:usb1="00000001" w:usb2="00000000" w:usb3="00000000" w:csb0="00000003" w:csb1="00000000"/>
  </w:font>
  <w:font w:name="Arial">
    <w:panose1 w:val="020B0604020202020204"/>
    <w:charset w:val="00"/>
    <w:family w:val="swiss"/>
    <w:pitch w:val="variable"/>
    <w:sig w:usb0="E0002EFF" w:usb1="C000785B" w:usb2="00000009" w:usb3="00000000" w:csb0="000001FF" w:csb1="00000000"/>
  </w:font>
  <w:font w:name="Flex 70">
    <w:panose1 w:val="00000500000000000000"/>
    <w:charset w:val="00"/>
    <w:family w:val="modern"/>
    <w:notTrueType/>
    <w:pitch w:val="variable"/>
    <w:sig w:usb0="00000007" w:usb1="00000001" w:usb2="00000000" w:usb3="00000000" w:csb0="00000003"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lrutnt"/>
      <w:tblpPr w:leftFromText="142" w:rightFromText="142" w:topFromText="567" w:vertAnchor="tex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029"/>
      <w:gridCol w:w="3030"/>
      <w:gridCol w:w="3030"/>
    </w:tblGrid>
    <w:tr w:rsidR="000F143E" w14:paraId="1735EBFA" w14:textId="77777777" w:rsidTr="000F143E">
      <w:tc>
        <w:tcPr>
          <w:tcW w:w="3029" w:type="dxa"/>
        </w:tcPr>
        <w:p w14:paraId="2B4412C1" w14:textId="77777777" w:rsidR="000F143E" w:rsidRPr="00A412E8" w:rsidRDefault="000F143E" w:rsidP="000F143E">
          <w:pPr>
            <w:pStyle w:val="Sidhuvudrubrik"/>
          </w:pPr>
          <w:r w:rsidRPr="00A412E8">
            <w:t>Besöksadress</w:t>
          </w:r>
        </w:p>
      </w:tc>
      <w:tc>
        <w:tcPr>
          <w:tcW w:w="3030" w:type="dxa"/>
        </w:tcPr>
        <w:p w14:paraId="6D904CF4" w14:textId="77777777" w:rsidR="000F143E" w:rsidRDefault="000F143E" w:rsidP="000F143E">
          <w:pPr>
            <w:pStyle w:val="Sidhuvudrubrik"/>
          </w:pPr>
          <w:r>
            <w:t>Postadress</w:t>
          </w:r>
        </w:p>
      </w:tc>
      <w:tc>
        <w:tcPr>
          <w:tcW w:w="3030" w:type="dxa"/>
        </w:tcPr>
        <w:p w14:paraId="53E51A7C" w14:textId="77777777" w:rsidR="000F143E" w:rsidRDefault="000F143E" w:rsidP="000F143E">
          <w:pPr>
            <w:pStyle w:val="Sidhuvudrubrik"/>
          </w:pPr>
          <w:r>
            <w:t>Kontakt</w:t>
          </w:r>
        </w:p>
      </w:tc>
    </w:tr>
    <w:tr w:rsidR="000F143E" w:rsidRPr="00CC5680" w14:paraId="13576564" w14:textId="77777777" w:rsidTr="000F143E">
      <w:tc>
        <w:tcPr>
          <w:tcW w:w="3029" w:type="dxa"/>
        </w:tcPr>
        <w:p w14:paraId="0AAAA300" w14:textId="77777777" w:rsidR="000F143E" w:rsidRDefault="000F143E" w:rsidP="000F143E">
          <w:pPr>
            <w:pStyle w:val="Sidhuvud"/>
          </w:pPr>
          <w:r>
            <w:t>Tju</w:t>
          </w:r>
          <w:r w:rsidR="0022044E">
            <w:t>r</w:t>
          </w:r>
          <w:r>
            <w:t>hornsgränd 6, 3 tr</w:t>
          </w:r>
        </w:p>
        <w:p w14:paraId="4F3BEDEC" w14:textId="77777777" w:rsidR="000F143E" w:rsidRDefault="000F143E" w:rsidP="000F143E">
          <w:pPr>
            <w:pStyle w:val="Sidhuvud"/>
          </w:pPr>
          <w:r>
            <w:t>121 63 Johanneshov</w:t>
          </w:r>
        </w:p>
      </w:tc>
      <w:tc>
        <w:tcPr>
          <w:tcW w:w="3030" w:type="dxa"/>
        </w:tcPr>
        <w:p w14:paraId="4923560B" w14:textId="77777777" w:rsidR="000F143E" w:rsidRDefault="000F143E" w:rsidP="000F143E">
          <w:pPr>
            <w:pStyle w:val="Sidhuvud"/>
          </w:pPr>
          <w:r>
            <w:t>Box 5204</w:t>
          </w:r>
        </w:p>
        <w:p w14:paraId="6BA8BFA2" w14:textId="77777777" w:rsidR="000F143E" w:rsidRDefault="000F143E" w:rsidP="000F143E">
          <w:pPr>
            <w:pStyle w:val="Sidhuvud"/>
          </w:pPr>
          <w:r>
            <w:t>121 16 Johanneshov</w:t>
          </w:r>
        </w:p>
      </w:tc>
      <w:tc>
        <w:tcPr>
          <w:tcW w:w="3030" w:type="dxa"/>
        </w:tcPr>
        <w:p w14:paraId="43CC894F" w14:textId="77777777" w:rsidR="000F143E" w:rsidRPr="000F143E" w:rsidRDefault="000F143E" w:rsidP="000F143E">
          <w:pPr>
            <w:pStyle w:val="Sidfot"/>
            <w:rPr>
              <w:lang w:val="en-US"/>
            </w:rPr>
          </w:pPr>
          <w:r w:rsidRPr="000F143E">
            <w:rPr>
              <w:lang w:val="en-US"/>
            </w:rPr>
            <w:t>Tel.: +46 8</w:t>
          </w:r>
          <w:r w:rsidRPr="000F143E">
            <w:rPr>
              <w:rFonts w:ascii="Calibri" w:hAnsi="Calibri" w:cs="Calibri"/>
              <w:lang w:val="en-US"/>
            </w:rPr>
            <w:t> </w:t>
          </w:r>
          <w:r w:rsidRPr="000F143E">
            <w:rPr>
              <w:lang w:val="en-US"/>
            </w:rPr>
            <w:t>449 04 00</w:t>
          </w:r>
        </w:p>
        <w:p w14:paraId="18BC856D" w14:textId="77777777" w:rsidR="000F143E" w:rsidRPr="000F143E" w:rsidRDefault="000F143E" w:rsidP="000F143E">
          <w:pPr>
            <w:pStyle w:val="Sidfot"/>
            <w:rPr>
              <w:rStyle w:val="Stark"/>
              <w:rFonts w:asciiTheme="minorHAnsi" w:hAnsiTheme="minorHAnsi"/>
              <w:bCs w:val="0"/>
              <w:lang w:val="en-US"/>
            </w:rPr>
          </w:pPr>
          <w:r w:rsidRPr="00A412E8">
            <w:rPr>
              <w:lang w:val="en-US"/>
            </w:rPr>
            <w:t xml:space="preserve">e-post: </w:t>
          </w:r>
          <w:hyperlink r:id="rId1" w:history="1">
            <w:r w:rsidRPr="000D7866">
              <w:rPr>
                <w:rStyle w:val="Hyperlnk"/>
                <w:lang w:val="en-US"/>
              </w:rPr>
              <w:t>info@swehockey.se</w:t>
            </w:r>
          </w:hyperlink>
        </w:p>
      </w:tc>
    </w:tr>
  </w:tbl>
  <w:p w14:paraId="1AD9690C" w14:textId="77777777" w:rsidR="00065F61" w:rsidRPr="00F47E85" w:rsidRDefault="00065F61">
    <w:pPr>
      <w:pStyle w:val="Sidfot"/>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BBEBEC" w14:textId="77777777" w:rsidR="003F6476" w:rsidRDefault="003F6476" w:rsidP="00F34448">
      <w:pPr>
        <w:spacing w:after="0" w:line="240" w:lineRule="auto"/>
      </w:pPr>
      <w:r>
        <w:separator/>
      </w:r>
    </w:p>
  </w:footnote>
  <w:footnote w:type="continuationSeparator" w:id="0">
    <w:p w14:paraId="2E35211B" w14:textId="77777777" w:rsidR="003F6476" w:rsidRDefault="003F6476" w:rsidP="00F34448">
      <w:pPr>
        <w:spacing w:after="0" w:line="240" w:lineRule="auto"/>
      </w:pPr>
      <w:r>
        <w:continuationSeparator/>
      </w:r>
    </w:p>
  </w:footnote>
  <w:footnote w:type="continuationNotice" w:id="1">
    <w:p w14:paraId="603B8A28" w14:textId="77777777" w:rsidR="00B61A53" w:rsidRDefault="00B61A5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E0652C" w14:textId="77777777" w:rsidR="00A412E8" w:rsidRPr="00065F61" w:rsidRDefault="000E2DD9" w:rsidP="00065F61">
    <w:pPr>
      <w:pStyle w:val="Sidhuvud"/>
    </w:pPr>
    <w:r w:rsidRPr="00065F61">
      <w:drawing>
        <wp:anchor distT="180340" distB="180340" distL="180340" distR="180340" simplePos="0" relativeHeight="251658241" behindDoc="1" locked="0" layoutInCell="1" allowOverlap="1" wp14:anchorId="0CA185EE" wp14:editId="2B9BC378">
          <wp:simplePos x="0" y="0"/>
          <wp:positionH relativeFrom="leftMargin">
            <wp:posOffset>463138</wp:posOffset>
          </wp:positionH>
          <wp:positionV relativeFrom="page">
            <wp:posOffset>463455</wp:posOffset>
          </wp:positionV>
          <wp:extent cx="713740" cy="713740"/>
          <wp:effectExtent l="0" t="0" r="0" b="0"/>
          <wp:wrapTight wrapText="bothSides">
            <wp:wrapPolygon edited="0">
              <wp:start x="8071" y="1153"/>
              <wp:lineTo x="4612" y="4036"/>
              <wp:lineTo x="1153" y="8648"/>
              <wp:lineTo x="1153" y="13260"/>
              <wp:lineTo x="6342" y="18448"/>
              <wp:lineTo x="8071" y="19601"/>
              <wp:lineTo x="12683" y="19601"/>
              <wp:lineTo x="19601" y="12683"/>
              <wp:lineTo x="20178" y="9224"/>
              <wp:lineTo x="16142" y="4036"/>
              <wp:lineTo x="12683" y="1153"/>
              <wp:lineTo x="8071" y="1153"/>
            </wp:wrapPolygon>
          </wp:wrapTight>
          <wp:docPr id="9" name="Bildobjekt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Bildobjekt 10">
                    <a:extLst>
                      <a:ext uri="{C183D7F6-B498-43B3-948B-1728B52AA6E4}">
                        <adec:decorative xmlns:adec="http://schemas.microsoft.com/office/drawing/2017/decorative" val="1"/>
                      </a:ext>
                    </a:extLst>
                  </pic:cNvPr>
                  <pic:cNvPicPr>
                    <a:picLocks noChangeAspect="1" noChangeArrowheads="1"/>
                  </pic:cNvPicPr>
                </pic:nvPicPr>
                <pic:blipFill>
                  <a:blip r:embed="rId1"/>
                  <a:stretch>
                    <a:fillRect/>
                  </a:stretch>
                </pic:blipFill>
                <pic:spPr bwMode="auto">
                  <a:xfrm>
                    <a:off x="0" y="0"/>
                    <a:ext cx="713740" cy="7137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296291F" w14:textId="77777777" w:rsidR="000F143E" w:rsidRDefault="000F143E" w:rsidP="000F143E">
    <w:pPr>
      <w:pStyle w:val="Sidfot"/>
    </w:pPr>
    <w:r>
      <w:rPr>
        <w:noProof/>
      </w:rPr>
      <mc:AlternateContent>
        <mc:Choice Requires="wps">
          <w:drawing>
            <wp:anchor distT="45720" distB="45720" distL="114300" distR="114300" simplePos="0" relativeHeight="251658240" behindDoc="0" locked="0" layoutInCell="1" allowOverlap="1" wp14:anchorId="11A69B6D" wp14:editId="3FA56D5A">
              <wp:simplePos x="0" y="0"/>
              <wp:positionH relativeFrom="margin">
                <wp:align>right</wp:align>
              </wp:positionH>
              <wp:positionV relativeFrom="paragraph">
                <wp:posOffset>12065</wp:posOffset>
              </wp:positionV>
              <wp:extent cx="1926000" cy="1404620"/>
              <wp:effectExtent l="0" t="0" r="0" b="7620"/>
              <wp:wrapSquare wrapText="bothSides"/>
              <wp:docPr id="217" name="Textruta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26000" cy="1404620"/>
                      </a:xfrm>
                      <a:prstGeom prst="rect">
                        <a:avLst/>
                      </a:prstGeom>
                      <a:noFill/>
                      <a:ln w="9525">
                        <a:noFill/>
                        <a:miter lim="800000"/>
                        <a:headEnd/>
                        <a:tailEnd/>
                      </a:ln>
                    </wps:spPr>
                    <wps:txbx>
                      <w:txbxContent>
                        <w:p w14:paraId="4860FDD8" w14:textId="77777777" w:rsidR="00AC1A8B" w:rsidRDefault="00AC1A8B" w:rsidP="00AC1A8B">
                          <w:pPr>
                            <w:pStyle w:val="Sidhuvudrubrik"/>
                            <w:jc w:val="right"/>
                          </w:pPr>
                          <w:r>
                            <w:t>Svenska Ishockeyförbundet</w:t>
                          </w:r>
                        </w:p>
                        <w:p w14:paraId="4BF733BD" w14:textId="77777777" w:rsidR="001D1BF9" w:rsidRPr="00417C6D" w:rsidRDefault="001D1BF9" w:rsidP="00AC1A8B">
                          <w:pPr>
                            <w:pStyle w:val="Sidhuvudrubrik"/>
                            <w:jc w:val="right"/>
                            <w:rPr>
                              <w:rFonts w:cs="Arial"/>
                              <w:szCs w:val="15"/>
                            </w:rPr>
                          </w:pPr>
                        </w:p>
                        <w:p w14:paraId="6588C58E" w14:textId="7E23BDF9" w:rsidR="001D1BF9" w:rsidRPr="00417C6D" w:rsidRDefault="001D1BF9" w:rsidP="001D1BF9">
                          <w:pPr>
                            <w:spacing w:after="0" w:line="240" w:lineRule="auto"/>
                            <w:jc w:val="right"/>
                            <w:rPr>
                              <w:rFonts w:eastAsia="Arial" w:cs="Arial"/>
                              <w:sz w:val="15"/>
                              <w:szCs w:val="15"/>
                            </w:rPr>
                          </w:pPr>
                          <w:bookmarkStart w:id="5" w:name="PrintedWhere"/>
                          <w:r w:rsidRPr="00417C6D">
                            <w:rPr>
                              <w:rFonts w:eastAsia="Arial" w:cs="Arial"/>
                              <w:sz w:val="15"/>
                              <w:szCs w:val="15"/>
                            </w:rPr>
                            <w:t>JOHANNESHOV</w:t>
                          </w:r>
                          <w:bookmarkEnd w:id="5"/>
                          <w:r w:rsidRPr="00417C6D">
                            <w:rPr>
                              <w:rFonts w:eastAsia="Arial" w:cs="Arial"/>
                              <w:sz w:val="15"/>
                              <w:szCs w:val="15"/>
                            </w:rPr>
                            <w:t xml:space="preserve"> </w:t>
                          </w:r>
                          <w:bookmarkStart w:id="6" w:name="PrintedAt"/>
                          <w:r w:rsidRPr="00417C6D">
                            <w:rPr>
                              <w:rFonts w:eastAsia="Arial" w:cs="Arial"/>
                              <w:sz w:val="15"/>
                              <w:szCs w:val="15"/>
                            </w:rPr>
                            <w:t>202</w:t>
                          </w:r>
                          <w:r w:rsidR="00E131EA">
                            <w:rPr>
                              <w:rFonts w:eastAsia="Arial" w:cs="Arial"/>
                              <w:sz w:val="15"/>
                              <w:szCs w:val="15"/>
                            </w:rPr>
                            <w:t>5</w:t>
                          </w:r>
                          <w:r w:rsidRPr="00417C6D">
                            <w:rPr>
                              <w:rFonts w:eastAsia="Arial" w:cs="Arial"/>
                              <w:sz w:val="15"/>
                              <w:szCs w:val="15"/>
                            </w:rPr>
                            <w:t>-</w:t>
                          </w:r>
                          <w:r w:rsidR="00E131EA">
                            <w:rPr>
                              <w:rFonts w:eastAsia="Arial" w:cs="Arial"/>
                              <w:sz w:val="15"/>
                              <w:szCs w:val="15"/>
                            </w:rPr>
                            <w:t>0</w:t>
                          </w:r>
                          <w:r w:rsidR="005F27F0">
                            <w:rPr>
                              <w:rFonts w:eastAsia="Arial" w:cs="Arial"/>
                              <w:sz w:val="15"/>
                              <w:szCs w:val="15"/>
                            </w:rPr>
                            <w:t>3</w:t>
                          </w:r>
                          <w:r w:rsidRPr="00417C6D">
                            <w:rPr>
                              <w:rFonts w:eastAsia="Arial" w:cs="Arial"/>
                              <w:sz w:val="15"/>
                              <w:szCs w:val="15"/>
                            </w:rPr>
                            <w:t>-</w:t>
                          </w:r>
                          <w:bookmarkEnd w:id="6"/>
                          <w:r w:rsidR="005F27F0">
                            <w:rPr>
                              <w:rFonts w:eastAsia="Arial" w:cs="Arial"/>
                              <w:sz w:val="15"/>
                              <w:szCs w:val="15"/>
                            </w:rPr>
                            <w:t>28</w:t>
                          </w:r>
                        </w:p>
                        <w:p w14:paraId="4B0FC801" w14:textId="50EE1192" w:rsidR="001D1BF9" w:rsidRPr="00417C6D" w:rsidRDefault="001D1BF9" w:rsidP="001D1BF9">
                          <w:pPr>
                            <w:spacing w:after="0" w:line="240" w:lineRule="auto"/>
                            <w:jc w:val="right"/>
                            <w:rPr>
                              <w:rFonts w:eastAsia="Arial" w:cs="Arial"/>
                              <w:sz w:val="15"/>
                              <w:szCs w:val="15"/>
                            </w:rPr>
                          </w:pPr>
                          <w:proofErr w:type="spellStart"/>
                          <w:r w:rsidRPr="00417C6D">
                            <w:rPr>
                              <w:rFonts w:eastAsia="Arial" w:cs="Arial"/>
                              <w:sz w:val="15"/>
                              <w:szCs w:val="15"/>
                            </w:rPr>
                            <w:t>Ärendenr</w:t>
                          </w:r>
                          <w:proofErr w:type="spellEnd"/>
                          <w:r w:rsidRPr="00417C6D">
                            <w:rPr>
                              <w:rFonts w:eastAsia="Arial" w:cs="Arial"/>
                              <w:sz w:val="15"/>
                              <w:szCs w:val="15"/>
                            </w:rPr>
                            <w:t>:</w:t>
                          </w:r>
                          <w:bookmarkStart w:id="7" w:name="IssueNo"/>
                          <w:r w:rsidR="00B57542" w:rsidRPr="00417C6D">
                            <w:rPr>
                              <w:rFonts w:eastAsia="Arial" w:cs="Arial"/>
                              <w:sz w:val="15"/>
                              <w:szCs w:val="15"/>
                            </w:rPr>
                            <w:t xml:space="preserve"> </w:t>
                          </w:r>
                          <w:r w:rsidRPr="00417C6D">
                            <w:rPr>
                              <w:rFonts w:eastAsia="Arial" w:cs="Arial"/>
                              <w:sz w:val="15"/>
                              <w:szCs w:val="15"/>
                            </w:rPr>
                            <w:t>D-SIF-0</w:t>
                          </w:r>
                          <w:bookmarkEnd w:id="7"/>
                          <w:r w:rsidR="00710DCC">
                            <w:rPr>
                              <w:rFonts w:eastAsia="Arial" w:cs="Arial"/>
                              <w:sz w:val="15"/>
                              <w:szCs w:val="15"/>
                            </w:rPr>
                            <w:t>2</w:t>
                          </w:r>
                          <w:r w:rsidR="005F27F0">
                            <w:rPr>
                              <w:rFonts w:eastAsia="Arial" w:cs="Arial"/>
                              <w:sz w:val="15"/>
                              <w:szCs w:val="15"/>
                            </w:rPr>
                            <w:t>1049</w:t>
                          </w:r>
                        </w:p>
                        <w:p w14:paraId="3778AC06" w14:textId="77777777" w:rsidR="001D1BF9" w:rsidRDefault="001D1BF9" w:rsidP="00AC1A8B">
                          <w:pPr>
                            <w:pStyle w:val="Sidhuvudrubrik"/>
                            <w:jc w:val="right"/>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1A69B6D" id="_x0000_t202" coordsize="21600,21600" o:spt="202" path="m,l,21600r21600,l21600,xe">
              <v:stroke joinstyle="miter"/>
              <v:path gradientshapeok="t" o:connecttype="rect"/>
            </v:shapetype>
            <v:shape id="Textruta 2" o:spid="_x0000_s1026" type="#_x0000_t202" alt="&quot;&quot;" style="position:absolute;margin-left:100.45pt;margin-top:.95pt;width:151.65pt;height:110.6pt;z-index:251658240;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" filled="f" stroked="f">
              <v:textbox style="mso-fit-shape-to-text:t" inset="0,0,0,0">
                <w:txbxContent>
                  <w:p w14:paraId="4860FDD8" w14:textId="77777777" w:rsidR="00AC1A8B" w:rsidRDefault="00AC1A8B" w:rsidP="00AC1A8B">
                    <w:pPr>
                      <w:pStyle w:val="Sidhuvudrubrik"/>
                      <w:jc w:val="right"/>
                    </w:pPr>
                    <w:r>
                      <w:t>Svenska Ishockeyförbundet</w:t>
                    </w:r>
                  </w:p>
                  <w:p w14:paraId="4BF733BD" w14:textId="77777777" w:rsidR="001D1BF9" w:rsidRPr="00417C6D" w:rsidRDefault="001D1BF9" w:rsidP="00AC1A8B">
                    <w:pPr>
                      <w:pStyle w:val="Sidhuvudrubrik"/>
                      <w:jc w:val="right"/>
                      <w:rPr>
                        <w:rFonts w:cs="Arial"/>
                        <w:szCs w:val="15"/>
                      </w:rPr>
                    </w:pPr>
                  </w:p>
                  <w:p w14:paraId="6588C58E" w14:textId="7E23BDF9" w:rsidR="001D1BF9" w:rsidRPr="00417C6D" w:rsidRDefault="001D1BF9" w:rsidP="001D1BF9">
                    <w:pPr>
                      <w:spacing w:after="0" w:line="240" w:lineRule="auto"/>
                      <w:jc w:val="right"/>
                      <w:rPr>
                        <w:rFonts w:eastAsia="Arial" w:cs="Arial"/>
                        <w:sz w:val="15"/>
                        <w:szCs w:val="15"/>
                      </w:rPr>
                    </w:pPr>
                    <w:bookmarkStart w:id="8" w:name="PrintedWhere"/>
                    <w:r w:rsidRPr="00417C6D">
                      <w:rPr>
                        <w:rFonts w:eastAsia="Arial" w:cs="Arial"/>
                        <w:sz w:val="15"/>
                        <w:szCs w:val="15"/>
                      </w:rPr>
                      <w:t>JOHANNESHOV</w:t>
                    </w:r>
                    <w:bookmarkEnd w:id="8"/>
                    <w:r w:rsidRPr="00417C6D">
                      <w:rPr>
                        <w:rFonts w:eastAsia="Arial" w:cs="Arial"/>
                        <w:sz w:val="15"/>
                        <w:szCs w:val="15"/>
                      </w:rPr>
                      <w:t xml:space="preserve"> </w:t>
                    </w:r>
                    <w:bookmarkStart w:id="9" w:name="PrintedAt"/>
                    <w:r w:rsidRPr="00417C6D">
                      <w:rPr>
                        <w:rFonts w:eastAsia="Arial" w:cs="Arial"/>
                        <w:sz w:val="15"/>
                        <w:szCs w:val="15"/>
                      </w:rPr>
                      <w:t>202</w:t>
                    </w:r>
                    <w:r w:rsidR="00E131EA">
                      <w:rPr>
                        <w:rFonts w:eastAsia="Arial" w:cs="Arial"/>
                        <w:sz w:val="15"/>
                        <w:szCs w:val="15"/>
                      </w:rPr>
                      <w:t>5</w:t>
                    </w:r>
                    <w:r w:rsidRPr="00417C6D">
                      <w:rPr>
                        <w:rFonts w:eastAsia="Arial" w:cs="Arial"/>
                        <w:sz w:val="15"/>
                        <w:szCs w:val="15"/>
                      </w:rPr>
                      <w:t>-</w:t>
                    </w:r>
                    <w:r w:rsidR="00E131EA">
                      <w:rPr>
                        <w:rFonts w:eastAsia="Arial" w:cs="Arial"/>
                        <w:sz w:val="15"/>
                        <w:szCs w:val="15"/>
                      </w:rPr>
                      <w:t>0</w:t>
                    </w:r>
                    <w:r w:rsidR="005F27F0">
                      <w:rPr>
                        <w:rFonts w:eastAsia="Arial" w:cs="Arial"/>
                        <w:sz w:val="15"/>
                        <w:szCs w:val="15"/>
                      </w:rPr>
                      <w:t>3</w:t>
                    </w:r>
                    <w:r w:rsidRPr="00417C6D">
                      <w:rPr>
                        <w:rFonts w:eastAsia="Arial" w:cs="Arial"/>
                        <w:sz w:val="15"/>
                        <w:szCs w:val="15"/>
                      </w:rPr>
                      <w:t>-</w:t>
                    </w:r>
                    <w:bookmarkEnd w:id="9"/>
                    <w:r w:rsidR="005F27F0">
                      <w:rPr>
                        <w:rFonts w:eastAsia="Arial" w:cs="Arial"/>
                        <w:sz w:val="15"/>
                        <w:szCs w:val="15"/>
                      </w:rPr>
                      <w:t>28</w:t>
                    </w:r>
                  </w:p>
                  <w:p w14:paraId="4B0FC801" w14:textId="50EE1192" w:rsidR="001D1BF9" w:rsidRPr="00417C6D" w:rsidRDefault="001D1BF9" w:rsidP="001D1BF9">
                    <w:pPr>
                      <w:spacing w:after="0" w:line="240" w:lineRule="auto"/>
                      <w:jc w:val="right"/>
                      <w:rPr>
                        <w:rFonts w:eastAsia="Arial" w:cs="Arial"/>
                        <w:sz w:val="15"/>
                        <w:szCs w:val="15"/>
                      </w:rPr>
                    </w:pPr>
                    <w:proofErr w:type="spellStart"/>
                    <w:r w:rsidRPr="00417C6D">
                      <w:rPr>
                        <w:rFonts w:eastAsia="Arial" w:cs="Arial"/>
                        <w:sz w:val="15"/>
                        <w:szCs w:val="15"/>
                      </w:rPr>
                      <w:t>Ärendenr</w:t>
                    </w:r>
                    <w:proofErr w:type="spellEnd"/>
                    <w:r w:rsidRPr="00417C6D">
                      <w:rPr>
                        <w:rFonts w:eastAsia="Arial" w:cs="Arial"/>
                        <w:sz w:val="15"/>
                        <w:szCs w:val="15"/>
                      </w:rPr>
                      <w:t>:</w:t>
                    </w:r>
                    <w:bookmarkStart w:id="10" w:name="IssueNo"/>
                    <w:r w:rsidR="00B57542" w:rsidRPr="00417C6D">
                      <w:rPr>
                        <w:rFonts w:eastAsia="Arial" w:cs="Arial"/>
                        <w:sz w:val="15"/>
                        <w:szCs w:val="15"/>
                      </w:rPr>
                      <w:t xml:space="preserve"> </w:t>
                    </w:r>
                    <w:r w:rsidRPr="00417C6D">
                      <w:rPr>
                        <w:rFonts w:eastAsia="Arial" w:cs="Arial"/>
                        <w:sz w:val="15"/>
                        <w:szCs w:val="15"/>
                      </w:rPr>
                      <w:t>D-SIF-0</w:t>
                    </w:r>
                    <w:bookmarkEnd w:id="10"/>
                    <w:r w:rsidR="00710DCC">
                      <w:rPr>
                        <w:rFonts w:eastAsia="Arial" w:cs="Arial"/>
                        <w:sz w:val="15"/>
                        <w:szCs w:val="15"/>
                      </w:rPr>
                      <w:t>2</w:t>
                    </w:r>
                    <w:r w:rsidR="005F27F0">
                      <w:rPr>
                        <w:rFonts w:eastAsia="Arial" w:cs="Arial"/>
                        <w:sz w:val="15"/>
                        <w:szCs w:val="15"/>
                      </w:rPr>
                      <w:t>1049</w:t>
                    </w:r>
                  </w:p>
                  <w:p w14:paraId="3778AC06" w14:textId="77777777" w:rsidR="001D1BF9" w:rsidRDefault="001D1BF9" w:rsidP="00AC1A8B">
                    <w:pPr>
                      <w:pStyle w:val="Sidhuvudrubrik"/>
                      <w:jc w:val="right"/>
                    </w:pPr>
                  </w:p>
                </w:txbxContent>
              </v:textbox>
              <w10:wrap type="square" anchorx="margin"/>
            </v:shape>
          </w:pict>
        </mc:Fallback>
      </mc:AlternateContent>
    </w:r>
  </w:p>
  <w:p w14:paraId="25B43F76" w14:textId="77777777" w:rsidR="00F34448" w:rsidRPr="00A412E8" w:rsidRDefault="00F34448" w:rsidP="000F143E">
    <w:pPr>
      <w:pStyle w:val="Sidhuvud"/>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7F031DC"/>
    <w:multiLevelType w:val="hybridMultilevel"/>
    <w:tmpl w:val="0096E0A6"/>
    <w:lvl w:ilvl="0" w:tplc="041D000F">
      <w:start w:val="1"/>
      <w:numFmt w:val="decimal"/>
      <w:lvlText w:val="%1."/>
      <w:lvlJc w:val="left"/>
      <w:pPr>
        <w:ind w:left="360" w:hanging="360"/>
      </w:pPr>
      <w:rPr>
        <w:rFonts w:cs="Times New Roman" w:hint="default"/>
      </w:rPr>
    </w:lvl>
    <w:lvl w:ilvl="1" w:tplc="041D0019" w:tentative="1">
      <w:start w:val="1"/>
      <w:numFmt w:val="lowerLetter"/>
      <w:lvlText w:val="%2."/>
      <w:lvlJc w:val="left"/>
      <w:pPr>
        <w:ind w:left="1080" w:hanging="360"/>
      </w:pPr>
      <w:rPr>
        <w:rFonts w:cs="Times New Roman"/>
      </w:rPr>
    </w:lvl>
    <w:lvl w:ilvl="2" w:tplc="041D001B" w:tentative="1">
      <w:start w:val="1"/>
      <w:numFmt w:val="lowerRoman"/>
      <w:lvlText w:val="%3."/>
      <w:lvlJc w:val="right"/>
      <w:pPr>
        <w:ind w:left="1800" w:hanging="180"/>
      </w:pPr>
      <w:rPr>
        <w:rFonts w:cs="Times New Roman"/>
      </w:rPr>
    </w:lvl>
    <w:lvl w:ilvl="3" w:tplc="041D000F" w:tentative="1">
      <w:start w:val="1"/>
      <w:numFmt w:val="decimal"/>
      <w:lvlText w:val="%4."/>
      <w:lvlJc w:val="left"/>
      <w:pPr>
        <w:ind w:left="2520" w:hanging="360"/>
      </w:pPr>
      <w:rPr>
        <w:rFonts w:cs="Times New Roman"/>
      </w:rPr>
    </w:lvl>
    <w:lvl w:ilvl="4" w:tplc="041D0019" w:tentative="1">
      <w:start w:val="1"/>
      <w:numFmt w:val="lowerLetter"/>
      <w:lvlText w:val="%5."/>
      <w:lvlJc w:val="left"/>
      <w:pPr>
        <w:ind w:left="3240" w:hanging="360"/>
      </w:pPr>
      <w:rPr>
        <w:rFonts w:cs="Times New Roman"/>
      </w:rPr>
    </w:lvl>
    <w:lvl w:ilvl="5" w:tplc="041D001B" w:tentative="1">
      <w:start w:val="1"/>
      <w:numFmt w:val="lowerRoman"/>
      <w:lvlText w:val="%6."/>
      <w:lvlJc w:val="right"/>
      <w:pPr>
        <w:ind w:left="3960" w:hanging="180"/>
      </w:pPr>
      <w:rPr>
        <w:rFonts w:cs="Times New Roman"/>
      </w:rPr>
    </w:lvl>
    <w:lvl w:ilvl="6" w:tplc="041D000F" w:tentative="1">
      <w:start w:val="1"/>
      <w:numFmt w:val="decimal"/>
      <w:lvlText w:val="%7."/>
      <w:lvlJc w:val="left"/>
      <w:pPr>
        <w:ind w:left="4680" w:hanging="360"/>
      </w:pPr>
      <w:rPr>
        <w:rFonts w:cs="Times New Roman"/>
      </w:rPr>
    </w:lvl>
    <w:lvl w:ilvl="7" w:tplc="041D0019" w:tentative="1">
      <w:start w:val="1"/>
      <w:numFmt w:val="lowerLetter"/>
      <w:lvlText w:val="%8."/>
      <w:lvlJc w:val="left"/>
      <w:pPr>
        <w:ind w:left="5400" w:hanging="360"/>
      </w:pPr>
      <w:rPr>
        <w:rFonts w:cs="Times New Roman"/>
      </w:rPr>
    </w:lvl>
    <w:lvl w:ilvl="8" w:tplc="041D001B" w:tentative="1">
      <w:start w:val="1"/>
      <w:numFmt w:val="lowerRoman"/>
      <w:lvlText w:val="%9."/>
      <w:lvlJc w:val="right"/>
      <w:pPr>
        <w:ind w:left="6120" w:hanging="180"/>
      </w:pPr>
      <w:rPr>
        <w:rFonts w:cs="Times New Roman"/>
      </w:rPr>
    </w:lvl>
  </w:abstractNum>
  <w:abstractNum w:abstractNumId="1" w15:restartNumberingAfterBreak="0">
    <w:nsid w:val="5399636B"/>
    <w:multiLevelType w:val="hybridMultilevel"/>
    <w:tmpl w:val="0096E0A6"/>
    <w:lvl w:ilvl="0" w:tplc="041D000F">
      <w:start w:val="1"/>
      <w:numFmt w:val="decimal"/>
      <w:lvlText w:val="%1."/>
      <w:lvlJc w:val="left"/>
      <w:pPr>
        <w:ind w:left="360" w:hanging="360"/>
      </w:pPr>
      <w:rPr>
        <w:rFonts w:cs="Times New Roman" w:hint="default"/>
      </w:rPr>
    </w:lvl>
    <w:lvl w:ilvl="1" w:tplc="041D0019" w:tentative="1">
      <w:start w:val="1"/>
      <w:numFmt w:val="lowerLetter"/>
      <w:lvlText w:val="%2."/>
      <w:lvlJc w:val="left"/>
      <w:pPr>
        <w:ind w:left="1080" w:hanging="360"/>
      </w:pPr>
      <w:rPr>
        <w:rFonts w:cs="Times New Roman"/>
      </w:rPr>
    </w:lvl>
    <w:lvl w:ilvl="2" w:tplc="041D001B" w:tentative="1">
      <w:start w:val="1"/>
      <w:numFmt w:val="lowerRoman"/>
      <w:lvlText w:val="%3."/>
      <w:lvlJc w:val="right"/>
      <w:pPr>
        <w:ind w:left="1800" w:hanging="180"/>
      </w:pPr>
      <w:rPr>
        <w:rFonts w:cs="Times New Roman"/>
      </w:rPr>
    </w:lvl>
    <w:lvl w:ilvl="3" w:tplc="041D000F" w:tentative="1">
      <w:start w:val="1"/>
      <w:numFmt w:val="decimal"/>
      <w:lvlText w:val="%4."/>
      <w:lvlJc w:val="left"/>
      <w:pPr>
        <w:ind w:left="2520" w:hanging="360"/>
      </w:pPr>
      <w:rPr>
        <w:rFonts w:cs="Times New Roman"/>
      </w:rPr>
    </w:lvl>
    <w:lvl w:ilvl="4" w:tplc="041D0019" w:tentative="1">
      <w:start w:val="1"/>
      <w:numFmt w:val="lowerLetter"/>
      <w:lvlText w:val="%5."/>
      <w:lvlJc w:val="left"/>
      <w:pPr>
        <w:ind w:left="3240" w:hanging="360"/>
      </w:pPr>
      <w:rPr>
        <w:rFonts w:cs="Times New Roman"/>
      </w:rPr>
    </w:lvl>
    <w:lvl w:ilvl="5" w:tplc="041D001B" w:tentative="1">
      <w:start w:val="1"/>
      <w:numFmt w:val="lowerRoman"/>
      <w:lvlText w:val="%6."/>
      <w:lvlJc w:val="right"/>
      <w:pPr>
        <w:ind w:left="3960" w:hanging="180"/>
      </w:pPr>
      <w:rPr>
        <w:rFonts w:cs="Times New Roman"/>
      </w:rPr>
    </w:lvl>
    <w:lvl w:ilvl="6" w:tplc="041D000F" w:tentative="1">
      <w:start w:val="1"/>
      <w:numFmt w:val="decimal"/>
      <w:lvlText w:val="%7."/>
      <w:lvlJc w:val="left"/>
      <w:pPr>
        <w:ind w:left="4680" w:hanging="360"/>
      </w:pPr>
      <w:rPr>
        <w:rFonts w:cs="Times New Roman"/>
      </w:rPr>
    </w:lvl>
    <w:lvl w:ilvl="7" w:tplc="041D0019" w:tentative="1">
      <w:start w:val="1"/>
      <w:numFmt w:val="lowerLetter"/>
      <w:lvlText w:val="%8."/>
      <w:lvlJc w:val="left"/>
      <w:pPr>
        <w:ind w:left="5400" w:hanging="360"/>
      </w:pPr>
      <w:rPr>
        <w:rFonts w:cs="Times New Roman"/>
      </w:rPr>
    </w:lvl>
    <w:lvl w:ilvl="8" w:tplc="041D001B" w:tentative="1">
      <w:start w:val="1"/>
      <w:numFmt w:val="lowerRoman"/>
      <w:lvlText w:val="%9."/>
      <w:lvlJc w:val="right"/>
      <w:pPr>
        <w:ind w:left="6120" w:hanging="180"/>
      </w:pPr>
      <w:rPr>
        <w:rFonts w:cs="Times New Roman"/>
      </w:rPr>
    </w:lvl>
  </w:abstractNum>
  <w:num w:numId="1" w16cid:durableId="603727660">
    <w:abstractNumId w:val="1"/>
  </w:num>
  <w:num w:numId="2" w16cid:durableId="1912543630">
    <w:abstractNumId w:val="0"/>
  </w:num>
  <w:num w:numId="3" w16cid:durableId="16836991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7290143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1304"/>
  <w:hyphenationZone w:val="425"/>
  <w:characterSpacingControl w:val="doNotCompress"/>
  <w:hdrShapeDefaults>
    <o:shapedefaults v:ext="edit" spidmax="4300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4937"/>
    <w:rsid w:val="000029B2"/>
    <w:rsid w:val="00012E3D"/>
    <w:rsid w:val="000137A6"/>
    <w:rsid w:val="00015FB6"/>
    <w:rsid w:val="00035117"/>
    <w:rsid w:val="00044217"/>
    <w:rsid w:val="00050BA2"/>
    <w:rsid w:val="00065F61"/>
    <w:rsid w:val="00084EA1"/>
    <w:rsid w:val="00087BD9"/>
    <w:rsid w:val="000A0D7F"/>
    <w:rsid w:val="000C0906"/>
    <w:rsid w:val="000D40F1"/>
    <w:rsid w:val="000D4B5C"/>
    <w:rsid w:val="000D5665"/>
    <w:rsid w:val="000E2DD9"/>
    <w:rsid w:val="000F143E"/>
    <w:rsid w:val="000F26C6"/>
    <w:rsid w:val="001070CF"/>
    <w:rsid w:val="00160AF7"/>
    <w:rsid w:val="0016103A"/>
    <w:rsid w:val="00180B15"/>
    <w:rsid w:val="00194926"/>
    <w:rsid w:val="001B5227"/>
    <w:rsid w:val="001C2FBE"/>
    <w:rsid w:val="001D1BF9"/>
    <w:rsid w:val="0020419A"/>
    <w:rsid w:val="00215E98"/>
    <w:rsid w:val="0022044E"/>
    <w:rsid w:val="00295A85"/>
    <w:rsid w:val="002A53ED"/>
    <w:rsid w:val="002B5F25"/>
    <w:rsid w:val="002B67B2"/>
    <w:rsid w:val="00301708"/>
    <w:rsid w:val="00320A6F"/>
    <w:rsid w:val="00324B83"/>
    <w:rsid w:val="0033332E"/>
    <w:rsid w:val="00336E9C"/>
    <w:rsid w:val="003836D2"/>
    <w:rsid w:val="003B02E4"/>
    <w:rsid w:val="003D7994"/>
    <w:rsid w:val="003F6476"/>
    <w:rsid w:val="0040474F"/>
    <w:rsid w:val="00417C6D"/>
    <w:rsid w:val="00436E97"/>
    <w:rsid w:val="004423C4"/>
    <w:rsid w:val="0047011F"/>
    <w:rsid w:val="00482344"/>
    <w:rsid w:val="004A7520"/>
    <w:rsid w:val="004B537C"/>
    <w:rsid w:val="004C2AEB"/>
    <w:rsid w:val="004D2444"/>
    <w:rsid w:val="004D2F3D"/>
    <w:rsid w:val="005124B1"/>
    <w:rsid w:val="005210E3"/>
    <w:rsid w:val="005214D5"/>
    <w:rsid w:val="005358A4"/>
    <w:rsid w:val="00541B0C"/>
    <w:rsid w:val="00544349"/>
    <w:rsid w:val="00557246"/>
    <w:rsid w:val="00563839"/>
    <w:rsid w:val="00563C48"/>
    <w:rsid w:val="0056488F"/>
    <w:rsid w:val="005A0FCF"/>
    <w:rsid w:val="005A5AB1"/>
    <w:rsid w:val="005A5E8E"/>
    <w:rsid w:val="005B7096"/>
    <w:rsid w:val="005F27F0"/>
    <w:rsid w:val="006041D2"/>
    <w:rsid w:val="0065659C"/>
    <w:rsid w:val="006713E4"/>
    <w:rsid w:val="00684F40"/>
    <w:rsid w:val="006873ED"/>
    <w:rsid w:val="006A1766"/>
    <w:rsid w:val="006A301D"/>
    <w:rsid w:val="006D37EE"/>
    <w:rsid w:val="00710DCC"/>
    <w:rsid w:val="00727117"/>
    <w:rsid w:val="00753CED"/>
    <w:rsid w:val="00791E93"/>
    <w:rsid w:val="007A7311"/>
    <w:rsid w:val="007E75B7"/>
    <w:rsid w:val="007F0E4C"/>
    <w:rsid w:val="00855B38"/>
    <w:rsid w:val="008C55FA"/>
    <w:rsid w:val="00903310"/>
    <w:rsid w:val="00911F21"/>
    <w:rsid w:val="009170C8"/>
    <w:rsid w:val="00925EAB"/>
    <w:rsid w:val="009375B6"/>
    <w:rsid w:val="00970558"/>
    <w:rsid w:val="00977EB9"/>
    <w:rsid w:val="0098297A"/>
    <w:rsid w:val="00985E25"/>
    <w:rsid w:val="009D06EE"/>
    <w:rsid w:val="009D5B7F"/>
    <w:rsid w:val="009F3EBF"/>
    <w:rsid w:val="00A10E5D"/>
    <w:rsid w:val="00A13F6A"/>
    <w:rsid w:val="00A14626"/>
    <w:rsid w:val="00A17CFA"/>
    <w:rsid w:val="00A24206"/>
    <w:rsid w:val="00A27F88"/>
    <w:rsid w:val="00A30297"/>
    <w:rsid w:val="00A35B32"/>
    <w:rsid w:val="00A37B28"/>
    <w:rsid w:val="00A412E8"/>
    <w:rsid w:val="00A54250"/>
    <w:rsid w:val="00AC1A8B"/>
    <w:rsid w:val="00AE383D"/>
    <w:rsid w:val="00B05CBE"/>
    <w:rsid w:val="00B24807"/>
    <w:rsid w:val="00B24F89"/>
    <w:rsid w:val="00B273BC"/>
    <w:rsid w:val="00B33A83"/>
    <w:rsid w:val="00B53055"/>
    <w:rsid w:val="00B57542"/>
    <w:rsid w:val="00B61A53"/>
    <w:rsid w:val="00B668D1"/>
    <w:rsid w:val="00B671A8"/>
    <w:rsid w:val="00B7002D"/>
    <w:rsid w:val="00B72C4E"/>
    <w:rsid w:val="00B82458"/>
    <w:rsid w:val="00B858EA"/>
    <w:rsid w:val="00BA5407"/>
    <w:rsid w:val="00BB2CEF"/>
    <w:rsid w:val="00BB3B71"/>
    <w:rsid w:val="00BC5807"/>
    <w:rsid w:val="00BE0789"/>
    <w:rsid w:val="00BE2079"/>
    <w:rsid w:val="00BE75B4"/>
    <w:rsid w:val="00C17075"/>
    <w:rsid w:val="00C3153E"/>
    <w:rsid w:val="00C74937"/>
    <w:rsid w:val="00C7796E"/>
    <w:rsid w:val="00CA032C"/>
    <w:rsid w:val="00CA65AE"/>
    <w:rsid w:val="00CC5680"/>
    <w:rsid w:val="00D02F89"/>
    <w:rsid w:val="00D1731D"/>
    <w:rsid w:val="00D210C9"/>
    <w:rsid w:val="00D740FD"/>
    <w:rsid w:val="00D80F88"/>
    <w:rsid w:val="00D83D13"/>
    <w:rsid w:val="00DA3F79"/>
    <w:rsid w:val="00DA4396"/>
    <w:rsid w:val="00E02AB6"/>
    <w:rsid w:val="00E0578A"/>
    <w:rsid w:val="00E131EA"/>
    <w:rsid w:val="00E36D16"/>
    <w:rsid w:val="00E637CA"/>
    <w:rsid w:val="00E711F9"/>
    <w:rsid w:val="00E83BB1"/>
    <w:rsid w:val="00EC79AC"/>
    <w:rsid w:val="00ED64BA"/>
    <w:rsid w:val="00EE4693"/>
    <w:rsid w:val="00F11118"/>
    <w:rsid w:val="00F230FF"/>
    <w:rsid w:val="00F3100E"/>
    <w:rsid w:val="00F34448"/>
    <w:rsid w:val="00F44E4B"/>
    <w:rsid w:val="00F47E85"/>
    <w:rsid w:val="00F47EAA"/>
    <w:rsid w:val="00F61875"/>
    <w:rsid w:val="00FB4A23"/>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3009"/>
    <o:shapelayout v:ext="edit">
      <o:idmap v:ext="edit" data="1"/>
    </o:shapelayout>
  </w:shapeDefaults>
  <w:decimalSymbol w:val=","/>
  <w:listSeparator w:val=";"/>
  <w14:docId w14:val="480D750B"/>
  <w14:defaultImageDpi w14:val="330"/>
  <w15:chartTrackingRefBased/>
  <w15:docId w15:val="{F5270B90-64B5-4226-90B3-EE87F9993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143E"/>
    <w:rPr>
      <w:sz w:val="20"/>
    </w:rPr>
  </w:style>
  <w:style w:type="paragraph" w:styleId="Rubrik1">
    <w:name w:val="heading 1"/>
    <w:basedOn w:val="Normal"/>
    <w:next w:val="Normal"/>
    <w:link w:val="Rubrik1Char"/>
    <w:uiPriority w:val="9"/>
    <w:qFormat/>
    <w:rsid w:val="00684F40"/>
    <w:pPr>
      <w:keepNext/>
      <w:keepLines/>
      <w:spacing w:after="240"/>
      <w:outlineLvl w:val="0"/>
    </w:pPr>
    <w:rPr>
      <w:rFonts w:asciiTheme="majorHAnsi" w:eastAsiaTheme="majorEastAsia" w:hAnsiTheme="majorHAnsi" w:cstheme="majorBidi"/>
      <w:color w:val="000000" w:themeColor="text1"/>
      <w:sz w:val="52"/>
      <w:szCs w:val="32"/>
    </w:rPr>
  </w:style>
  <w:style w:type="paragraph" w:styleId="Rubrik2">
    <w:name w:val="heading 2"/>
    <w:basedOn w:val="Normal"/>
    <w:next w:val="Normal"/>
    <w:link w:val="Rubrik2Char"/>
    <w:uiPriority w:val="9"/>
    <w:unhideWhenUsed/>
    <w:qFormat/>
    <w:rsid w:val="00F34448"/>
    <w:pPr>
      <w:keepNext/>
      <w:keepLines/>
      <w:spacing w:before="40" w:after="0"/>
      <w:outlineLvl w:val="1"/>
    </w:pPr>
    <w:rPr>
      <w:rFonts w:asciiTheme="majorHAnsi" w:eastAsiaTheme="majorEastAsia" w:hAnsiTheme="majorHAnsi" w:cstheme="majorBidi"/>
      <w:color w:val="000000" w:themeColor="text1"/>
      <w:sz w:val="36"/>
      <w:szCs w:val="26"/>
    </w:rPr>
  </w:style>
  <w:style w:type="paragraph" w:styleId="Rubrik3">
    <w:name w:val="heading 3"/>
    <w:basedOn w:val="Normal"/>
    <w:next w:val="Normal"/>
    <w:link w:val="Rubrik3Char"/>
    <w:uiPriority w:val="9"/>
    <w:unhideWhenUsed/>
    <w:qFormat/>
    <w:rsid w:val="005A0FCF"/>
    <w:pPr>
      <w:keepNext/>
      <w:keepLines/>
      <w:spacing w:before="40" w:after="0"/>
      <w:outlineLvl w:val="2"/>
    </w:pPr>
    <w:rPr>
      <w:rFonts w:eastAsiaTheme="majorEastAsia" w:cstheme="majorBidi"/>
      <w:sz w:val="26"/>
      <w:szCs w:val="24"/>
    </w:rPr>
  </w:style>
  <w:style w:type="paragraph" w:styleId="Rubrik4">
    <w:name w:val="heading 4"/>
    <w:basedOn w:val="Normal"/>
    <w:next w:val="Normal"/>
    <w:link w:val="Rubrik4Char"/>
    <w:uiPriority w:val="9"/>
    <w:unhideWhenUsed/>
    <w:qFormat/>
    <w:rsid w:val="005A0FCF"/>
    <w:pPr>
      <w:keepNext/>
      <w:keepLines/>
      <w:spacing w:before="40" w:after="0"/>
      <w:outlineLvl w:val="3"/>
    </w:pPr>
    <w:rPr>
      <w:rFonts w:ascii="Flex 90 Bold" w:eastAsiaTheme="majorEastAsia" w:hAnsi="Flex 90 Bold" w:cstheme="majorBidi"/>
      <w:iCs/>
      <w:color w:val="000000" w:themeColor="text1"/>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684F40"/>
    <w:rPr>
      <w:rFonts w:asciiTheme="majorHAnsi" w:eastAsiaTheme="majorEastAsia" w:hAnsiTheme="majorHAnsi" w:cstheme="majorBidi"/>
      <w:color w:val="000000" w:themeColor="text1"/>
      <w:sz w:val="52"/>
      <w:szCs w:val="32"/>
    </w:rPr>
  </w:style>
  <w:style w:type="paragraph" w:styleId="Sidhuvud">
    <w:name w:val="header"/>
    <w:basedOn w:val="Normal"/>
    <w:link w:val="SidhuvudChar"/>
    <w:uiPriority w:val="99"/>
    <w:unhideWhenUsed/>
    <w:rsid w:val="00065F61"/>
    <w:pPr>
      <w:tabs>
        <w:tab w:val="center" w:pos="4536"/>
        <w:tab w:val="right" w:pos="9072"/>
      </w:tabs>
      <w:spacing w:after="0" w:line="240" w:lineRule="auto"/>
    </w:pPr>
    <w:rPr>
      <w:noProof/>
      <w:sz w:val="16"/>
      <w:szCs w:val="18"/>
    </w:rPr>
  </w:style>
  <w:style w:type="character" w:customStyle="1" w:styleId="SidhuvudChar">
    <w:name w:val="Sidhuvud Char"/>
    <w:basedOn w:val="Standardstycketeckensnitt"/>
    <w:link w:val="Sidhuvud"/>
    <w:uiPriority w:val="99"/>
    <w:rsid w:val="00065F61"/>
    <w:rPr>
      <w:noProof/>
      <w:sz w:val="16"/>
      <w:szCs w:val="18"/>
    </w:rPr>
  </w:style>
  <w:style w:type="paragraph" w:styleId="Sidfot">
    <w:name w:val="footer"/>
    <w:basedOn w:val="Normal"/>
    <w:link w:val="SidfotChar"/>
    <w:uiPriority w:val="99"/>
    <w:unhideWhenUsed/>
    <w:rsid w:val="005A0FCF"/>
    <w:pPr>
      <w:tabs>
        <w:tab w:val="center" w:pos="4536"/>
        <w:tab w:val="right" w:pos="9072"/>
      </w:tabs>
      <w:spacing w:after="0" w:line="240" w:lineRule="auto"/>
    </w:pPr>
    <w:rPr>
      <w:sz w:val="16"/>
    </w:rPr>
  </w:style>
  <w:style w:type="character" w:customStyle="1" w:styleId="SidfotChar">
    <w:name w:val="Sidfot Char"/>
    <w:basedOn w:val="Standardstycketeckensnitt"/>
    <w:link w:val="Sidfot"/>
    <w:uiPriority w:val="99"/>
    <w:rsid w:val="005A0FCF"/>
    <w:rPr>
      <w:sz w:val="16"/>
    </w:rPr>
  </w:style>
  <w:style w:type="character" w:customStyle="1" w:styleId="Rubrik2Char">
    <w:name w:val="Rubrik 2 Char"/>
    <w:basedOn w:val="Standardstycketeckensnitt"/>
    <w:link w:val="Rubrik2"/>
    <w:uiPriority w:val="9"/>
    <w:rsid w:val="00F34448"/>
    <w:rPr>
      <w:rFonts w:asciiTheme="majorHAnsi" w:eastAsiaTheme="majorEastAsia" w:hAnsiTheme="majorHAnsi" w:cstheme="majorBidi"/>
      <w:color w:val="000000" w:themeColor="text1"/>
      <w:sz w:val="36"/>
      <w:szCs w:val="26"/>
    </w:rPr>
  </w:style>
  <w:style w:type="paragraph" w:styleId="Rubrik">
    <w:name w:val="Title"/>
    <w:aliases w:val="Titel"/>
    <w:basedOn w:val="Normal"/>
    <w:next w:val="Normal"/>
    <w:link w:val="RubrikChar"/>
    <w:uiPriority w:val="10"/>
    <w:rsid w:val="00985E25"/>
    <w:pPr>
      <w:spacing w:after="0" w:line="240" w:lineRule="auto"/>
      <w:contextualSpacing/>
      <w:outlineLvl w:val="0"/>
    </w:pPr>
    <w:rPr>
      <w:rFonts w:eastAsiaTheme="majorEastAsia" w:cstheme="majorBidi"/>
      <w:noProof/>
      <w:color w:val="7DE1EB" w:themeColor="accent2"/>
      <w:spacing w:val="-10"/>
      <w:kern w:val="28"/>
      <w:sz w:val="70"/>
      <w:szCs w:val="220"/>
    </w:rPr>
  </w:style>
  <w:style w:type="character" w:customStyle="1" w:styleId="RubrikChar">
    <w:name w:val="Rubrik Char"/>
    <w:aliases w:val="Titel Char"/>
    <w:basedOn w:val="Standardstycketeckensnitt"/>
    <w:link w:val="Rubrik"/>
    <w:uiPriority w:val="10"/>
    <w:rsid w:val="00985E25"/>
    <w:rPr>
      <w:rFonts w:eastAsiaTheme="majorEastAsia" w:cstheme="majorBidi"/>
      <w:noProof/>
      <w:color w:val="7DE1EB" w:themeColor="accent2"/>
      <w:spacing w:val="-10"/>
      <w:kern w:val="28"/>
      <w:sz w:val="70"/>
      <w:szCs w:val="220"/>
    </w:rPr>
  </w:style>
  <w:style w:type="paragraph" w:styleId="Underrubrik">
    <w:name w:val="Subtitle"/>
    <w:basedOn w:val="Rubrik"/>
    <w:next w:val="Normal"/>
    <w:link w:val="UnderrubrikChar"/>
    <w:uiPriority w:val="11"/>
    <w:qFormat/>
    <w:rsid w:val="00336E9C"/>
    <w:rPr>
      <w:color w:val="FFFFFF" w:themeColor="background1"/>
    </w:rPr>
  </w:style>
  <w:style w:type="character" w:customStyle="1" w:styleId="UnderrubrikChar">
    <w:name w:val="Underrubrik Char"/>
    <w:basedOn w:val="Standardstycketeckensnitt"/>
    <w:link w:val="Underrubrik"/>
    <w:uiPriority w:val="11"/>
    <w:rsid w:val="00336E9C"/>
    <w:rPr>
      <w:rFonts w:eastAsiaTheme="majorEastAsia" w:cstheme="majorBidi"/>
      <w:noProof/>
      <w:color w:val="FFFFFF" w:themeColor="background1"/>
      <w:spacing w:val="-10"/>
      <w:kern w:val="28"/>
      <w:sz w:val="70"/>
      <w:szCs w:val="220"/>
    </w:rPr>
  </w:style>
  <w:style w:type="paragraph" w:styleId="Liststycke">
    <w:name w:val="List Paragraph"/>
    <w:basedOn w:val="Normal"/>
    <w:uiPriority w:val="34"/>
    <w:qFormat/>
    <w:rsid w:val="00F34448"/>
    <w:pPr>
      <w:ind w:left="454"/>
      <w:contextualSpacing/>
    </w:pPr>
  </w:style>
  <w:style w:type="paragraph" w:styleId="Starktcitat">
    <w:name w:val="Intense Quote"/>
    <w:basedOn w:val="Normal"/>
    <w:next w:val="Normal"/>
    <w:link w:val="StarktcitatChar"/>
    <w:uiPriority w:val="30"/>
    <w:qFormat/>
    <w:rsid w:val="00F34448"/>
    <w:pPr>
      <w:pBdr>
        <w:top w:val="single" w:sz="4" w:space="10" w:color="0F59EB" w:themeColor="accent1"/>
        <w:bottom w:val="single" w:sz="4" w:space="10" w:color="0F59EB" w:themeColor="accent1"/>
      </w:pBdr>
      <w:spacing w:before="360" w:after="360"/>
    </w:pPr>
    <w:rPr>
      <w:rFonts w:ascii="Flex 90 Bold" w:hAnsi="Flex 90 Bold"/>
      <w:iCs/>
      <w:color w:val="0F59EB" w:themeColor="accent1"/>
    </w:rPr>
  </w:style>
  <w:style w:type="character" w:customStyle="1" w:styleId="StarktcitatChar">
    <w:name w:val="Starkt citat Char"/>
    <w:basedOn w:val="Standardstycketeckensnitt"/>
    <w:link w:val="Starktcitat"/>
    <w:uiPriority w:val="30"/>
    <w:rsid w:val="00F34448"/>
    <w:rPr>
      <w:rFonts w:ascii="Flex 90 Bold" w:hAnsi="Flex 90 Bold"/>
      <w:iCs/>
      <w:color w:val="0F59EB" w:themeColor="accent1"/>
      <w:sz w:val="20"/>
    </w:rPr>
  </w:style>
  <w:style w:type="character" w:customStyle="1" w:styleId="Rubrik3Char">
    <w:name w:val="Rubrik 3 Char"/>
    <w:basedOn w:val="Standardstycketeckensnitt"/>
    <w:link w:val="Rubrik3"/>
    <w:uiPriority w:val="9"/>
    <w:rsid w:val="005A0FCF"/>
    <w:rPr>
      <w:rFonts w:eastAsiaTheme="majorEastAsia" w:cstheme="majorBidi"/>
      <w:sz w:val="26"/>
      <w:szCs w:val="24"/>
    </w:rPr>
  </w:style>
  <w:style w:type="paragraph" w:styleId="Citat">
    <w:name w:val="Quote"/>
    <w:basedOn w:val="Normal"/>
    <w:next w:val="Normal"/>
    <w:link w:val="CitatChar"/>
    <w:uiPriority w:val="29"/>
    <w:qFormat/>
    <w:rsid w:val="00DA4396"/>
    <w:pPr>
      <w:keepLines/>
      <w:spacing w:before="200"/>
      <w:ind w:left="567" w:right="567"/>
    </w:pPr>
    <w:rPr>
      <w:iCs/>
      <w:color w:val="002850" w:themeColor="text2"/>
    </w:rPr>
  </w:style>
  <w:style w:type="character" w:customStyle="1" w:styleId="CitatChar">
    <w:name w:val="Citat Char"/>
    <w:basedOn w:val="Standardstycketeckensnitt"/>
    <w:link w:val="Citat"/>
    <w:uiPriority w:val="29"/>
    <w:rsid w:val="00DA4396"/>
    <w:rPr>
      <w:iCs/>
      <w:color w:val="002850" w:themeColor="text2"/>
      <w:sz w:val="20"/>
    </w:rPr>
  </w:style>
  <w:style w:type="paragraph" w:customStyle="1" w:styleId="Ingress">
    <w:name w:val="Ingress"/>
    <w:basedOn w:val="Normal"/>
    <w:qFormat/>
    <w:rsid w:val="00DA4396"/>
    <w:rPr>
      <w:sz w:val="28"/>
      <w:szCs w:val="36"/>
    </w:rPr>
  </w:style>
  <w:style w:type="table" w:styleId="Tabellrutnt">
    <w:name w:val="Table Grid"/>
    <w:basedOn w:val="Normaltabell"/>
    <w:uiPriority w:val="39"/>
    <w:rsid w:val="00DA43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tshllartext">
    <w:name w:val="Placeholder Text"/>
    <w:basedOn w:val="Standardstycketeckensnitt"/>
    <w:uiPriority w:val="99"/>
    <w:semiHidden/>
    <w:rsid w:val="00065F61"/>
    <w:rPr>
      <w:color w:val="808080"/>
    </w:rPr>
  </w:style>
  <w:style w:type="character" w:customStyle="1" w:styleId="Rubrik4Char">
    <w:name w:val="Rubrik 4 Char"/>
    <w:basedOn w:val="Standardstycketeckensnitt"/>
    <w:link w:val="Rubrik4"/>
    <w:uiPriority w:val="9"/>
    <w:rsid w:val="005A0FCF"/>
    <w:rPr>
      <w:rFonts w:ascii="Flex 90 Bold" w:eastAsiaTheme="majorEastAsia" w:hAnsi="Flex 90 Bold" w:cstheme="majorBidi"/>
      <w:iCs/>
      <w:color w:val="000000" w:themeColor="text1"/>
      <w:sz w:val="20"/>
    </w:rPr>
  </w:style>
  <w:style w:type="character" w:styleId="Betoning">
    <w:name w:val="Emphasis"/>
    <w:basedOn w:val="Standardstycketeckensnitt"/>
    <w:uiPriority w:val="20"/>
    <w:qFormat/>
    <w:rsid w:val="005A0FCF"/>
    <w:rPr>
      <w:i/>
      <w:iCs/>
    </w:rPr>
  </w:style>
  <w:style w:type="character" w:styleId="Hyperlnk">
    <w:name w:val="Hyperlink"/>
    <w:basedOn w:val="Standardstycketeckensnitt"/>
    <w:uiPriority w:val="99"/>
    <w:unhideWhenUsed/>
    <w:rsid w:val="00A412E8"/>
    <w:rPr>
      <w:color w:val="002850" w:themeColor="hyperlink"/>
      <w:u w:val="single"/>
    </w:rPr>
  </w:style>
  <w:style w:type="character" w:styleId="Olstomnmnande">
    <w:name w:val="Unresolved Mention"/>
    <w:basedOn w:val="Standardstycketeckensnitt"/>
    <w:uiPriority w:val="99"/>
    <w:semiHidden/>
    <w:unhideWhenUsed/>
    <w:rsid w:val="00A412E8"/>
    <w:rPr>
      <w:color w:val="605E5C"/>
      <w:shd w:val="clear" w:color="auto" w:fill="E1DFDD"/>
    </w:rPr>
  </w:style>
  <w:style w:type="paragraph" w:customStyle="1" w:styleId="Sidhuvudrubrik">
    <w:name w:val="Sidhuvud rubrik"/>
    <w:basedOn w:val="Sidhuvud"/>
    <w:rsid w:val="000F143E"/>
    <w:rPr>
      <w:caps/>
      <w:spacing w:val="10"/>
      <w:sz w:val="15"/>
    </w:rPr>
  </w:style>
  <w:style w:type="character" w:styleId="Stark">
    <w:name w:val="Strong"/>
    <w:basedOn w:val="Standardstycketeckensnitt"/>
    <w:uiPriority w:val="22"/>
    <w:qFormat/>
    <w:rsid w:val="000F143E"/>
    <w:rPr>
      <w:rFonts w:ascii="Flex 90 Bold" w:hAnsi="Flex 90 Bold"/>
      <w:b w:val="0"/>
      <w:bCs/>
    </w:rPr>
  </w:style>
  <w:style w:type="paragraph" w:customStyle="1" w:styleId="brdvit">
    <w:name w:val="bröd vit"/>
    <w:basedOn w:val="Normal"/>
    <w:qFormat/>
    <w:rsid w:val="00B05CBE"/>
    <w:rPr>
      <w:color w:val="FFFFFF" w:themeColor="background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4508256">
      <w:bodyDiv w:val="1"/>
      <w:marLeft w:val="0"/>
      <w:marRight w:val="0"/>
      <w:marTop w:val="0"/>
      <w:marBottom w:val="0"/>
      <w:divBdr>
        <w:top w:val="none" w:sz="0" w:space="0" w:color="auto"/>
        <w:left w:val="none" w:sz="0" w:space="0" w:color="auto"/>
        <w:bottom w:val="none" w:sz="0" w:space="0" w:color="auto"/>
        <w:right w:val="none" w:sz="0" w:space="0" w:color="auto"/>
      </w:divBdr>
    </w:div>
    <w:div w:id="1577668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info@swehockey.s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ze\Desktop\Pontus%20Holmberg%20beslut.dotx" TargetMode="External"/></Relationships>
</file>

<file path=word/theme/theme1.xml><?xml version="1.0" encoding="utf-8"?>
<a:theme xmlns:a="http://schemas.openxmlformats.org/drawingml/2006/main" name="Office-tema">
  <a:themeElements>
    <a:clrScheme name="SIF">
      <a:dk1>
        <a:srgbClr val="000000"/>
      </a:dk1>
      <a:lt1>
        <a:srgbClr val="FFFFFF"/>
      </a:lt1>
      <a:dk2>
        <a:srgbClr val="002850"/>
      </a:dk2>
      <a:lt2>
        <a:srgbClr val="FFD200"/>
      </a:lt2>
      <a:accent1>
        <a:srgbClr val="0F59EB"/>
      </a:accent1>
      <a:accent2>
        <a:srgbClr val="7DE1EB"/>
      </a:accent2>
      <a:accent3>
        <a:srgbClr val="FF4600"/>
      </a:accent3>
      <a:accent4>
        <a:srgbClr val="19DC82"/>
      </a:accent4>
      <a:accent5>
        <a:srgbClr val="002850"/>
      </a:accent5>
      <a:accent6>
        <a:srgbClr val="FFD200"/>
      </a:accent6>
      <a:hlink>
        <a:srgbClr val="002850"/>
      </a:hlink>
      <a:folHlink>
        <a:srgbClr val="0E5AEB"/>
      </a:folHlink>
    </a:clrScheme>
    <a:fontScheme name="SIF">
      <a:majorFont>
        <a:latin typeface="Flex Display 100 Black"/>
        <a:ea typeface=""/>
        <a:cs typeface=""/>
      </a:majorFont>
      <a:minorFont>
        <a:latin typeface="Flex 70 Regular"/>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F0DF8A9A7921094CBC304E65CE37F1AE" ma:contentTypeVersion="18" ma:contentTypeDescription="Skapa ett nytt dokument." ma:contentTypeScope="" ma:versionID="98c91dfd500504d2a116dea49501f07a">
  <xsd:schema xmlns:xsd="http://www.w3.org/2001/XMLSchema" xmlns:xs="http://www.w3.org/2001/XMLSchema" xmlns:p="http://schemas.microsoft.com/office/2006/metadata/properties" xmlns:ns2="a3f9d18b-10e8-4143-8dc9-d702a5364853" xmlns:ns3="b25b7cf5-5691-477d-8c58-c4120a4f8e07" targetNamespace="http://schemas.microsoft.com/office/2006/metadata/properties" ma:root="true" ma:fieldsID="9f54e6494be5c5c9bb6f73a2e52fe623" ns2:_="" ns3:_="">
    <xsd:import namespace="a3f9d18b-10e8-4143-8dc9-d702a5364853"/>
    <xsd:import namespace="b25b7cf5-5691-477d-8c58-c4120a4f8e0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f9d18b-10e8-4143-8dc9-d702a5364853" elementFormDefault="qualified">
    <xsd:import namespace="http://schemas.microsoft.com/office/2006/documentManagement/types"/>
    <xsd:import namespace="http://schemas.microsoft.com/office/infopath/2007/PartnerControls"/>
    <xsd:element name="SharedWithUsers" ma:index="8" nillable="true" ma:displayName="Dela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at med information" ma:description="" ma:internalName="SharedWithDetails" ma:readOnly="true">
      <xsd:simpleType>
        <xsd:restriction base="dms:Note">
          <xsd:maxLength value="255"/>
        </xsd:restriction>
      </xsd:simpleType>
    </xsd:element>
    <xsd:element name="TaxCatchAll" ma:index="23" nillable="true" ma:displayName="Taxonomy Catch All Column" ma:hidden="true" ma:list="{e7f99db8-c074-4aa8-afa7-f13cdd1c8d3d}" ma:internalName="TaxCatchAll" ma:showField="CatchAllData" ma:web="a3f9d18b-10e8-4143-8dc9-d702a536485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25b7cf5-5691-477d-8c58-c4120a4f8e07"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eringar" ma:readOnly="false" ma:fieldId="{5cf76f15-5ced-4ddc-b409-7134ff3c332f}" ma:taxonomyMulti="true" ma:sspId="ea6b4cc0-22d7-4e08-872f-c45abfcf513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a3f9d18b-10e8-4143-8dc9-d702a5364853" xsi:nil="true"/>
    <lcf76f155ced4ddcb4097134ff3c332f xmlns="b25b7cf5-5691-477d-8c58-c4120a4f8e07">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FB59B3D-5BB3-4CCF-B4E5-95FCEA3968DB}">
  <ds:schemaRefs>
    <ds:schemaRef ds:uri="http://schemas.openxmlformats.org/officeDocument/2006/bibliography"/>
  </ds:schemaRefs>
</ds:datastoreItem>
</file>

<file path=customXml/itemProps2.xml><?xml version="1.0" encoding="utf-8"?>
<ds:datastoreItem xmlns:ds="http://schemas.openxmlformats.org/officeDocument/2006/customXml" ds:itemID="{19A75F9D-E0EE-4732-A590-0C4E1CDED4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f9d18b-10e8-4143-8dc9-d702a5364853"/>
    <ds:schemaRef ds:uri="b25b7cf5-5691-477d-8c58-c4120a4f8e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EF6B51B-0214-4DA6-9E23-DB2268431DBD}">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b25b7cf5-5691-477d-8c58-c4120a4f8e07"/>
    <ds:schemaRef ds:uri="a3f9d18b-10e8-4143-8dc9-d702a5364853"/>
    <ds:schemaRef ds:uri="http://www.w3.org/XML/1998/namespace"/>
    <ds:schemaRef ds:uri="http://purl.org/dc/dcmitype/"/>
  </ds:schemaRefs>
</ds:datastoreItem>
</file>

<file path=customXml/itemProps4.xml><?xml version="1.0" encoding="utf-8"?>
<ds:datastoreItem xmlns:ds="http://schemas.openxmlformats.org/officeDocument/2006/customXml" ds:itemID="{66F7C01B-7F15-465D-885A-7F1364D0FCB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Pontus Holmberg beslut</Template>
  <TotalTime>0</TotalTime>
  <Pages>2</Pages>
  <Words>423</Words>
  <Characters>2404</Characters>
  <Application>Microsoft Office Word</Application>
  <DocSecurity>0</DocSecurity>
  <Lines>75</Lines>
  <Paragraphs>34</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Cattis Zethelius</dc:creator>
  <cp:keywords/>
  <dc:description/>
  <cp:lastModifiedBy>Cattis Zethelius</cp:lastModifiedBy>
  <cp:revision>2</cp:revision>
  <cp:lastPrinted>2020-11-22T10:36:00Z</cp:lastPrinted>
  <dcterms:created xsi:type="dcterms:W3CDTF">2025-03-28T12:04:00Z</dcterms:created>
  <dcterms:modified xsi:type="dcterms:W3CDTF">2025-03-28T12:04:00Z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0x010100F0DF8A9A7921094CBC304E65CE37F1AE</vt:lpwstr>
  </property>
  <property fmtid="{D5CDD505-2E9C-101B-9397-08002B2CF9AE}" pid="3" name="MediaServiceImageTags">
    <vt:lpwstr/>
  </property>
</Properties>
</file>