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6E6EB5F5" w:rsidR="00A17CFA" w:rsidRPr="00A17CFA" w:rsidRDefault="00A17CFA" w:rsidP="00541B0C">
      <w:pPr>
        <w:pStyle w:val="Rubrik1"/>
        <w:tabs>
          <w:tab w:val="left" w:pos="1701"/>
        </w:tabs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7CB63214" w14:textId="77777777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>Namn:</w:t>
      </w:r>
      <w:r w:rsidRPr="00FE02B6">
        <w:rPr>
          <w:rFonts w:cs="Arial"/>
          <w:b/>
        </w:rPr>
        <w:tab/>
      </w:r>
      <w:r w:rsidRPr="00FE02B6">
        <w:rPr>
          <w:rFonts w:cs="Arial"/>
          <w:b/>
        </w:rPr>
        <w:tab/>
        <w:t>Måns Krämer</w:t>
      </w:r>
    </w:p>
    <w:p w14:paraId="74AC1802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0921F08D" w14:textId="77777777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>Förening:</w:t>
      </w:r>
      <w:r w:rsidRPr="00FE02B6">
        <w:rPr>
          <w:rFonts w:cs="Arial"/>
          <w:b/>
        </w:rPr>
        <w:tab/>
      </w:r>
      <w:r w:rsidRPr="00FE02B6">
        <w:rPr>
          <w:rFonts w:cs="Arial"/>
          <w:b/>
        </w:rPr>
        <w:tab/>
        <w:t>BIK Karlskoga</w:t>
      </w:r>
    </w:p>
    <w:p w14:paraId="76161362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47F27F5A" w14:textId="77777777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>Adress:</w:t>
      </w:r>
      <w:r w:rsidRPr="00FE02B6">
        <w:rPr>
          <w:rFonts w:cs="Arial"/>
          <w:b/>
        </w:rPr>
        <w:tab/>
      </w:r>
      <w:r w:rsidRPr="00FE02B6">
        <w:rPr>
          <w:rFonts w:cs="Arial"/>
          <w:b/>
        </w:rPr>
        <w:tab/>
        <w:t>Nobelhallen, 69133 KARLSKOGA</w:t>
      </w:r>
    </w:p>
    <w:p w14:paraId="3D0C7723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22435295" w14:textId="3B79F1DD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>Matchdatum:</w:t>
      </w:r>
      <w:r w:rsidRPr="00FE02B6">
        <w:rPr>
          <w:rFonts w:cs="Arial"/>
          <w:b/>
        </w:rPr>
        <w:tab/>
      </w:r>
      <w:r>
        <w:rPr>
          <w:rFonts w:cs="Arial"/>
          <w:b/>
        </w:rPr>
        <w:tab/>
      </w:r>
      <w:r w:rsidRPr="00FE02B6">
        <w:rPr>
          <w:rFonts w:cs="Arial"/>
          <w:b/>
        </w:rPr>
        <w:t>2025-04-01</w:t>
      </w:r>
    </w:p>
    <w:p w14:paraId="0BC3E1F1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74BF9CC9" w14:textId="77777777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>Mellan:</w:t>
      </w:r>
      <w:r w:rsidRPr="00FE02B6">
        <w:rPr>
          <w:rFonts w:cs="Arial"/>
          <w:b/>
        </w:rPr>
        <w:tab/>
      </w:r>
      <w:r w:rsidRPr="00FE02B6">
        <w:rPr>
          <w:rFonts w:cs="Arial"/>
          <w:b/>
        </w:rPr>
        <w:tab/>
        <w:t>BIK Karlskoga - AIK</w:t>
      </w:r>
    </w:p>
    <w:p w14:paraId="75EEBABC" w14:textId="77777777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ab/>
      </w:r>
      <w:r w:rsidRPr="00FE02B6">
        <w:rPr>
          <w:rFonts w:cs="Arial"/>
          <w:b/>
        </w:rPr>
        <w:tab/>
        <w:t>Slutspel HockeyAllsvenskan</w:t>
      </w:r>
    </w:p>
    <w:p w14:paraId="627EB7E7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326211A1" w14:textId="77777777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>Domare/Anmälare</w:t>
      </w:r>
      <w:r w:rsidRPr="00FE02B6">
        <w:rPr>
          <w:rFonts w:cs="Arial"/>
          <w:b/>
        </w:rPr>
        <w:tab/>
      </w:r>
      <w:proofErr w:type="spellStart"/>
      <w:r w:rsidRPr="00FE02B6">
        <w:rPr>
          <w:rFonts w:cs="Arial"/>
          <w:b/>
        </w:rPr>
        <w:t>Player</w:t>
      </w:r>
      <w:proofErr w:type="spellEnd"/>
      <w:r w:rsidRPr="00FE02B6">
        <w:rPr>
          <w:rFonts w:cs="Arial"/>
          <w:b/>
        </w:rPr>
        <w:t xml:space="preserve"> Safety Group HockeyAllsvenskan</w:t>
      </w:r>
    </w:p>
    <w:p w14:paraId="774B18DD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1705CC26" w14:textId="77777777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>Avstängningsperiod</w:t>
      </w:r>
      <w:r w:rsidRPr="00FE02B6">
        <w:rPr>
          <w:rFonts w:cs="Arial"/>
          <w:b/>
        </w:rPr>
        <w:tab/>
        <w:t>3 matcher</w:t>
      </w:r>
    </w:p>
    <w:p w14:paraId="54759D01" w14:textId="77777777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>Böter</w:t>
      </w:r>
      <w:r w:rsidRPr="00FE02B6">
        <w:rPr>
          <w:rFonts w:cs="Arial"/>
          <w:b/>
        </w:rPr>
        <w:tab/>
      </w:r>
      <w:r w:rsidRPr="00FE02B6">
        <w:rPr>
          <w:rFonts w:cs="Arial"/>
          <w:b/>
        </w:rPr>
        <w:tab/>
        <w:t xml:space="preserve">2 </w:t>
      </w:r>
      <w:proofErr w:type="gramStart"/>
      <w:r w:rsidRPr="00FE02B6">
        <w:rPr>
          <w:rFonts w:cs="Arial"/>
          <w:b/>
        </w:rPr>
        <w:t>415:-</w:t>
      </w:r>
      <w:proofErr w:type="gramEnd"/>
      <w:r w:rsidRPr="00FE02B6">
        <w:rPr>
          <w:rFonts w:cs="Arial"/>
          <w:b/>
        </w:rPr>
        <w:t xml:space="preserve"> Betalas senast: 2025-05-02 </w:t>
      </w:r>
    </w:p>
    <w:p w14:paraId="3F1508FA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250641F4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7C1CED07" w14:textId="77777777" w:rsidR="00FE02B6" w:rsidRPr="00FE02B6" w:rsidRDefault="00FE02B6" w:rsidP="00FE02B6">
      <w:pPr>
        <w:spacing w:after="0"/>
        <w:rPr>
          <w:rFonts w:cs="Arial"/>
          <w:b/>
        </w:rPr>
      </w:pPr>
      <w:r w:rsidRPr="00FE02B6">
        <w:rPr>
          <w:rFonts w:cs="Arial"/>
          <w:b/>
        </w:rPr>
        <w:t>BESLUT</w:t>
      </w:r>
    </w:p>
    <w:p w14:paraId="7CBE1901" w14:textId="77777777" w:rsidR="00FE02B6" w:rsidRPr="00FE02B6" w:rsidRDefault="00FE02B6" w:rsidP="00FE02B6">
      <w:pPr>
        <w:spacing w:after="0"/>
        <w:rPr>
          <w:rFonts w:cs="Arial"/>
        </w:rPr>
      </w:pPr>
    </w:p>
    <w:p w14:paraId="23D2381F" w14:textId="77777777" w:rsidR="00FE02B6" w:rsidRPr="00FE02B6" w:rsidRDefault="00FE02B6" w:rsidP="00FE02B6">
      <w:pPr>
        <w:spacing w:after="0"/>
        <w:rPr>
          <w:rFonts w:cs="Arial"/>
        </w:rPr>
      </w:pPr>
      <w:r w:rsidRPr="00FE02B6">
        <w:rPr>
          <w:rFonts w:cs="Arial"/>
        </w:rPr>
        <w:t xml:space="preserve">Efter match mellan BIK Karlskoga – AIK, Slutspel HockeyAllsvenskan, den 1 april 2025, åläggs Måns Krämer, BIK Karlskoga, följande straff för Illegal check to the </w:t>
      </w:r>
      <w:proofErr w:type="spellStart"/>
      <w:r w:rsidRPr="00FE02B6">
        <w:rPr>
          <w:rFonts w:cs="Arial"/>
        </w:rPr>
        <w:t>head</w:t>
      </w:r>
      <w:proofErr w:type="spellEnd"/>
      <w:r w:rsidRPr="00FE02B6">
        <w:rPr>
          <w:rFonts w:cs="Arial"/>
        </w:rPr>
        <w:t>:</w:t>
      </w:r>
    </w:p>
    <w:p w14:paraId="52BFC15F" w14:textId="77777777" w:rsidR="00FE02B6" w:rsidRPr="00FE02B6" w:rsidRDefault="00FE02B6" w:rsidP="00FE02B6">
      <w:pPr>
        <w:spacing w:after="0"/>
        <w:rPr>
          <w:rFonts w:cs="Arial"/>
        </w:rPr>
      </w:pPr>
    </w:p>
    <w:p w14:paraId="216A37A0" w14:textId="77777777" w:rsidR="00FE02B6" w:rsidRPr="00FE02B6" w:rsidRDefault="00FE02B6" w:rsidP="00FE02B6">
      <w:pPr>
        <w:spacing w:after="0"/>
        <w:ind w:left="567" w:hanging="425"/>
        <w:rPr>
          <w:rFonts w:cs="Arial"/>
        </w:rPr>
      </w:pPr>
      <w:r w:rsidRPr="00FE02B6">
        <w:rPr>
          <w:rFonts w:cs="Arial"/>
        </w:rPr>
        <w:t>1.</w:t>
      </w:r>
      <w:r w:rsidRPr="00FE02B6">
        <w:rPr>
          <w:rFonts w:cs="Arial"/>
        </w:rPr>
        <w:tab/>
        <w:t>Avstängning från BIK Karlskogas tre nästföljande matcher i HockeyAllsvenskan. Avstängningen avser endast ishockey och gäller deltagande i tävling/uppvisning.</w:t>
      </w:r>
    </w:p>
    <w:p w14:paraId="02E4AE00" w14:textId="77777777" w:rsidR="00FE02B6" w:rsidRPr="00FE02B6" w:rsidRDefault="00FE02B6" w:rsidP="00FE02B6">
      <w:pPr>
        <w:spacing w:after="0"/>
        <w:ind w:left="567" w:hanging="425"/>
        <w:rPr>
          <w:rFonts w:cs="Arial"/>
        </w:rPr>
      </w:pPr>
    </w:p>
    <w:p w14:paraId="19F3E44F" w14:textId="77777777" w:rsidR="00FE02B6" w:rsidRPr="00FE02B6" w:rsidRDefault="00FE02B6" w:rsidP="00FE02B6">
      <w:pPr>
        <w:spacing w:after="0"/>
        <w:ind w:left="567" w:hanging="425"/>
        <w:rPr>
          <w:rFonts w:cs="Arial"/>
        </w:rPr>
      </w:pPr>
      <w:r w:rsidRPr="00FE02B6">
        <w:rPr>
          <w:rFonts w:cs="Arial"/>
        </w:rPr>
        <w:t>2.</w:t>
      </w:r>
      <w:r w:rsidRPr="00FE02B6">
        <w:rPr>
          <w:rFonts w:cs="Arial"/>
        </w:rPr>
        <w:tab/>
        <w:t>Böter om 2 415 kr. Böterna ska vara inbetalade inom 30 dagar från dagen för detta beslut. Disciplinnämnden erinrar om att utebliven betalning kan efter anmälan leda till ny bestraffning.</w:t>
      </w:r>
    </w:p>
    <w:p w14:paraId="3C8A67EB" w14:textId="77777777" w:rsidR="00FE02B6" w:rsidRPr="00FE02B6" w:rsidRDefault="00FE02B6" w:rsidP="00FE02B6">
      <w:pPr>
        <w:spacing w:after="0"/>
        <w:rPr>
          <w:rFonts w:cs="Arial"/>
        </w:rPr>
      </w:pPr>
    </w:p>
    <w:p w14:paraId="24C17C36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2DC6F54A" w14:textId="77777777" w:rsidR="00FE02B6" w:rsidRPr="00FE02B6" w:rsidRDefault="00FE02B6" w:rsidP="00FE02B6">
      <w:pPr>
        <w:spacing w:after="0"/>
        <w:rPr>
          <w:rFonts w:cs="Arial"/>
        </w:rPr>
      </w:pPr>
      <w:r w:rsidRPr="00FE02B6">
        <w:rPr>
          <w:rFonts w:cs="Arial"/>
          <w:b/>
        </w:rPr>
        <w:t>SKÄL</w:t>
      </w:r>
    </w:p>
    <w:p w14:paraId="44BCF146" w14:textId="77777777" w:rsidR="00FE02B6" w:rsidRPr="00FE02B6" w:rsidRDefault="00FE02B6" w:rsidP="00FE02B6">
      <w:pPr>
        <w:spacing w:after="0"/>
        <w:rPr>
          <w:rFonts w:cs="Arial"/>
          <w:b/>
        </w:rPr>
      </w:pPr>
    </w:p>
    <w:p w14:paraId="1F80D8A8" w14:textId="77777777" w:rsidR="00FE02B6" w:rsidRPr="00FE02B6" w:rsidRDefault="00FE02B6" w:rsidP="00FE02B6">
      <w:pPr>
        <w:spacing w:after="0"/>
        <w:rPr>
          <w:rFonts w:cs="Arial"/>
        </w:rPr>
      </w:pPr>
      <w:r w:rsidRPr="00FE02B6">
        <w:rPr>
          <w:rFonts w:cs="Arial"/>
        </w:rPr>
        <w:t>Disciplinnämnden har tagit del av anmälan, ett yttrande från Måns Krämer och en filmsekvens från händelsen.</w:t>
      </w:r>
    </w:p>
    <w:p w14:paraId="2D0470C9" w14:textId="77777777" w:rsidR="00FE02B6" w:rsidRPr="00FE02B6" w:rsidRDefault="00FE02B6" w:rsidP="00FE02B6">
      <w:pPr>
        <w:spacing w:after="0"/>
        <w:rPr>
          <w:rFonts w:cs="Arial"/>
        </w:rPr>
      </w:pPr>
    </w:p>
    <w:p w14:paraId="1E679B00" w14:textId="77777777" w:rsidR="00FE02B6" w:rsidRPr="00FE02B6" w:rsidRDefault="00FE02B6" w:rsidP="00FE02B6">
      <w:pPr>
        <w:spacing w:after="0"/>
        <w:rPr>
          <w:rFonts w:cs="Arial"/>
        </w:rPr>
      </w:pPr>
      <w:r w:rsidRPr="00FE02B6">
        <w:rPr>
          <w:rFonts w:cs="Arial"/>
          <w:u w:val="single"/>
        </w:rPr>
        <w:t>Anmälan</w:t>
      </w:r>
      <w:r w:rsidRPr="00FE02B6">
        <w:rPr>
          <w:rFonts w:cs="Arial"/>
        </w:rPr>
        <w:t xml:space="preserve">: 3 minuter och 10 sekunder in i den andra perioden har AIK:s nummer 58, Oskar Magnusson, pucken vid kortsargen och är i kamp om den med en BIK Karlskoga-spelare. Oskar Magnusson tar sig förbi BIK-spelaren. När han har kommit förbi kliver BIK Karlskogas nummer 8, Måns Krämer, in från sidan och tacklar Magnusson i huvudet. Träffen är direkt i huvudet med en uppåtgående rörelse – axeln träffar huvudet. Måns Krämer kommer in som tredje man i situationen. Måns Krämer anmäls för Illegal check to </w:t>
      </w:r>
      <w:proofErr w:type="spellStart"/>
      <w:r w:rsidRPr="00FE02B6">
        <w:rPr>
          <w:rFonts w:cs="Arial"/>
        </w:rPr>
        <w:t>head</w:t>
      </w:r>
      <w:proofErr w:type="spellEnd"/>
      <w:r w:rsidRPr="00FE02B6">
        <w:rPr>
          <w:rFonts w:cs="Arial"/>
        </w:rPr>
        <w:t xml:space="preserve"> alternativt </w:t>
      </w:r>
      <w:proofErr w:type="spellStart"/>
      <w:r w:rsidRPr="00FE02B6">
        <w:rPr>
          <w:rFonts w:cs="Arial"/>
        </w:rPr>
        <w:t>Boarding</w:t>
      </w:r>
      <w:proofErr w:type="spellEnd"/>
      <w:r w:rsidRPr="00FE02B6">
        <w:rPr>
          <w:rFonts w:cs="Arial"/>
        </w:rPr>
        <w:t>.</w:t>
      </w:r>
    </w:p>
    <w:p w14:paraId="07B20986" w14:textId="77777777" w:rsidR="00FE02B6" w:rsidRPr="00FE02B6" w:rsidRDefault="00FE02B6" w:rsidP="00FE02B6">
      <w:pPr>
        <w:spacing w:after="0"/>
        <w:rPr>
          <w:rFonts w:cs="Arial"/>
        </w:rPr>
      </w:pPr>
    </w:p>
    <w:p w14:paraId="542407D6" w14:textId="77777777" w:rsidR="00FE02B6" w:rsidRPr="00FE02B6" w:rsidRDefault="00FE02B6" w:rsidP="00FE02B6">
      <w:pPr>
        <w:spacing w:after="0"/>
        <w:rPr>
          <w:rFonts w:cs="Arial"/>
        </w:rPr>
      </w:pPr>
      <w:r w:rsidRPr="00FE02B6">
        <w:rPr>
          <w:rFonts w:cs="Arial"/>
          <w:u w:val="single"/>
        </w:rPr>
        <w:t>Måns Krämer har uppgett följande</w:t>
      </w:r>
      <w:r w:rsidRPr="00FE02B6">
        <w:rPr>
          <w:rFonts w:cs="Arial"/>
        </w:rPr>
        <w:t xml:space="preserve">: Min tanke i situationen är att endast att göra mig stor och gå in framför spelaren för att vinna pucken och precis när jag går in blir han väldigt låg och framåtlutad. </w:t>
      </w:r>
    </w:p>
    <w:p w14:paraId="054D7264" w14:textId="77777777" w:rsidR="00FE02B6" w:rsidRPr="00FE02B6" w:rsidRDefault="00FE02B6" w:rsidP="00FE02B6">
      <w:pPr>
        <w:spacing w:after="0"/>
        <w:rPr>
          <w:rFonts w:cs="Arial"/>
        </w:rPr>
      </w:pPr>
    </w:p>
    <w:p w14:paraId="072A0B0C" w14:textId="77777777" w:rsidR="00FE02B6" w:rsidRPr="00FE02B6" w:rsidRDefault="00FE02B6" w:rsidP="00FE02B6">
      <w:pPr>
        <w:spacing w:after="0"/>
        <w:rPr>
          <w:rFonts w:cs="Arial"/>
        </w:rPr>
      </w:pPr>
      <w:r w:rsidRPr="00FE02B6">
        <w:rPr>
          <w:rFonts w:cs="Arial"/>
          <w:u w:val="single"/>
        </w:rPr>
        <w:lastRenderedPageBreak/>
        <w:t>Disciplinnämnden gör följande bedömning</w:t>
      </w:r>
      <w:r w:rsidRPr="00FE02B6">
        <w:rPr>
          <w:rFonts w:cs="Arial"/>
        </w:rPr>
        <w:t xml:space="preserve">. Filmsekvensen ger stöd för uppgifterna i anmälan. Nämnden anser det utrett att Måns Krämer gjort sig skyldig till Illegal check to the </w:t>
      </w:r>
      <w:proofErr w:type="spellStart"/>
      <w:r w:rsidRPr="00FE02B6">
        <w:rPr>
          <w:rFonts w:cs="Arial"/>
        </w:rPr>
        <w:t>head</w:t>
      </w:r>
      <w:proofErr w:type="spellEnd"/>
      <w:r w:rsidRPr="00FE02B6">
        <w:rPr>
          <w:rFonts w:cs="Arial"/>
        </w:rPr>
        <w:t xml:space="preserve">. Förseelsen bör föranleda en avstängning. Måns Krämer stängdes av i november 2024 för </w:t>
      </w:r>
      <w:proofErr w:type="spellStart"/>
      <w:r w:rsidRPr="00FE02B6">
        <w:rPr>
          <w:rFonts w:cs="Arial"/>
        </w:rPr>
        <w:t>Boarding</w:t>
      </w:r>
      <w:proofErr w:type="spellEnd"/>
      <w:r w:rsidRPr="00FE02B6">
        <w:rPr>
          <w:rFonts w:cs="Arial"/>
        </w:rPr>
        <w:t xml:space="preserve"> (ärende nr D-SIF-019910) och det rör sig alltså nu om återfall i en liknande förseelse. Avstängningens längd bestäms till tre matcher. Måns Krämer ska dessutom betala böter i enlighet med beslutet. Vid straffmätningen har nämnden särskilt beaktat följande nyckelfaktorer:   </w:t>
      </w:r>
    </w:p>
    <w:p w14:paraId="72F67EFB" w14:textId="77777777" w:rsidR="00FE02B6" w:rsidRPr="00FE02B6" w:rsidRDefault="00FE02B6" w:rsidP="00FE02B6">
      <w:pPr>
        <w:spacing w:after="0"/>
        <w:rPr>
          <w:rFonts w:cs="Arial"/>
          <w:sz w:val="10"/>
          <w:szCs w:val="10"/>
        </w:rPr>
      </w:pPr>
    </w:p>
    <w:p w14:paraId="75726927" w14:textId="77777777" w:rsidR="00FE02B6" w:rsidRPr="00FE02B6" w:rsidRDefault="00FE02B6" w:rsidP="00FE02B6">
      <w:pPr>
        <w:spacing w:after="0"/>
        <w:ind w:left="567" w:hanging="425"/>
        <w:rPr>
          <w:rFonts w:cs="Arial"/>
        </w:rPr>
      </w:pPr>
      <w:r w:rsidRPr="00FE02B6">
        <w:rPr>
          <w:rFonts w:cs="Arial"/>
        </w:rPr>
        <w:t>•</w:t>
      </w:r>
      <w:r w:rsidRPr="00FE02B6">
        <w:rPr>
          <w:rFonts w:cs="Arial"/>
        </w:rPr>
        <w:tab/>
        <w:t>Tacklingen träffar enbart i huvudet.</w:t>
      </w:r>
    </w:p>
    <w:p w14:paraId="4138F4AE" w14:textId="77777777" w:rsidR="00FE02B6" w:rsidRPr="00FE02B6" w:rsidRDefault="00FE02B6" w:rsidP="00FE02B6">
      <w:pPr>
        <w:spacing w:after="0"/>
        <w:ind w:left="567" w:hanging="425"/>
        <w:rPr>
          <w:rFonts w:cs="Arial"/>
        </w:rPr>
      </w:pPr>
      <w:r w:rsidRPr="00FE02B6">
        <w:rPr>
          <w:rFonts w:cs="Arial"/>
        </w:rPr>
        <w:t>•</w:t>
      </w:r>
      <w:r w:rsidRPr="00FE02B6">
        <w:rPr>
          <w:rFonts w:cs="Arial"/>
        </w:rPr>
        <w:tab/>
        <w:t>Den tacklande spelaren kommer in som tredje man i en situation där motspelaren redan intar en låg position.</w:t>
      </w:r>
    </w:p>
    <w:p w14:paraId="410F8643" w14:textId="77777777" w:rsidR="00FE02B6" w:rsidRPr="00FE02B6" w:rsidRDefault="00FE02B6" w:rsidP="00FE02B6">
      <w:pPr>
        <w:spacing w:after="0"/>
        <w:ind w:left="567" w:hanging="425"/>
        <w:rPr>
          <w:rFonts w:cs="Arial"/>
        </w:rPr>
      </w:pPr>
      <w:r w:rsidRPr="00FE02B6">
        <w:rPr>
          <w:rFonts w:cs="Arial"/>
        </w:rPr>
        <w:t>•</w:t>
      </w:r>
      <w:r w:rsidRPr="00FE02B6">
        <w:rPr>
          <w:rFonts w:cs="Arial"/>
        </w:rPr>
        <w:tab/>
        <w:t>Återfall i liknande förseelse.</w:t>
      </w:r>
    </w:p>
    <w:p w14:paraId="0B9E8405" w14:textId="77777777" w:rsidR="00FE02B6" w:rsidRPr="00FE02B6" w:rsidRDefault="00FE02B6" w:rsidP="00FE02B6">
      <w:pPr>
        <w:spacing w:after="0"/>
        <w:rPr>
          <w:rFonts w:cs="Arial"/>
        </w:rPr>
      </w:pPr>
    </w:p>
    <w:p w14:paraId="5B3B78D3" w14:textId="77777777" w:rsidR="00FE02B6" w:rsidRPr="00FE02B6" w:rsidRDefault="00FE02B6" w:rsidP="00FE02B6">
      <w:pPr>
        <w:spacing w:after="0"/>
        <w:rPr>
          <w:rFonts w:cs="Arial"/>
        </w:rPr>
      </w:pPr>
      <w:r w:rsidRPr="00FE02B6">
        <w:rPr>
          <w:rFonts w:cs="Arial"/>
        </w:rPr>
        <w:t>Tillämplig regel: 14 kap. 2 § 8 punkten RF:s stadgar. Utvisning enligt regel 48.</w:t>
      </w:r>
    </w:p>
    <w:p w14:paraId="08611794" w14:textId="77777777" w:rsidR="005124B1" w:rsidRPr="00417C6D" w:rsidRDefault="005124B1" w:rsidP="005124B1">
      <w:pPr>
        <w:spacing w:after="0" w:line="240" w:lineRule="auto"/>
        <w:ind w:left="-567"/>
        <w:rPr>
          <w:rFonts w:eastAsia="Arial" w:cs="Arial"/>
          <w:b/>
        </w:rPr>
      </w:pPr>
    </w:p>
    <w:p w14:paraId="0FD24024" w14:textId="62D78F11" w:rsidR="005124B1" w:rsidRPr="00417C6D" w:rsidRDefault="005124B1" w:rsidP="00557246">
      <w:pPr>
        <w:spacing w:after="0" w:line="240" w:lineRule="auto"/>
        <w:rPr>
          <w:rFonts w:eastAsia="Arial" w:cs="Arial"/>
        </w:rPr>
      </w:pPr>
      <w:r w:rsidRPr="00417C6D">
        <w:rPr>
          <w:rFonts w:eastAsia="Arial" w:cs="Arial"/>
        </w:rPr>
        <w:t xml:space="preserve">I händelse av missnöje får talan mot detta beslut föras av såväl den anmälande som bestraffade parten hos </w:t>
      </w:r>
      <w:bookmarkStart w:id="0" w:name="InstanceAboveAddress"/>
      <w:bookmarkStart w:id="1" w:name="OLE_LINK1"/>
      <w:r w:rsidRPr="00417C6D">
        <w:rPr>
          <w:rFonts w:eastAsia="Arial" w:cs="Arial"/>
        </w:rPr>
        <w:t>Riksidrottsnämnden, Box 11016, 10061 STOCKHOLM</w:t>
      </w:r>
      <w:bookmarkEnd w:id="0"/>
      <w:bookmarkEnd w:id="1"/>
      <w:r w:rsidRPr="00417C6D">
        <w:rPr>
          <w:rFonts w:eastAsia="Arial" w:cs="Arial"/>
        </w:rPr>
        <w:t xml:space="preserve">. Klagoskriften skall ha inkommit till </w:t>
      </w:r>
      <w:bookmarkStart w:id="2" w:name="InstanceAboveShortName"/>
      <w:r w:rsidRPr="00417C6D">
        <w:rPr>
          <w:rFonts w:eastAsia="Arial" w:cs="Arial"/>
        </w:rPr>
        <w:t>RIN</w:t>
      </w:r>
      <w:bookmarkEnd w:id="2"/>
      <w:r w:rsidRPr="00417C6D">
        <w:rPr>
          <w:rFonts w:eastAsia="Arial" w:cs="Arial"/>
        </w:rPr>
        <w:t xml:space="preserve"> inom två (2) veckor från den dag då det med överklagandet avsedda beslutet meddelats.</w:t>
      </w:r>
    </w:p>
    <w:p w14:paraId="3CF856D1" w14:textId="3D8E46A7" w:rsidR="00DA3F79" w:rsidRPr="00417C6D" w:rsidRDefault="00DA3F79" w:rsidP="00D1731D">
      <w:pPr>
        <w:spacing w:line="240" w:lineRule="auto"/>
        <w:rPr>
          <w:rFonts w:ascii="Flex 70" w:hAnsi="Flex 70"/>
          <w:highlight w:val="yellow"/>
        </w:rPr>
      </w:pPr>
    </w:p>
    <w:p w14:paraId="1E275FBA" w14:textId="7D80EE5E" w:rsidR="00A17CFA" w:rsidRPr="00417C6D" w:rsidRDefault="00A17CFA" w:rsidP="00557246">
      <w:pPr>
        <w:spacing w:after="0" w:line="240" w:lineRule="auto"/>
        <w:rPr>
          <w:rFonts w:eastAsia="Arial" w:cs="Arial"/>
          <w:b/>
        </w:rPr>
      </w:pPr>
      <w:r w:rsidRPr="00417C6D">
        <w:rPr>
          <w:rFonts w:eastAsia="Arial" w:cs="Arial"/>
          <w:b/>
        </w:rPr>
        <w:t>På Disciplinnämndens vägnar</w:t>
      </w:r>
    </w:p>
    <w:p w14:paraId="67902734" w14:textId="2D099A96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1A9DAB9C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  <w:r w:rsidRPr="00417C6D">
        <w:rPr>
          <w:rFonts w:ascii="Flex 70" w:eastAsia="Arial" w:hAnsi="Flex 70" w:cs="Arial"/>
          <w:b/>
        </w:rPr>
        <w:br/>
      </w:r>
    </w:p>
    <w:p w14:paraId="5A2D7142" w14:textId="540CEB72" w:rsidR="00A17CFA" w:rsidRPr="00417C6D" w:rsidRDefault="00DF428F" w:rsidP="00557246">
      <w:pPr>
        <w:spacing w:after="0" w:line="240" w:lineRule="auto"/>
        <w:rPr>
          <w:rFonts w:eastAsia="Arial" w:cs="Arial"/>
          <w:b/>
        </w:rPr>
      </w:pPr>
      <w:r>
        <w:rPr>
          <w:rFonts w:eastAsia="Arial" w:cs="Arial"/>
          <w:b/>
        </w:rPr>
        <w:t>Nathalie Stenmark</w:t>
      </w:r>
    </w:p>
    <w:p w14:paraId="1C5EC845" w14:textId="01BD2538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7B35C9FE" w14:textId="410AE196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747D24C7" w14:textId="77777777" w:rsidR="00107A66" w:rsidRDefault="00107A66" w:rsidP="00107A66">
      <w:pPr>
        <w:spacing w:after="0"/>
        <w:rPr>
          <w:rFonts w:cs="Arial"/>
        </w:rPr>
      </w:pPr>
      <w:r w:rsidRPr="00107A66">
        <w:rPr>
          <w:rFonts w:cs="Arial"/>
        </w:rPr>
        <w:t xml:space="preserve">Nathalie Stenmark, Daniel Sandberg, Ulf Lindgren, Hans-Göran Elo, Stefan Persson, </w:t>
      </w:r>
    </w:p>
    <w:p w14:paraId="63DEADD8" w14:textId="6AF92E96" w:rsidR="00107A66" w:rsidRPr="00107A66" w:rsidRDefault="00107A66" w:rsidP="00107A66">
      <w:pPr>
        <w:spacing w:after="0"/>
        <w:rPr>
          <w:rFonts w:cs="Arial"/>
        </w:rPr>
      </w:pPr>
      <w:r w:rsidRPr="00107A66">
        <w:rPr>
          <w:rFonts w:cs="Arial"/>
        </w:rPr>
        <w:t>Gunilla Andersson Stampes och Fredrik Emvall</w:t>
      </w:r>
    </w:p>
    <w:p w14:paraId="2C04EA76" w14:textId="3BAD4874" w:rsidR="001646EE" w:rsidRPr="00DF428F" w:rsidRDefault="001646EE" w:rsidP="00DF428F">
      <w:pPr>
        <w:spacing w:after="0"/>
        <w:rPr>
          <w:rFonts w:cs="Arial"/>
        </w:rPr>
      </w:pPr>
      <w:r>
        <w:rPr>
          <w:rFonts w:cs="Arial"/>
        </w:rPr>
        <w:t>Enhälligt</w:t>
      </w:r>
    </w:p>
    <w:p w14:paraId="289EC59B" w14:textId="77777777" w:rsidR="00DF428F" w:rsidRPr="00853F1A" w:rsidRDefault="00DF428F" w:rsidP="00DF428F">
      <w:pPr>
        <w:spacing w:after="0"/>
        <w:rPr>
          <w:rFonts w:cs="Arial"/>
        </w:rPr>
      </w:pPr>
    </w:p>
    <w:p w14:paraId="0B04315A" w14:textId="77777777" w:rsidR="00A17CFA" w:rsidRPr="00853F1A" w:rsidRDefault="00A17CFA" w:rsidP="00557246">
      <w:pPr>
        <w:spacing w:after="0" w:line="240" w:lineRule="auto"/>
        <w:rPr>
          <w:rFonts w:eastAsia="Arial" w:cs="Arial"/>
          <w:b/>
        </w:rPr>
      </w:pPr>
    </w:p>
    <w:p w14:paraId="3AE60377" w14:textId="77777777" w:rsidR="00A17CFA" w:rsidRPr="00853F1A" w:rsidRDefault="00A17CFA" w:rsidP="00557246">
      <w:pPr>
        <w:spacing w:after="0" w:line="240" w:lineRule="auto"/>
        <w:rPr>
          <w:rFonts w:eastAsia="Arial" w:cs="Arial"/>
        </w:rPr>
      </w:pPr>
      <w:bookmarkStart w:id="3" w:name="ForInformationToTitle"/>
      <w:r w:rsidRPr="00853F1A">
        <w:rPr>
          <w:rFonts w:eastAsia="Arial" w:cs="Arial"/>
        </w:rPr>
        <w:t>För kännedom till:</w:t>
      </w:r>
      <w:bookmarkEnd w:id="3"/>
      <w:r w:rsidRPr="00853F1A">
        <w:rPr>
          <w:rFonts w:eastAsia="Arial" w:cs="Arial"/>
        </w:rPr>
        <w:tab/>
      </w:r>
      <w:bookmarkStart w:id="4" w:name="ForInformationTo"/>
      <w:r w:rsidRPr="00853F1A">
        <w:rPr>
          <w:rFonts w:eastAsia="Arial" w:cs="Arial"/>
        </w:rPr>
        <w:t>Anmälare, Förening, Distrikt</w:t>
      </w:r>
      <w:bookmarkEnd w:id="4"/>
    </w:p>
    <w:p w14:paraId="251FC7CB" w14:textId="77777777" w:rsidR="00A17CFA" w:rsidRPr="00BB2CEF" w:rsidRDefault="00A17CFA" w:rsidP="004A7520">
      <w:pPr>
        <w:rPr>
          <w:highlight w:val="yellow"/>
        </w:rPr>
      </w:pPr>
    </w:p>
    <w:sectPr w:rsidR="00A17CFA" w:rsidRPr="00BB2CEF" w:rsidSect="001D1BF9">
      <w:headerReference w:type="default" r:id="rId11"/>
      <w:footerReference w:type="default" r:id="rId12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83293" w14:textId="77777777" w:rsidR="003F6476" w:rsidRDefault="003F6476" w:rsidP="00F34448">
      <w:pPr>
        <w:spacing w:after="0" w:line="240" w:lineRule="auto"/>
      </w:pPr>
      <w:r>
        <w:separator/>
      </w:r>
    </w:p>
  </w:endnote>
  <w:endnote w:type="continuationSeparator" w:id="0">
    <w:p w14:paraId="32305E81" w14:textId="77777777" w:rsidR="003F6476" w:rsidRDefault="003F6476" w:rsidP="00F34448">
      <w:pPr>
        <w:spacing w:after="0" w:line="240" w:lineRule="auto"/>
      </w:pPr>
      <w:r>
        <w:continuationSeparator/>
      </w:r>
    </w:p>
  </w:endnote>
  <w:endnote w:type="continuationNotice" w:id="1">
    <w:p w14:paraId="3A033963" w14:textId="77777777" w:rsidR="00B61A53" w:rsidRDefault="00B61A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9576C2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099B079F" w:rsidR="000F143E" w:rsidRDefault="000F143E" w:rsidP="000F143E">
          <w:pPr>
            <w:pStyle w:val="Sidhuvud"/>
          </w:pPr>
          <w:r>
            <w:t>121 1</w:t>
          </w:r>
          <w:r w:rsidR="00175D72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EBEC" w14:textId="77777777" w:rsidR="003F6476" w:rsidRDefault="003F6476" w:rsidP="00F34448">
      <w:pPr>
        <w:spacing w:after="0" w:line="240" w:lineRule="auto"/>
      </w:pPr>
      <w:r>
        <w:separator/>
      </w:r>
    </w:p>
  </w:footnote>
  <w:footnote w:type="continuationSeparator" w:id="0">
    <w:p w14:paraId="2E35211B" w14:textId="77777777" w:rsidR="003F6476" w:rsidRDefault="003F6476" w:rsidP="00F34448">
      <w:pPr>
        <w:spacing w:after="0" w:line="240" w:lineRule="auto"/>
      </w:pPr>
      <w:r>
        <w:continuationSeparator/>
      </w:r>
    </w:p>
  </w:footnote>
  <w:footnote w:type="continuationNotice" w:id="1">
    <w:p w14:paraId="603B8A28" w14:textId="77777777" w:rsidR="00B61A53" w:rsidRDefault="00B61A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58241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1A69B6D" wp14:editId="3FA56D5A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417C6D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03F0C8B1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5" w:name="PrintedWhere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5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6" w:name="PrintedA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6617A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6617A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r w:rsidR="00FE02B6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4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6"/>
                          <w:r w:rsidR="00FE02B6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02</w:t>
                          </w:r>
                        </w:p>
                        <w:p w14:paraId="4B0FC801" w14:textId="0F59C3F0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7" w:name="IssueNo"/>
                          <w:r w:rsidR="00B57542"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7"/>
                          <w:r w:rsidR="006617A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FE02B6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1057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100.45pt;margin-top:.95pt;width:151.6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417C6D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03F0C8B1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8" w:name="PrintedWhere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8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9" w:name="PrintedA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6617AB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6617AB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r w:rsidR="00FE02B6">
                      <w:rPr>
                        <w:rFonts w:eastAsia="Arial" w:cs="Arial"/>
                        <w:sz w:val="15"/>
                        <w:szCs w:val="15"/>
                      </w:rPr>
                      <w:t>4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9"/>
                    <w:r w:rsidR="00FE02B6">
                      <w:rPr>
                        <w:rFonts w:eastAsia="Arial" w:cs="Arial"/>
                        <w:sz w:val="15"/>
                        <w:szCs w:val="15"/>
                      </w:rPr>
                      <w:t>02</w:t>
                    </w:r>
                  </w:p>
                  <w:p w14:paraId="4B0FC801" w14:textId="0F59C3F0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0" w:name="IssueNo"/>
                    <w:r w:rsidR="00B57542"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0"/>
                    <w:r w:rsidR="006617AB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FE02B6">
                      <w:rPr>
                        <w:rFonts w:eastAsia="Arial" w:cs="Arial"/>
                        <w:sz w:val="15"/>
                        <w:szCs w:val="15"/>
                      </w:rPr>
                      <w:t>1057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603727660">
    <w:abstractNumId w:val="1"/>
  </w:num>
  <w:num w:numId="2" w16cid:durableId="1912543630">
    <w:abstractNumId w:val="0"/>
  </w:num>
  <w:num w:numId="3" w16cid:durableId="1683699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9014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45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2E3D"/>
    <w:rsid w:val="000137A6"/>
    <w:rsid w:val="00015FB6"/>
    <w:rsid w:val="00035117"/>
    <w:rsid w:val="00044217"/>
    <w:rsid w:val="00050BA2"/>
    <w:rsid w:val="00065F61"/>
    <w:rsid w:val="00084EA1"/>
    <w:rsid w:val="00087BD9"/>
    <w:rsid w:val="000A0D7F"/>
    <w:rsid w:val="000C0561"/>
    <w:rsid w:val="000C0906"/>
    <w:rsid w:val="000D40F1"/>
    <w:rsid w:val="000D4B5C"/>
    <w:rsid w:val="000D5665"/>
    <w:rsid w:val="000E2DD9"/>
    <w:rsid w:val="000F143E"/>
    <w:rsid w:val="000F26C6"/>
    <w:rsid w:val="000F62B2"/>
    <w:rsid w:val="001070CF"/>
    <w:rsid w:val="00107A66"/>
    <w:rsid w:val="00160AF7"/>
    <w:rsid w:val="0016103A"/>
    <w:rsid w:val="001646EE"/>
    <w:rsid w:val="00175D72"/>
    <w:rsid w:val="00192960"/>
    <w:rsid w:val="00194926"/>
    <w:rsid w:val="001B5227"/>
    <w:rsid w:val="001C2FBE"/>
    <w:rsid w:val="001D1BF9"/>
    <w:rsid w:val="001F469A"/>
    <w:rsid w:val="0020419A"/>
    <w:rsid w:val="00215E98"/>
    <w:rsid w:val="0022044E"/>
    <w:rsid w:val="00295A85"/>
    <w:rsid w:val="002A53ED"/>
    <w:rsid w:val="002B5F25"/>
    <w:rsid w:val="002B67B2"/>
    <w:rsid w:val="00301708"/>
    <w:rsid w:val="00320A6F"/>
    <w:rsid w:val="00324B83"/>
    <w:rsid w:val="00336E9C"/>
    <w:rsid w:val="00363350"/>
    <w:rsid w:val="003E418E"/>
    <w:rsid w:val="003F2911"/>
    <w:rsid w:val="003F6476"/>
    <w:rsid w:val="0040474F"/>
    <w:rsid w:val="00417C6D"/>
    <w:rsid w:val="00436E97"/>
    <w:rsid w:val="004423C4"/>
    <w:rsid w:val="0047011F"/>
    <w:rsid w:val="004A7520"/>
    <w:rsid w:val="004B537C"/>
    <w:rsid w:val="004C2AEB"/>
    <w:rsid w:val="004D2444"/>
    <w:rsid w:val="004D2F3D"/>
    <w:rsid w:val="005124B1"/>
    <w:rsid w:val="005210E3"/>
    <w:rsid w:val="005214D5"/>
    <w:rsid w:val="005358A4"/>
    <w:rsid w:val="005369A8"/>
    <w:rsid w:val="00541B0C"/>
    <w:rsid w:val="00557246"/>
    <w:rsid w:val="0056488F"/>
    <w:rsid w:val="005A0FCF"/>
    <w:rsid w:val="005A5AB1"/>
    <w:rsid w:val="005A5E8E"/>
    <w:rsid w:val="005B7096"/>
    <w:rsid w:val="006041D2"/>
    <w:rsid w:val="00654935"/>
    <w:rsid w:val="006617AB"/>
    <w:rsid w:val="006713E4"/>
    <w:rsid w:val="00684F40"/>
    <w:rsid w:val="006873ED"/>
    <w:rsid w:val="006A1766"/>
    <w:rsid w:val="006A301D"/>
    <w:rsid w:val="006A6B74"/>
    <w:rsid w:val="006C3CBD"/>
    <w:rsid w:val="006D37EE"/>
    <w:rsid w:val="00727117"/>
    <w:rsid w:val="00753CED"/>
    <w:rsid w:val="0079117D"/>
    <w:rsid w:val="00791E93"/>
    <w:rsid w:val="007E75B7"/>
    <w:rsid w:val="007F0E4C"/>
    <w:rsid w:val="00853F1A"/>
    <w:rsid w:val="00855B38"/>
    <w:rsid w:val="008C55FA"/>
    <w:rsid w:val="00903310"/>
    <w:rsid w:val="00911F21"/>
    <w:rsid w:val="009170C8"/>
    <w:rsid w:val="00925EAB"/>
    <w:rsid w:val="009375B6"/>
    <w:rsid w:val="009576C2"/>
    <w:rsid w:val="00970558"/>
    <w:rsid w:val="00985E25"/>
    <w:rsid w:val="009D06EE"/>
    <w:rsid w:val="009D5B7F"/>
    <w:rsid w:val="009F3EBF"/>
    <w:rsid w:val="00A13F6A"/>
    <w:rsid w:val="00A14626"/>
    <w:rsid w:val="00A17CFA"/>
    <w:rsid w:val="00A24206"/>
    <w:rsid w:val="00A27F88"/>
    <w:rsid w:val="00A30297"/>
    <w:rsid w:val="00A35B32"/>
    <w:rsid w:val="00A37B28"/>
    <w:rsid w:val="00A412E8"/>
    <w:rsid w:val="00A5107E"/>
    <w:rsid w:val="00A54250"/>
    <w:rsid w:val="00AC1A8B"/>
    <w:rsid w:val="00AD4562"/>
    <w:rsid w:val="00AE383D"/>
    <w:rsid w:val="00B05CBE"/>
    <w:rsid w:val="00B24807"/>
    <w:rsid w:val="00B24F89"/>
    <w:rsid w:val="00B273BC"/>
    <w:rsid w:val="00B33A83"/>
    <w:rsid w:val="00B53055"/>
    <w:rsid w:val="00B57542"/>
    <w:rsid w:val="00B60C55"/>
    <w:rsid w:val="00B61A53"/>
    <w:rsid w:val="00B671A8"/>
    <w:rsid w:val="00B7002D"/>
    <w:rsid w:val="00B72C4E"/>
    <w:rsid w:val="00B858EA"/>
    <w:rsid w:val="00BA5407"/>
    <w:rsid w:val="00BB2CEF"/>
    <w:rsid w:val="00BB3B71"/>
    <w:rsid w:val="00BC5807"/>
    <w:rsid w:val="00BE0789"/>
    <w:rsid w:val="00BE2079"/>
    <w:rsid w:val="00BE75B4"/>
    <w:rsid w:val="00C17075"/>
    <w:rsid w:val="00C3153E"/>
    <w:rsid w:val="00C74937"/>
    <w:rsid w:val="00C7796E"/>
    <w:rsid w:val="00CA032C"/>
    <w:rsid w:val="00CA65AE"/>
    <w:rsid w:val="00D02F89"/>
    <w:rsid w:val="00D1731D"/>
    <w:rsid w:val="00D20D97"/>
    <w:rsid w:val="00D210C9"/>
    <w:rsid w:val="00D740FD"/>
    <w:rsid w:val="00D80F88"/>
    <w:rsid w:val="00D83D13"/>
    <w:rsid w:val="00DA3F79"/>
    <w:rsid w:val="00DA4396"/>
    <w:rsid w:val="00DB6536"/>
    <w:rsid w:val="00DF428F"/>
    <w:rsid w:val="00E0578A"/>
    <w:rsid w:val="00E36D16"/>
    <w:rsid w:val="00E637CA"/>
    <w:rsid w:val="00E64CA3"/>
    <w:rsid w:val="00E711F9"/>
    <w:rsid w:val="00E73406"/>
    <w:rsid w:val="00E83BB1"/>
    <w:rsid w:val="00EC79AC"/>
    <w:rsid w:val="00ED64BA"/>
    <w:rsid w:val="00EE4693"/>
    <w:rsid w:val="00F230FF"/>
    <w:rsid w:val="00F3100E"/>
    <w:rsid w:val="00F34448"/>
    <w:rsid w:val="00F44E4B"/>
    <w:rsid w:val="00F47E85"/>
    <w:rsid w:val="00F61875"/>
    <w:rsid w:val="00FA3271"/>
    <w:rsid w:val="00FB4A23"/>
    <w:rsid w:val="00FE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9d18b-10e8-4143-8dc9-d702a5364853" xsi:nil="true"/>
    <lcf76f155ced4ddcb4097134ff3c332f xmlns="b25b7cf5-5691-477d-8c58-c4120a4f8e0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F8A9A7921094CBC304E65CE37F1AE" ma:contentTypeVersion="18" ma:contentTypeDescription="Skapa ett nytt dokument." ma:contentTypeScope="" ma:versionID="98c91dfd500504d2a116dea49501f07a">
  <xsd:schema xmlns:xsd="http://www.w3.org/2001/XMLSchema" xmlns:xs="http://www.w3.org/2001/XMLSchema" xmlns:p="http://schemas.microsoft.com/office/2006/metadata/properties" xmlns:ns2="a3f9d18b-10e8-4143-8dc9-d702a5364853" xmlns:ns3="b25b7cf5-5691-477d-8c58-c4120a4f8e07" targetNamespace="http://schemas.microsoft.com/office/2006/metadata/properties" ma:root="true" ma:fieldsID="9f54e6494be5c5c9bb6f73a2e52fe623" ns2:_="" ns3:_="">
    <xsd:import namespace="a3f9d18b-10e8-4143-8dc9-d702a5364853"/>
    <xsd:import namespace="b25b7cf5-5691-477d-8c58-c4120a4f8e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d18b-10e8-4143-8dc9-d702a53648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f99db8-c074-4aa8-afa7-f13cdd1c8d3d}" ma:internalName="TaxCatchAll" ma:showField="CatchAllData" ma:web="a3f9d18b-10e8-4143-8dc9-d702a5364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b7cf5-5691-477d-8c58-c4120a4f8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a6b4cc0-22d7-4e08-872f-c45abfcf5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F7C01B-7F15-465D-885A-7F1364D0F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6B51B-0214-4DA6-9E23-DB2268431DB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25b7cf5-5691-477d-8c58-c4120a4f8e07"/>
    <ds:schemaRef ds:uri="a3f9d18b-10e8-4143-8dc9-d702a536485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9A75F9D-E0EE-4732-A590-0C4E1CDED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9d18b-10e8-4143-8dc9-d702a5364853"/>
    <ds:schemaRef ds:uri="b25b7cf5-5691-477d-8c58-c4120a4f8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450</Words>
  <Characters>2588</Characters>
  <Application>Microsoft Office Word</Application>
  <DocSecurity>0</DocSecurity>
  <Lines>78</Lines>
  <Paragraphs>35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Cattis Zethelius</cp:lastModifiedBy>
  <cp:revision>2</cp:revision>
  <cp:lastPrinted>2020-11-22T10:36:00Z</cp:lastPrinted>
  <dcterms:created xsi:type="dcterms:W3CDTF">2025-04-02T10:58:00Z</dcterms:created>
  <dcterms:modified xsi:type="dcterms:W3CDTF">2025-04-02T10:58:00Z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0x010100F0DF8A9A7921094CBC304E65CE37F1AE</vt:lpwstr>
  </property>
  <property fmtid="{D5CDD505-2E9C-101B-9397-08002B2CF9AE}" pid="3" name="MediaServiceImageTags">
    <vt:lpwstr/>
  </property>
</Properties>
</file>