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36869D4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  <w:r w:rsidRPr="00220D05">
        <w:rPr>
          <w:rFonts w:cs="Arial"/>
          <w:b/>
        </w:rPr>
        <w:t>Namn:</w:t>
      </w:r>
      <w:r w:rsidRPr="00220D05">
        <w:rPr>
          <w:rFonts w:cs="Arial"/>
          <w:b/>
        </w:rPr>
        <w:tab/>
      </w:r>
      <w:r w:rsidRPr="00220D05">
        <w:rPr>
          <w:rFonts w:cs="Arial"/>
          <w:b/>
        </w:rPr>
        <w:tab/>
        <w:t xml:space="preserve">Mathias Emilio Pettersen </w:t>
      </w:r>
    </w:p>
    <w:p w14:paraId="67B0BEAF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</w:p>
    <w:p w14:paraId="02902328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  <w:r w:rsidRPr="00220D05">
        <w:rPr>
          <w:rFonts w:cs="Arial"/>
          <w:b/>
        </w:rPr>
        <w:t>F</w:t>
      </w:r>
      <w:r w:rsidRPr="00220D05">
        <w:rPr>
          <w:rFonts w:cs="Arial" w:hint="cs"/>
          <w:b/>
        </w:rPr>
        <w:t>ö</w:t>
      </w:r>
      <w:r w:rsidRPr="00220D05">
        <w:rPr>
          <w:rFonts w:cs="Arial"/>
          <w:b/>
        </w:rPr>
        <w:t>rening:</w:t>
      </w:r>
      <w:r w:rsidRPr="00220D05">
        <w:rPr>
          <w:rFonts w:cs="Arial"/>
          <w:b/>
        </w:rPr>
        <w:tab/>
      </w:r>
      <w:r w:rsidRPr="00220D05">
        <w:rPr>
          <w:rFonts w:cs="Arial"/>
          <w:b/>
        </w:rPr>
        <w:tab/>
        <w:t>Djurg</w:t>
      </w:r>
      <w:r w:rsidRPr="00220D05">
        <w:rPr>
          <w:rFonts w:cs="Arial" w:hint="cs"/>
          <w:b/>
        </w:rPr>
        <w:t>å</w:t>
      </w:r>
      <w:r w:rsidRPr="00220D05">
        <w:rPr>
          <w:rFonts w:cs="Arial"/>
          <w:b/>
        </w:rPr>
        <w:t>rdens IF</w:t>
      </w:r>
    </w:p>
    <w:p w14:paraId="6EA1785D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</w:p>
    <w:p w14:paraId="439388E4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  <w:r w:rsidRPr="00220D05">
        <w:rPr>
          <w:rFonts w:cs="Arial"/>
          <w:b/>
        </w:rPr>
        <w:t>Adress:</w:t>
      </w:r>
      <w:r w:rsidRPr="00220D05">
        <w:rPr>
          <w:rFonts w:cs="Arial"/>
          <w:b/>
        </w:rPr>
        <w:tab/>
      </w:r>
      <w:r w:rsidRPr="00220D05">
        <w:rPr>
          <w:rFonts w:cs="Arial"/>
          <w:b/>
        </w:rPr>
        <w:tab/>
        <w:t>Box 2, 12125 STOCKHOLM-GLOBEN</w:t>
      </w:r>
    </w:p>
    <w:p w14:paraId="0DF75C09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</w:p>
    <w:p w14:paraId="65928A80" w14:textId="775592BB" w:rsidR="00220D05" w:rsidRPr="00220D05" w:rsidRDefault="00220D05" w:rsidP="00220D05">
      <w:pPr>
        <w:spacing w:after="0" w:line="240" w:lineRule="auto"/>
        <w:rPr>
          <w:rFonts w:cs="Arial"/>
          <w:b/>
        </w:rPr>
      </w:pPr>
      <w:r w:rsidRPr="00220D05">
        <w:rPr>
          <w:rFonts w:cs="Arial"/>
          <w:b/>
        </w:rPr>
        <w:t>Matchdatum:</w:t>
      </w:r>
      <w:r w:rsidRPr="00220D05">
        <w:rPr>
          <w:rFonts w:cs="Arial"/>
          <w:b/>
        </w:rPr>
        <w:tab/>
      </w:r>
      <w:r>
        <w:rPr>
          <w:rFonts w:cs="Arial"/>
          <w:b/>
        </w:rPr>
        <w:tab/>
      </w:r>
      <w:r w:rsidRPr="00220D05">
        <w:rPr>
          <w:rFonts w:cs="Arial"/>
          <w:b/>
        </w:rPr>
        <w:t>2025-11-13</w:t>
      </w:r>
    </w:p>
    <w:p w14:paraId="41D84A69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</w:p>
    <w:p w14:paraId="21AB65EE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  <w:r w:rsidRPr="00220D05">
        <w:rPr>
          <w:rFonts w:cs="Arial"/>
          <w:b/>
        </w:rPr>
        <w:t>Mellan:</w:t>
      </w:r>
      <w:r w:rsidRPr="00220D05">
        <w:rPr>
          <w:rFonts w:cs="Arial"/>
          <w:b/>
        </w:rPr>
        <w:tab/>
      </w:r>
      <w:r w:rsidRPr="00220D05">
        <w:rPr>
          <w:rFonts w:cs="Arial"/>
          <w:b/>
        </w:rPr>
        <w:tab/>
        <w:t>Lule</w:t>
      </w:r>
      <w:r w:rsidRPr="00220D05">
        <w:rPr>
          <w:rFonts w:cs="Arial" w:hint="cs"/>
          <w:b/>
        </w:rPr>
        <w:t>å</w:t>
      </w:r>
      <w:r w:rsidRPr="00220D05">
        <w:rPr>
          <w:rFonts w:cs="Arial"/>
          <w:b/>
        </w:rPr>
        <w:t xml:space="preserve"> HF - Djurg</w:t>
      </w:r>
      <w:r w:rsidRPr="00220D05">
        <w:rPr>
          <w:rFonts w:cs="Arial" w:hint="cs"/>
          <w:b/>
        </w:rPr>
        <w:t>å</w:t>
      </w:r>
      <w:r w:rsidRPr="00220D05">
        <w:rPr>
          <w:rFonts w:cs="Arial"/>
          <w:b/>
        </w:rPr>
        <w:t>rdens IF</w:t>
      </w:r>
    </w:p>
    <w:p w14:paraId="47720F63" w14:textId="77777777" w:rsidR="00220D05" w:rsidRPr="00220D05" w:rsidRDefault="00220D05" w:rsidP="00220D05">
      <w:pPr>
        <w:spacing w:after="0" w:line="240" w:lineRule="auto"/>
        <w:rPr>
          <w:rFonts w:cs="Arial"/>
          <w:b/>
          <w:lang w:val="en-US"/>
        </w:rPr>
      </w:pPr>
      <w:r w:rsidRPr="00220D05">
        <w:rPr>
          <w:rFonts w:cs="Arial"/>
          <w:b/>
        </w:rPr>
        <w:tab/>
      </w:r>
      <w:r w:rsidRPr="00220D05">
        <w:rPr>
          <w:rFonts w:cs="Arial"/>
          <w:b/>
        </w:rPr>
        <w:tab/>
      </w:r>
      <w:r w:rsidRPr="00220D05">
        <w:rPr>
          <w:rFonts w:cs="Arial"/>
          <w:b/>
          <w:lang w:val="en-US"/>
        </w:rPr>
        <w:t>SHL</w:t>
      </w:r>
    </w:p>
    <w:p w14:paraId="7DC51E14" w14:textId="77777777" w:rsidR="00220D05" w:rsidRPr="00220D05" w:rsidRDefault="00220D05" w:rsidP="00220D05">
      <w:pPr>
        <w:spacing w:after="0" w:line="240" w:lineRule="auto"/>
        <w:rPr>
          <w:rFonts w:cs="Arial"/>
          <w:b/>
          <w:lang w:val="en-US"/>
        </w:rPr>
      </w:pPr>
    </w:p>
    <w:p w14:paraId="0E1FF2A9" w14:textId="77777777" w:rsidR="00220D05" w:rsidRPr="00220D05" w:rsidRDefault="00220D05" w:rsidP="00220D05">
      <w:pPr>
        <w:spacing w:after="0" w:line="240" w:lineRule="auto"/>
        <w:rPr>
          <w:rFonts w:cs="Arial"/>
          <w:b/>
          <w:lang w:val="en-US"/>
        </w:rPr>
      </w:pPr>
      <w:proofErr w:type="spellStart"/>
      <w:r w:rsidRPr="00220D05">
        <w:rPr>
          <w:rFonts w:cs="Arial"/>
          <w:b/>
          <w:lang w:val="en-US"/>
        </w:rPr>
        <w:t>Domare</w:t>
      </w:r>
      <w:proofErr w:type="spellEnd"/>
      <w:r w:rsidRPr="00220D05">
        <w:rPr>
          <w:rFonts w:cs="Arial"/>
          <w:b/>
          <w:lang w:val="en-US"/>
        </w:rPr>
        <w:t>/</w:t>
      </w:r>
      <w:proofErr w:type="spellStart"/>
      <w:r w:rsidRPr="00220D05">
        <w:rPr>
          <w:rFonts w:cs="Arial"/>
          <w:b/>
          <w:lang w:val="en-US"/>
        </w:rPr>
        <w:t>Anm</w:t>
      </w:r>
      <w:r w:rsidRPr="00220D05">
        <w:rPr>
          <w:rFonts w:cs="Arial" w:hint="cs"/>
          <w:b/>
          <w:lang w:val="en-US"/>
        </w:rPr>
        <w:t>ä</w:t>
      </w:r>
      <w:r w:rsidRPr="00220D05">
        <w:rPr>
          <w:rFonts w:cs="Arial"/>
          <w:b/>
          <w:lang w:val="en-US"/>
        </w:rPr>
        <w:t>lare</w:t>
      </w:r>
      <w:proofErr w:type="spellEnd"/>
      <w:r w:rsidRPr="00220D05">
        <w:rPr>
          <w:rFonts w:cs="Arial"/>
          <w:b/>
          <w:lang w:val="en-US"/>
        </w:rPr>
        <w:tab/>
        <w:t>Player Safety Group SHL</w:t>
      </w:r>
    </w:p>
    <w:p w14:paraId="7AACE793" w14:textId="77777777" w:rsidR="00220D05" w:rsidRPr="00220D05" w:rsidRDefault="00220D05" w:rsidP="00220D05">
      <w:pPr>
        <w:spacing w:after="0" w:line="240" w:lineRule="auto"/>
        <w:rPr>
          <w:rFonts w:cs="Arial"/>
          <w:b/>
          <w:lang w:val="en-US"/>
        </w:rPr>
      </w:pPr>
    </w:p>
    <w:p w14:paraId="563CFCB8" w14:textId="77777777" w:rsidR="00220D05" w:rsidRDefault="00220D05" w:rsidP="00220D05">
      <w:pPr>
        <w:spacing w:after="0" w:line="240" w:lineRule="auto"/>
        <w:rPr>
          <w:rFonts w:cs="Arial"/>
          <w:b/>
        </w:rPr>
      </w:pPr>
      <w:r w:rsidRPr="00220D05">
        <w:rPr>
          <w:rFonts w:cs="Arial"/>
          <w:b/>
        </w:rPr>
        <w:t>Avst</w:t>
      </w:r>
      <w:r w:rsidRPr="00220D05">
        <w:rPr>
          <w:rFonts w:cs="Arial" w:hint="cs"/>
          <w:b/>
        </w:rPr>
        <w:t>ä</w:t>
      </w:r>
      <w:r w:rsidRPr="00220D05">
        <w:rPr>
          <w:rFonts w:cs="Arial"/>
          <w:b/>
        </w:rPr>
        <w:t>ngningsperiod</w:t>
      </w:r>
      <w:r w:rsidRPr="00220D05">
        <w:rPr>
          <w:rFonts w:cs="Arial"/>
          <w:b/>
        </w:rPr>
        <w:tab/>
        <w:t xml:space="preserve">2025-11-14 - 2025-11-22 - 3 match(er) </w:t>
      </w:r>
    </w:p>
    <w:p w14:paraId="11DD0826" w14:textId="77777777" w:rsidR="00220D05" w:rsidRPr="00220D05" w:rsidRDefault="00220D05" w:rsidP="00220D05">
      <w:pPr>
        <w:spacing w:after="0" w:line="240" w:lineRule="auto"/>
        <w:rPr>
          <w:rFonts w:cs="Arial"/>
          <w:b/>
        </w:rPr>
      </w:pPr>
    </w:p>
    <w:p w14:paraId="2228A4E2" w14:textId="2FC406E0" w:rsidR="008515F8" w:rsidRDefault="00220D05" w:rsidP="00220D05">
      <w:pPr>
        <w:spacing w:after="0" w:line="240" w:lineRule="auto"/>
        <w:rPr>
          <w:rFonts w:cs="Arial"/>
          <w:b/>
        </w:rPr>
      </w:pPr>
      <w:r w:rsidRPr="00220D05">
        <w:rPr>
          <w:rFonts w:cs="Arial"/>
          <w:b/>
        </w:rPr>
        <w:t>B</w:t>
      </w:r>
      <w:r w:rsidRPr="00220D05">
        <w:rPr>
          <w:rFonts w:cs="Arial" w:hint="cs"/>
          <w:b/>
        </w:rPr>
        <w:t>ö</w:t>
      </w:r>
      <w:r w:rsidRPr="00220D05">
        <w:rPr>
          <w:rFonts w:cs="Arial"/>
          <w:b/>
        </w:rPr>
        <w:t>ter</w:t>
      </w:r>
      <w:r w:rsidRPr="00220D05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220D05">
        <w:rPr>
          <w:rFonts w:cs="Arial"/>
          <w:b/>
        </w:rPr>
        <w:t>18300:-</w:t>
      </w:r>
      <w:proofErr w:type="gramEnd"/>
      <w:r w:rsidRPr="00220D05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Pr="00220D05">
        <w:rPr>
          <w:rFonts w:cs="Arial"/>
          <w:b/>
        </w:rPr>
        <w:t>Betalas senast: 2025-12-14</w:t>
      </w:r>
    </w:p>
    <w:p w14:paraId="17228751" w14:textId="77777777" w:rsidR="008515F8" w:rsidRPr="005664EC" w:rsidRDefault="008515F8" w:rsidP="008515F8">
      <w:pPr>
        <w:spacing w:after="0" w:line="240" w:lineRule="auto"/>
        <w:rPr>
          <w:rFonts w:cs="Arial"/>
          <w:b/>
        </w:rPr>
      </w:pPr>
    </w:p>
    <w:p w14:paraId="6DB15C23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4828AAE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BESLUT</w:t>
      </w:r>
    </w:p>
    <w:p w14:paraId="5B31CB1E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579114A5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</w:rPr>
        <w:t>Efter match mellan Lule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HF - Djurg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rdens IF, SHL, den 13 november 2025, 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l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ggs Mathias Emilio Pettersen, Djurg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rdens IF,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ljande straff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 Slashing:</w:t>
      </w:r>
      <w:r w:rsidRPr="00220D05">
        <w:rPr>
          <w:rFonts w:cs="Arial"/>
          <w:bCs/>
        </w:rPr>
        <w:tab/>
      </w:r>
    </w:p>
    <w:p w14:paraId="73D1F141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</w:p>
    <w:p w14:paraId="5821395B" w14:textId="41C07955" w:rsidR="00220D05" w:rsidRDefault="00220D05" w:rsidP="00220D05">
      <w:pPr>
        <w:pStyle w:val="Liststycke"/>
        <w:numPr>
          <w:ilvl w:val="0"/>
          <w:numId w:val="5"/>
        </w:numPr>
        <w:spacing w:after="0" w:line="240" w:lineRule="auto"/>
        <w:ind w:left="426"/>
        <w:rPr>
          <w:rFonts w:cs="Arial"/>
          <w:bCs/>
        </w:rPr>
      </w:pPr>
      <w:r w:rsidRPr="00220D05">
        <w:rPr>
          <w:rFonts w:cs="Arial"/>
          <w:bCs/>
        </w:rPr>
        <w:t>Avst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ngning fr.o.m. den 14 november 2025 t.o.m. den 22 november 2025. Avst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ngningen avser endast ishockey och g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ller deltagande i 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vling/uppvisning.</w:t>
      </w:r>
    </w:p>
    <w:p w14:paraId="1DE767E1" w14:textId="1C49B0F2" w:rsidR="00220D05" w:rsidRPr="00220D05" w:rsidRDefault="00220D05" w:rsidP="00220D05">
      <w:pPr>
        <w:pStyle w:val="Liststycke"/>
        <w:numPr>
          <w:ilvl w:val="0"/>
          <w:numId w:val="5"/>
        </w:numPr>
        <w:spacing w:after="0" w:line="240" w:lineRule="auto"/>
        <w:ind w:left="426"/>
        <w:rPr>
          <w:rFonts w:cs="Arial"/>
          <w:bCs/>
        </w:rPr>
      </w:pPr>
      <w:r w:rsidRPr="00220D05">
        <w:rPr>
          <w:rFonts w:cs="Arial"/>
          <w:bCs/>
        </w:rPr>
        <w:t>B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ter om 18 300 kr. B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terna ska vara inbetalade inom 30 dagar fr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n dagen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 detta beslut. Disciplinn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mnden erinrar om att utebliven betalning kan efter anm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lan leda till ny bestraffning</w:t>
      </w:r>
    </w:p>
    <w:p w14:paraId="63A1CE38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</w:p>
    <w:p w14:paraId="60EAA3EE" w14:textId="517115C1" w:rsidR="008515F8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</w:rPr>
        <w:t>Avst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ngningen bed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ms motsvara tre (3) matcher.</w:t>
      </w:r>
    </w:p>
    <w:p w14:paraId="6F84DB7C" w14:textId="77777777" w:rsidR="00220D05" w:rsidRPr="005664EC" w:rsidRDefault="00220D05" w:rsidP="00220D05">
      <w:pPr>
        <w:spacing w:after="0" w:line="240" w:lineRule="auto"/>
        <w:rPr>
          <w:rFonts w:cs="Arial"/>
          <w:b/>
        </w:rPr>
      </w:pPr>
    </w:p>
    <w:p w14:paraId="1B27EC1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659977D6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SK</w:t>
      </w:r>
      <w:r w:rsidRPr="005664EC">
        <w:rPr>
          <w:rFonts w:cs="Arial" w:hint="cs"/>
          <w:b/>
        </w:rPr>
        <w:t>Ä</w:t>
      </w:r>
      <w:r w:rsidRPr="005664EC">
        <w:rPr>
          <w:rFonts w:cs="Arial"/>
          <w:b/>
        </w:rPr>
        <w:t>L</w:t>
      </w:r>
    </w:p>
    <w:p w14:paraId="4B973724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5B3077AF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</w:rPr>
        <w:t>Disciplinn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mnden har tagit del av anm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lan, en filmsekvens av h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ndelsen samt yttranden fr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n Mathias Emilio Pettersen och Djurg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rdens IF.</w:t>
      </w:r>
    </w:p>
    <w:p w14:paraId="6D6C6B68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</w:p>
    <w:p w14:paraId="73617821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  <w:u w:val="single"/>
        </w:rPr>
        <w:t>Anm</w:t>
      </w:r>
      <w:r w:rsidRPr="00220D05">
        <w:rPr>
          <w:rFonts w:cs="Arial" w:hint="cs"/>
          <w:bCs/>
          <w:u w:val="single"/>
        </w:rPr>
        <w:t>ä</w:t>
      </w:r>
      <w:r w:rsidRPr="00220D05">
        <w:rPr>
          <w:rFonts w:cs="Arial"/>
          <w:bCs/>
          <w:u w:val="single"/>
        </w:rPr>
        <w:t>lan</w:t>
      </w:r>
      <w:r w:rsidRPr="00220D05">
        <w:rPr>
          <w:rFonts w:cs="Arial"/>
          <w:bCs/>
        </w:rPr>
        <w:t xml:space="preserve">: 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terst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r 8 sekunder av P3 n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 Lule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kvitterar till </w:t>
      </w:r>
      <w:proofErr w:type="gramStart"/>
      <w:r w:rsidRPr="00220D05">
        <w:rPr>
          <w:rFonts w:cs="Arial"/>
          <w:bCs/>
        </w:rPr>
        <w:t>2-2</w:t>
      </w:r>
      <w:proofErr w:type="gramEnd"/>
      <w:r w:rsidRPr="00220D05">
        <w:rPr>
          <w:rFonts w:cs="Arial"/>
          <w:bCs/>
        </w:rPr>
        <w:t>. Spelaren Nr 3 i Lule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Allard 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ker ihop med Nr 20 i Djurg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rden Pettersen som sl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r till klubban p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Allard och sedan fullf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ljer Pettersen svingen med att kraftfullt tr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ffa Allard i nacken. Allard har ingen m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jlighet att skydda sig sj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lv.</w:t>
      </w:r>
    </w:p>
    <w:p w14:paraId="7D4A73DC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</w:p>
    <w:p w14:paraId="2C4BB217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  <w:u w:val="single"/>
        </w:rPr>
        <w:t>Mathias Emilio Pettersen:</w:t>
      </w:r>
      <w:r w:rsidRPr="00220D05">
        <w:rPr>
          <w:rFonts w:cs="Arial"/>
          <w:bCs/>
        </w:rPr>
        <w:t xml:space="preserve"> Efter Lule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s m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l s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ker Lule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spelaren upp mig. Min intension 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 att sl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bort hans klubba och ta mig d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rifr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n. Knuffen som jag vill g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ra sker med min klubba och jag tr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 xml:space="preserve">ffar honom olyckligt. Min avsikt 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 enbart att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rst sl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bort klubban och sedan knuffa bort honom. Situationen gick fort och jag 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ngrar utfallet.</w:t>
      </w:r>
    </w:p>
    <w:p w14:paraId="6EFBD6DF" w14:textId="77777777" w:rsidR="00220D05" w:rsidRDefault="00220D05" w:rsidP="00220D05">
      <w:pPr>
        <w:spacing w:after="0" w:line="240" w:lineRule="auto"/>
        <w:rPr>
          <w:rFonts w:cs="Arial"/>
          <w:bCs/>
        </w:rPr>
      </w:pPr>
    </w:p>
    <w:p w14:paraId="5577C440" w14:textId="77777777" w:rsidR="00220D05" w:rsidRDefault="00220D05" w:rsidP="00220D05">
      <w:pPr>
        <w:spacing w:after="0" w:line="240" w:lineRule="auto"/>
        <w:rPr>
          <w:rFonts w:cs="Arial"/>
          <w:bCs/>
        </w:rPr>
      </w:pPr>
    </w:p>
    <w:p w14:paraId="09165C67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</w:p>
    <w:p w14:paraId="4E6F23E5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  <w:u w:val="single"/>
        </w:rPr>
        <w:lastRenderedPageBreak/>
        <w:t>Djurg</w:t>
      </w:r>
      <w:r w:rsidRPr="00220D05">
        <w:rPr>
          <w:rFonts w:cs="Arial" w:hint="cs"/>
          <w:bCs/>
          <w:u w:val="single"/>
        </w:rPr>
        <w:t>å</w:t>
      </w:r>
      <w:r w:rsidRPr="00220D05">
        <w:rPr>
          <w:rFonts w:cs="Arial"/>
          <w:bCs/>
          <w:u w:val="single"/>
        </w:rPr>
        <w:t>rdens IF:</w:t>
      </w:r>
      <w:r w:rsidRPr="00220D05">
        <w:rPr>
          <w:rFonts w:cs="Arial"/>
          <w:bCs/>
        </w:rPr>
        <w:t xml:space="preserve"> Djurg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rden vill betona att Emilio Pettersen tydligt blir upps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kt av motst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ndare i en provocerande situation. Vi anser att situationen som beskrivs av Emilio och som st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 xml:space="preserve">rks av video 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 att han vill sl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bort klubban. Handlingen som bed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ms kan d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 inte bed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mas som likgiltig d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intensionen 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 enbart att sl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 xml:space="preserve"> bort en klubba och det sker en </w:t>
      </w:r>
      <w:r w:rsidRPr="00220D05">
        <w:rPr>
          <w:rFonts w:cs="Arial" w:hint="cs"/>
          <w:bCs/>
        </w:rPr>
        <w:t>”</w:t>
      </w:r>
      <w:proofErr w:type="spellStart"/>
      <w:r w:rsidRPr="00220D05">
        <w:rPr>
          <w:rFonts w:cs="Arial"/>
          <w:bCs/>
        </w:rPr>
        <w:t>follow</w:t>
      </w:r>
      <w:proofErr w:type="spellEnd"/>
      <w:r w:rsidRPr="00220D05">
        <w:rPr>
          <w:rFonts w:cs="Arial"/>
          <w:bCs/>
        </w:rPr>
        <w:t xml:space="preserve"> </w:t>
      </w:r>
      <w:proofErr w:type="spellStart"/>
      <w:r w:rsidRPr="00220D05">
        <w:rPr>
          <w:rFonts w:cs="Arial"/>
          <w:bCs/>
        </w:rPr>
        <w:t>through</w:t>
      </w:r>
      <w:proofErr w:type="spellEnd"/>
      <w:r w:rsidRPr="00220D05">
        <w:rPr>
          <w:rFonts w:cs="Arial" w:hint="cs"/>
          <w:bCs/>
        </w:rPr>
        <w:t>”</w:t>
      </w:r>
      <w:r w:rsidRPr="00220D05">
        <w:rPr>
          <w:rFonts w:cs="Arial"/>
          <w:bCs/>
        </w:rPr>
        <w:t xml:space="preserve">. Emilio 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 ostraffad sedan tidigare.</w:t>
      </w:r>
    </w:p>
    <w:p w14:paraId="18C0DDD6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</w:p>
    <w:p w14:paraId="3A0B25D2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  <w:u w:val="single"/>
        </w:rPr>
        <w:t>Disciplinn</w:t>
      </w:r>
      <w:r w:rsidRPr="00220D05">
        <w:rPr>
          <w:rFonts w:cs="Arial" w:hint="cs"/>
          <w:bCs/>
          <w:u w:val="single"/>
        </w:rPr>
        <w:t>ä</w:t>
      </w:r>
      <w:r w:rsidRPr="00220D05">
        <w:rPr>
          <w:rFonts w:cs="Arial"/>
          <w:bCs/>
          <w:u w:val="single"/>
        </w:rPr>
        <w:t>mnden g</w:t>
      </w:r>
      <w:r w:rsidRPr="00220D05">
        <w:rPr>
          <w:rFonts w:cs="Arial" w:hint="cs"/>
          <w:bCs/>
          <w:u w:val="single"/>
        </w:rPr>
        <w:t>ö</w:t>
      </w:r>
      <w:r w:rsidRPr="00220D05">
        <w:rPr>
          <w:rFonts w:cs="Arial"/>
          <w:bCs/>
          <w:u w:val="single"/>
        </w:rPr>
        <w:t>r f</w:t>
      </w:r>
      <w:r w:rsidRPr="00220D05">
        <w:rPr>
          <w:rFonts w:cs="Arial" w:hint="cs"/>
          <w:bCs/>
          <w:u w:val="single"/>
        </w:rPr>
        <w:t>ö</w:t>
      </w:r>
      <w:r w:rsidRPr="00220D05">
        <w:rPr>
          <w:rFonts w:cs="Arial"/>
          <w:bCs/>
          <w:u w:val="single"/>
        </w:rPr>
        <w:t>ljande bed</w:t>
      </w:r>
      <w:r w:rsidRPr="00220D05">
        <w:rPr>
          <w:rFonts w:cs="Arial" w:hint="cs"/>
          <w:bCs/>
          <w:u w:val="single"/>
        </w:rPr>
        <w:t>ö</w:t>
      </w:r>
      <w:r w:rsidRPr="00220D05">
        <w:rPr>
          <w:rFonts w:cs="Arial"/>
          <w:bCs/>
          <w:u w:val="single"/>
        </w:rPr>
        <w:t>mning:</w:t>
      </w:r>
      <w:r w:rsidRPr="00220D05">
        <w:rPr>
          <w:rFonts w:cs="Arial"/>
          <w:bCs/>
        </w:rPr>
        <w:t xml:space="preserve"> Utredningen ger st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d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 uppgifterna i anm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lan. N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mnden finner det utrett att Mathias Emilio Pettersen gjort sig skyldig till en Slashing.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rseelsen b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ranleda en avst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ngning. Avst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ngningens l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ngd best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ms till en tid som bed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ms motsvara tre matcher. Mathias Emilio Pettersen ska dessutom betala b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>ter med det belopp som framg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r av beslutet. Vid straffm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tningen har n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mnden s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rskilt beaktat f</w:t>
      </w:r>
      <w:r w:rsidRPr="00220D05">
        <w:rPr>
          <w:rFonts w:cs="Arial" w:hint="cs"/>
          <w:bCs/>
        </w:rPr>
        <w:t>ö</w:t>
      </w:r>
      <w:r w:rsidRPr="00220D05">
        <w:rPr>
          <w:rFonts w:cs="Arial"/>
          <w:bCs/>
        </w:rPr>
        <w:t xml:space="preserve">ljande nyckelfaktorer: </w:t>
      </w:r>
    </w:p>
    <w:p w14:paraId="58B6C347" w14:textId="3A9364D3" w:rsidR="00220D05" w:rsidRDefault="00220D05" w:rsidP="00220D05">
      <w:pPr>
        <w:pStyle w:val="Liststycke"/>
        <w:numPr>
          <w:ilvl w:val="0"/>
          <w:numId w:val="6"/>
        </w:numPr>
        <w:spacing w:after="0" w:line="240" w:lineRule="auto"/>
        <w:ind w:left="426"/>
        <w:rPr>
          <w:rFonts w:cs="Arial"/>
          <w:bCs/>
        </w:rPr>
      </w:pPr>
      <w:r w:rsidRPr="00220D05">
        <w:rPr>
          <w:rFonts w:cs="Arial"/>
          <w:bCs/>
        </w:rPr>
        <w:t>Kraftfull slashing som tr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>ffar motst</w:t>
      </w:r>
      <w:r w:rsidRPr="00220D05">
        <w:rPr>
          <w:rFonts w:cs="Arial" w:hint="cs"/>
          <w:bCs/>
        </w:rPr>
        <w:t>å</w:t>
      </w:r>
      <w:r w:rsidRPr="00220D05">
        <w:rPr>
          <w:rFonts w:cs="Arial"/>
          <w:bCs/>
        </w:rPr>
        <w:t>ndaren i nacken.</w:t>
      </w:r>
    </w:p>
    <w:p w14:paraId="474AABB3" w14:textId="04438092" w:rsidR="00220D05" w:rsidRPr="00220D05" w:rsidRDefault="00220D05" w:rsidP="00220D05">
      <w:pPr>
        <w:pStyle w:val="Liststycke"/>
        <w:numPr>
          <w:ilvl w:val="0"/>
          <w:numId w:val="6"/>
        </w:numPr>
        <w:spacing w:after="0" w:line="240" w:lineRule="auto"/>
        <w:ind w:left="426"/>
        <w:rPr>
          <w:rFonts w:cs="Arial"/>
          <w:bCs/>
        </w:rPr>
      </w:pPr>
      <w:r w:rsidRPr="00220D05">
        <w:rPr>
          <w:rFonts w:cs="Arial"/>
          <w:bCs/>
        </w:rPr>
        <w:t>Stor skaderisk.</w:t>
      </w:r>
    </w:p>
    <w:p w14:paraId="028EF292" w14:textId="77777777" w:rsidR="00220D05" w:rsidRPr="00220D05" w:rsidRDefault="00220D05" w:rsidP="00220D05">
      <w:pPr>
        <w:spacing w:after="0" w:line="240" w:lineRule="auto"/>
        <w:rPr>
          <w:rFonts w:cs="Arial"/>
          <w:bCs/>
        </w:rPr>
      </w:pPr>
    </w:p>
    <w:p w14:paraId="07C932ED" w14:textId="40FC73BA" w:rsidR="00E933AD" w:rsidRDefault="00220D05" w:rsidP="00220D05">
      <w:pPr>
        <w:spacing w:after="0" w:line="240" w:lineRule="auto"/>
        <w:rPr>
          <w:rFonts w:cs="Arial"/>
          <w:bCs/>
        </w:rPr>
      </w:pPr>
      <w:r w:rsidRPr="00220D05">
        <w:rPr>
          <w:rFonts w:cs="Arial"/>
          <w:bCs/>
        </w:rPr>
        <w:t>Till</w:t>
      </w:r>
      <w:r w:rsidRPr="00220D05">
        <w:rPr>
          <w:rFonts w:cs="Arial" w:hint="cs"/>
          <w:bCs/>
        </w:rPr>
        <w:t>ä</w:t>
      </w:r>
      <w:r w:rsidRPr="00220D05">
        <w:rPr>
          <w:rFonts w:cs="Arial"/>
          <w:bCs/>
        </w:rPr>
        <w:t xml:space="preserve">mplig regel: 14 kap. 2 </w:t>
      </w:r>
      <w:r w:rsidRPr="00220D05">
        <w:rPr>
          <w:rFonts w:cs="Arial" w:hint="cs"/>
          <w:bCs/>
        </w:rPr>
        <w:t>§</w:t>
      </w:r>
      <w:r w:rsidRPr="00220D05">
        <w:rPr>
          <w:rFonts w:cs="Arial"/>
          <w:bCs/>
        </w:rPr>
        <w:t xml:space="preserve"> 8 punkten RF:s stadgar. Utvisning enligt regel 61.</w:t>
      </w:r>
    </w:p>
    <w:p w14:paraId="11E2F14A" w14:textId="77777777" w:rsidR="00220D05" w:rsidRPr="00417C6D" w:rsidRDefault="00220D05" w:rsidP="00220D05">
      <w:pPr>
        <w:spacing w:after="0" w:line="240" w:lineRule="auto"/>
        <w:rPr>
          <w:rFonts w:eastAsia="Arial" w:cs="Arial"/>
          <w:b/>
        </w:rPr>
      </w:pPr>
    </w:p>
    <w:p w14:paraId="3CF856D1" w14:textId="35C28CE8" w:rsidR="00DA3F79" w:rsidRDefault="005124B1" w:rsidP="005664EC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7350AB">
        <w:rPr>
          <w:rFonts w:eastAsia="Arial" w:cs="Arial"/>
        </w:rPr>
        <w:t xml:space="preserve">, </w:t>
      </w:r>
      <w:r w:rsidR="007350AB" w:rsidRPr="007350AB">
        <w:rPr>
          <w:rFonts w:eastAsia="Arial" w:cs="Arial"/>
        </w:rPr>
        <w:t>riksidrottsforbundet@rf.se</w:t>
      </w:r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5849C4CB" w14:textId="77777777" w:rsidR="005664EC" w:rsidRPr="005664EC" w:rsidRDefault="005664EC" w:rsidP="005664EC">
      <w:pPr>
        <w:spacing w:after="0" w:line="240" w:lineRule="auto"/>
        <w:rPr>
          <w:rFonts w:eastAsia="Arial" w:cs="Arial"/>
        </w:rPr>
      </w:pPr>
    </w:p>
    <w:p w14:paraId="1E275FBA" w14:textId="0C824B39" w:rsidR="00A17CFA" w:rsidRPr="00417C6D" w:rsidRDefault="00A17CFA" w:rsidP="00614C25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75A0EBB5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EA2155E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5A027F2" w:rsidR="00A17CFA" w:rsidRPr="00417C6D" w:rsidRDefault="00050BA2" w:rsidP="00614C25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Daniel Sandberg</w:t>
      </w:r>
    </w:p>
    <w:p w14:paraId="1C5EC845" w14:textId="01BD2538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3F28A500" w14:textId="77777777" w:rsidR="008515F8" w:rsidRDefault="008515F8" w:rsidP="005664EC">
      <w:pPr>
        <w:spacing w:after="0" w:line="240" w:lineRule="auto"/>
        <w:rPr>
          <w:rFonts w:eastAsia="Arial" w:cs="Arial"/>
          <w:bCs/>
          <w:szCs w:val="20"/>
        </w:rPr>
      </w:pPr>
      <w:r w:rsidRPr="008515F8">
        <w:rPr>
          <w:rFonts w:eastAsia="Arial" w:cs="Arial"/>
          <w:bCs/>
          <w:szCs w:val="20"/>
        </w:rPr>
        <w:t>Daniel Sandberg, Nathalie Stenmark, Hans-G</w:t>
      </w:r>
      <w:r w:rsidRPr="008515F8">
        <w:rPr>
          <w:rFonts w:eastAsia="Arial" w:cs="Arial" w:hint="cs"/>
          <w:bCs/>
          <w:szCs w:val="20"/>
        </w:rPr>
        <w:t>ö</w:t>
      </w:r>
      <w:r w:rsidRPr="008515F8">
        <w:rPr>
          <w:rFonts w:eastAsia="Arial" w:cs="Arial"/>
          <w:bCs/>
          <w:szCs w:val="20"/>
        </w:rPr>
        <w:t xml:space="preserve">ran </w:t>
      </w:r>
      <w:proofErr w:type="spellStart"/>
      <w:r w:rsidRPr="008515F8">
        <w:rPr>
          <w:rFonts w:eastAsia="Arial" w:cs="Arial"/>
          <w:bCs/>
          <w:szCs w:val="20"/>
        </w:rPr>
        <w:t>Elo</w:t>
      </w:r>
      <w:proofErr w:type="spellEnd"/>
      <w:r w:rsidRPr="008515F8">
        <w:rPr>
          <w:rFonts w:eastAsia="Arial" w:cs="Arial"/>
          <w:bCs/>
          <w:szCs w:val="20"/>
        </w:rPr>
        <w:t xml:space="preserve">, Gunilla Andersson Stampes, Fredrik Emvall, Maria Furberg och Pehr Claesson </w:t>
      </w:r>
    </w:p>
    <w:p w14:paraId="253489C6" w14:textId="1F273BAA" w:rsidR="00614C25" w:rsidRDefault="005664EC" w:rsidP="005664EC">
      <w:pPr>
        <w:spacing w:after="0" w:line="240" w:lineRule="auto"/>
        <w:rPr>
          <w:rFonts w:eastAsia="Arial" w:cs="Arial"/>
          <w:bCs/>
          <w:szCs w:val="20"/>
        </w:rPr>
      </w:pPr>
      <w:r w:rsidRPr="005664EC">
        <w:rPr>
          <w:rFonts w:eastAsia="Arial" w:cs="Arial"/>
          <w:bCs/>
          <w:szCs w:val="20"/>
        </w:rPr>
        <w:t>Enh</w:t>
      </w:r>
      <w:r w:rsidRPr="005664EC">
        <w:rPr>
          <w:rFonts w:eastAsia="Arial" w:cs="Arial" w:hint="cs"/>
          <w:bCs/>
          <w:szCs w:val="20"/>
        </w:rPr>
        <w:t>ä</w:t>
      </w:r>
      <w:r w:rsidRPr="005664EC">
        <w:rPr>
          <w:rFonts w:eastAsia="Arial" w:cs="Arial"/>
          <w:bCs/>
          <w:szCs w:val="20"/>
        </w:rPr>
        <w:t>lligt</w:t>
      </w:r>
    </w:p>
    <w:p w14:paraId="11FE3684" w14:textId="77777777" w:rsidR="005664EC" w:rsidRPr="00710DCC" w:rsidRDefault="005664EC" w:rsidP="005664EC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710DCC" w:rsidRDefault="00A17CFA" w:rsidP="00614C25">
      <w:pPr>
        <w:spacing w:after="0" w:line="240" w:lineRule="auto"/>
        <w:rPr>
          <w:rFonts w:eastAsia="Arial" w:cs="Arial"/>
        </w:rPr>
      </w:pPr>
      <w:bookmarkStart w:id="3" w:name="ForInformationToTitle"/>
      <w:r w:rsidRPr="00710DCC">
        <w:rPr>
          <w:rFonts w:eastAsia="Arial" w:cs="Arial"/>
        </w:rPr>
        <w:t>För kännedom till:</w:t>
      </w:r>
      <w:bookmarkEnd w:id="3"/>
      <w:r w:rsidRPr="00710DCC">
        <w:rPr>
          <w:rFonts w:eastAsia="Arial" w:cs="Arial"/>
        </w:rPr>
        <w:tab/>
      </w:r>
      <w:bookmarkStart w:id="4" w:name="ForInformationTo"/>
      <w:r w:rsidRPr="00710DCC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710DCC" w:rsidRDefault="00A17CFA" w:rsidP="00614C25">
      <w:pPr>
        <w:spacing w:after="0"/>
        <w:rPr>
          <w:highlight w:val="yellow"/>
        </w:rPr>
      </w:pPr>
    </w:p>
    <w:sectPr w:rsidR="00A17CFA" w:rsidRPr="00710DCC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3FB" w14:textId="77777777" w:rsidR="00404206" w:rsidRDefault="00404206" w:rsidP="00F34448">
      <w:pPr>
        <w:spacing w:after="0" w:line="240" w:lineRule="auto"/>
      </w:pPr>
      <w:r>
        <w:separator/>
      </w:r>
    </w:p>
  </w:endnote>
  <w:endnote w:type="continuationSeparator" w:id="0">
    <w:p w14:paraId="6D2EFA28" w14:textId="77777777" w:rsidR="00404206" w:rsidRDefault="00404206" w:rsidP="00F34448">
      <w:pPr>
        <w:spacing w:after="0" w:line="240" w:lineRule="auto"/>
      </w:pPr>
      <w:r>
        <w:continuationSeparator/>
      </w:r>
    </w:p>
  </w:endnote>
  <w:endnote w:type="continuationNotice" w:id="1">
    <w:p w14:paraId="2D6BF9C2" w14:textId="77777777" w:rsidR="00404206" w:rsidRDefault="00404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BC3516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43DD7F8" w:rsidR="000F143E" w:rsidRDefault="000F143E" w:rsidP="000F143E">
          <w:pPr>
            <w:pStyle w:val="Sidhuvud"/>
          </w:pPr>
          <w:r>
            <w:t>121 1</w:t>
          </w:r>
          <w:r w:rsidR="0055591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BC3516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2FE5" w14:textId="77777777" w:rsidR="00404206" w:rsidRDefault="00404206" w:rsidP="00F34448">
      <w:pPr>
        <w:spacing w:after="0" w:line="240" w:lineRule="auto"/>
      </w:pPr>
      <w:r>
        <w:separator/>
      </w:r>
    </w:p>
  </w:footnote>
  <w:footnote w:type="continuationSeparator" w:id="0">
    <w:p w14:paraId="6F0A369A" w14:textId="77777777" w:rsidR="00404206" w:rsidRDefault="00404206" w:rsidP="00F34448">
      <w:pPr>
        <w:spacing w:after="0" w:line="240" w:lineRule="auto"/>
      </w:pPr>
      <w:r>
        <w:continuationSeparator/>
      </w:r>
    </w:p>
  </w:footnote>
  <w:footnote w:type="continuationNotice" w:id="1">
    <w:p w14:paraId="54E88EE6" w14:textId="77777777" w:rsidR="00404206" w:rsidRDefault="00404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0391FB9A">
              <wp:simplePos x="0" y="0"/>
              <wp:positionH relativeFrom="margin">
                <wp:posOffset>3851910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C0171F8" w14:textId="590D0E30" w:rsidR="00E933AD" w:rsidRPr="00417C6D" w:rsidRDefault="001D1BF9" w:rsidP="00E933AD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E131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614C2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E933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1-</w:t>
                          </w:r>
                          <w:r w:rsidR="008515F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14</w:t>
                          </w:r>
                        </w:p>
                        <w:p w14:paraId="4B0FC801" w14:textId="6071584E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10D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B550E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8515F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="00220D0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60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DBKex3bAAAACQEAAA8AAABkcnMvZG93bnJldi54&#10;bWxMj8FOwzAMhu9IvENkJG4sWREVLU0nNIkLNzbGOW1CG5E4XZJt4e0xJ7jZ+n79/txtinfsbGKy&#10;ASWsVwKYwTFoi5OE9/3L3SOwlBVq5QIaCd8mwaa/vupUq8MF38x5lydGJZhaJWHOeWk5T+NsvEqr&#10;sBgk9hmiV5nWOHEd1YXKveOVEDX3yiJdmNVitrMZv3YnL+Go+VBej5Mu24cPe7BuaMZ9lPL2pjw/&#10;Acum5L8w/OqTOvTkNIQT6sSchFrUNUUJNMCIN6KhYZBQVfdr4H3H/3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AwSnsd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C0171F8" w14:textId="590D0E30" w:rsidR="00E933AD" w:rsidRPr="00417C6D" w:rsidRDefault="001D1BF9" w:rsidP="00E933AD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E131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614C25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E933AD">
                      <w:rPr>
                        <w:rFonts w:eastAsia="Arial" w:cs="Arial"/>
                        <w:sz w:val="15"/>
                        <w:szCs w:val="15"/>
                      </w:rPr>
                      <w:t>1-</w:t>
                    </w:r>
                    <w:r w:rsidR="008515F8">
                      <w:rPr>
                        <w:rFonts w:eastAsia="Arial" w:cs="Arial"/>
                        <w:sz w:val="15"/>
                        <w:szCs w:val="15"/>
                      </w:rPr>
                      <w:t>14</w:t>
                    </w:r>
                  </w:p>
                  <w:p w14:paraId="4B0FC801" w14:textId="6071584E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10DC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B550ED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8515F8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="00220D05">
                      <w:rPr>
                        <w:rFonts w:eastAsia="Arial" w:cs="Arial"/>
                        <w:sz w:val="15"/>
                        <w:szCs w:val="15"/>
                      </w:rPr>
                      <w:t>60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173"/>
    <w:multiLevelType w:val="hybridMultilevel"/>
    <w:tmpl w:val="D5BE5F9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D4008F"/>
    <w:multiLevelType w:val="hybridMultilevel"/>
    <w:tmpl w:val="1F344E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3"/>
  </w:num>
  <w:num w:numId="2" w16cid:durableId="1912543630">
    <w:abstractNumId w:val="2"/>
  </w:num>
  <w:num w:numId="3" w16cid:durableId="1683699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07805">
    <w:abstractNumId w:val="1"/>
  </w:num>
  <w:num w:numId="6" w16cid:durableId="211716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35A49"/>
    <w:rsid w:val="00044217"/>
    <w:rsid w:val="00050BA2"/>
    <w:rsid w:val="00065F61"/>
    <w:rsid w:val="00084EA1"/>
    <w:rsid w:val="00087BD9"/>
    <w:rsid w:val="000A0D7F"/>
    <w:rsid w:val="000B4188"/>
    <w:rsid w:val="000C0906"/>
    <w:rsid w:val="000D2F27"/>
    <w:rsid w:val="000D40F1"/>
    <w:rsid w:val="000D4B5C"/>
    <w:rsid w:val="000D5665"/>
    <w:rsid w:val="000E2DD9"/>
    <w:rsid w:val="000F143E"/>
    <w:rsid w:val="000F26C6"/>
    <w:rsid w:val="001070CF"/>
    <w:rsid w:val="00160AF7"/>
    <w:rsid w:val="0016103A"/>
    <w:rsid w:val="00180B15"/>
    <w:rsid w:val="00194926"/>
    <w:rsid w:val="001B5227"/>
    <w:rsid w:val="001C2FBE"/>
    <w:rsid w:val="001D1BF9"/>
    <w:rsid w:val="001F04AC"/>
    <w:rsid w:val="0020419A"/>
    <w:rsid w:val="00215E98"/>
    <w:rsid w:val="0022044E"/>
    <w:rsid w:val="00220D05"/>
    <w:rsid w:val="00295A85"/>
    <w:rsid w:val="002A53ED"/>
    <w:rsid w:val="002B46EE"/>
    <w:rsid w:val="002B5F25"/>
    <w:rsid w:val="002B67B2"/>
    <w:rsid w:val="00301708"/>
    <w:rsid w:val="00320A6F"/>
    <w:rsid w:val="00324B83"/>
    <w:rsid w:val="0033332E"/>
    <w:rsid w:val="00336E9C"/>
    <w:rsid w:val="00355465"/>
    <w:rsid w:val="003B02E4"/>
    <w:rsid w:val="003D5418"/>
    <w:rsid w:val="003D7994"/>
    <w:rsid w:val="003F6476"/>
    <w:rsid w:val="00404206"/>
    <w:rsid w:val="0040474F"/>
    <w:rsid w:val="00417C6D"/>
    <w:rsid w:val="00436E97"/>
    <w:rsid w:val="004423C4"/>
    <w:rsid w:val="0044696B"/>
    <w:rsid w:val="00463208"/>
    <w:rsid w:val="0047011F"/>
    <w:rsid w:val="00490BDF"/>
    <w:rsid w:val="0049351B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41B0C"/>
    <w:rsid w:val="00544349"/>
    <w:rsid w:val="00555912"/>
    <w:rsid w:val="00557246"/>
    <w:rsid w:val="00563839"/>
    <w:rsid w:val="0056488F"/>
    <w:rsid w:val="005664EC"/>
    <w:rsid w:val="005A0FCF"/>
    <w:rsid w:val="005A5AB1"/>
    <w:rsid w:val="005A5E8E"/>
    <w:rsid w:val="005B7096"/>
    <w:rsid w:val="006041D2"/>
    <w:rsid w:val="00614C25"/>
    <w:rsid w:val="0065659C"/>
    <w:rsid w:val="006713E4"/>
    <w:rsid w:val="00684F40"/>
    <w:rsid w:val="006873ED"/>
    <w:rsid w:val="006A1766"/>
    <w:rsid w:val="006A301D"/>
    <w:rsid w:val="006D37EE"/>
    <w:rsid w:val="00710DCC"/>
    <w:rsid w:val="00727117"/>
    <w:rsid w:val="007350AB"/>
    <w:rsid w:val="00753CED"/>
    <w:rsid w:val="00791E93"/>
    <w:rsid w:val="007A7311"/>
    <w:rsid w:val="007E75B7"/>
    <w:rsid w:val="007F0E4C"/>
    <w:rsid w:val="008515F8"/>
    <w:rsid w:val="00855B38"/>
    <w:rsid w:val="008C55FA"/>
    <w:rsid w:val="00903310"/>
    <w:rsid w:val="00911F21"/>
    <w:rsid w:val="009170C8"/>
    <w:rsid w:val="00925EAB"/>
    <w:rsid w:val="009375B6"/>
    <w:rsid w:val="00970558"/>
    <w:rsid w:val="0098297A"/>
    <w:rsid w:val="00985E25"/>
    <w:rsid w:val="009D06EE"/>
    <w:rsid w:val="009D5B7F"/>
    <w:rsid w:val="009F3EBF"/>
    <w:rsid w:val="00A10E5D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4250"/>
    <w:rsid w:val="00AB5447"/>
    <w:rsid w:val="00AC1A8B"/>
    <w:rsid w:val="00AE383D"/>
    <w:rsid w:val="00B05CBE"/>
    <w:rsid w:val="00B24807"/>
    <w:rsid w:val="00B24F89"/>
    <w:rsid w:val="00B273BC"/>
    <w:rsid w:val="00B33A83"/>
    <w:rsid w:val="00B53055"/>
    <w:rsid w:val="00B550ED"/>
    <w:rsid w:val="00B57542"/>
    <w:rsid w:val="00B61A53"/>
    <w:rsid w:val="00B668D1"/>
    <w:rsid w:val="00B671A8"/>
    <w:rsid w:val="00B7002D"/>
    <w:rsid w:val="00B72C4E"/>
    <w:rsid w:val="00B762E1"/>
    <w:rsid w:val="00B82458"/>
    <w:rsid w:val="00B858EA"/>
    <w:rsid w:val="00BA5407"/>
    <w:rsid w:val="00BB2CEF"/>
    <w:rsid w:val="00BB3B71"/>
    <w:rsid w:val="00BC3516"/>
    <w:rsid w:val="00BC5807"/>
    <w:rsid w:val="00BE0789"/>
    <w:rsid w:val="00BE2079"/>
    <w:rsid w:val="00BE75B4"/>
    <w:rsid w:val="00C17075"/>
    <w:rsid w:val="00C3153E"/>
    <w:rsid w:val="00C74937"/>
    <w:rsid w:val="00C7796E"/>
    <w:rsid w:val="00CA032C"/>
    <w:rsid w:val="00CA65AE"/>
    <w:rsid w:val="00CC1CCC"/>
    <w:rsid w:val="00D02F89"/>
    <w:rsid w:val="00D1731D"/>
    <w:rsid w:val="00D210C9"/>
    <w:rsid w:val="00D301D0"/>
    <w:rsid w:val="00D740FD"/>
    <w:rsid w:val="00D80F88"/>
    <w:rsid w:val="00D83D13"/>
    <w:rsid w:val="00DA3F79"/>
    <w:rsid w:val="00DA4396"/>
    <w:rsid w:val="00E02AB6"/>
    <w:rsid w:val="00E0578A"/>
    <w:rsid w:val="00E131EA"/>
    <w:rsid w:val="00E20F68"/>
    <w:rsid w:val="00E36D16"/>
    <w:rsid w:val="00E637CA"/>
    <w:rsid w:val="00E711F9"/>
    <w:rsid w:val="00E83BB1"/>
    <w:rsid w:val="00E933AD"/>
    <w:rsid w:val="00EC79AC"/>
    <w:rsid w:val="00ED64BA"/>
    <w:rsid w:val="00EE4693"/>
    <w:rsid w:val="00F11118"/>
    <w:rsid w:val="00F230FF"/>
    <w:rsid w:val="00F3100E"/>
    <w:rsid w:val="00F34448"/>
    <w:rsid w:val="00F44E4B"/>
    <w:rsid w:val="00F47E85"/>
    <w:rsid w:val="00F47EAA"/>
    <w:rsid w:val="00F6187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479</Words>
  <Characters>2759</Characters>
  <Application>Microsoft Office Word</Application>
  <DocSecurity>0</DocSecurity>
  <Lines>81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2025-11-14T12:33:00Z</dcterms:created>
  <dcterms:modified xsi:type="dcterms:W3CDTF">2025-11-14T12:33:00Z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