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326C38C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28238A">
        <w:rPr>
          <w:rFonts w:cs="Arial"/>
          <w:b/>
        </w:rPr>
        <w:t>Albin Carlson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1BE710E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28238A">
        <w:rPr>
          <w:rFonts w:cs="Arial"/>
          <w:b/>
        </w:rPr>
        <w:t>Södertälje SK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033F030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F95487" w:rsidRPr="00F95487">
        <w:rPr>
          <w:rFonts w:cs="Arial"/>
          <w:b/>
        </w:rPr>
        <w:t>Box 26, 15121 S</w:t>
      </w:r>
      <w:r w:rsidR="00F95487" w:rsidRPr="00F95487">
        <w:rPr>
          <w:rFonts w:cs="Arial" w:hint="cs"/>
          <w:b/>
        </w:rPr>
        <w:t>ö</w:t>
      </w:r>
      <w:r w:rsidR="00F95487" w:rsidRPr="00F95487">
        <w:rPr>
          <w:rFonts w:cs="Arial"/>
          <w:b/>
        </w:rPr>
        <w:t>dert</w:t>
      </w:r>
      <w:r w:rsidR="00F95487" w:rsidRPr="00F95487">
        <w:rPr>
          <w:rFonts w:cs="Arial" w:hint="cs"/>
          <w:b/>
        </w:rPr>
        <w:t>ä</w:t>
      </w:r>
      <w:r w:rsidR="00F95487" w:rsidRPr="00F95487">
        <w:rPr>
          <w:rFonts w:cs="Arial"/>
          <w:b/>
        </w:rPr>
        <w:t>lje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06FA151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8238A">
        <w:rPr>
          <w:rFonts w:cs="Arial"/>
          <w:b/>
        </w:rPr>
        <w:t>6</w:t>
      </w:r>
      <w:r w:rsidR="00E253B9" w:rsidRPr="001220C4">
        <w:rPr>
          <w:rFonts w:cs="Arial"/>
          <w:b/>
        </w:rPr>
        <w:t>-</w:t>
      </w:r>
      <w:r w:rsidR="0028238A">
        <w:rPr>
          <w:rFonts w:cs="Arial"/>
          <w:b/>
        </w:rPr>
        <w:t>03</w:t>
      </w:r>
      <w:r w:rsidR="00E253B9" w:rsidRPr="001220C4">
        <w:rPr>
          <w:rFonts w:cs="Arial"/>
          <w:b/>
        </w:rPr>
        <w:t>-</w:t>
      </w:r>
      <w:r w:rsidR="0028238A">
        <w:rPr>
          <w:rFonts w:cs="Arial"/>
          <w:b/>
        </w:rPr>
        <w:t>21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72CA77B7" w:rsidR="00B427F0" w:rsidRPr="00B427F0" w:rsidRDefault="00FC5734" w:rsidP="00BD3558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BD3558" w:rsidRPr="00BD3558">
        <w:rPr>
          <w:rFonts w:cs="Arial"/>
          <w:b/>
        </w:rPr>
        <w:t>S</w:t>
      </w:r>
      <w:r w:rsidR="00BD3558" w:rsidRPr="00BD3558">
        <w:rPr>
          <w:rFonts w:cs="Arial" w:hint="cs"/>
          <w:b/>
        </w:rPr>
        <w:t>ö</w:t>
      </w:r>
      <w:r w:rsidR="00BD3558" w:rsidRPr="00BD3558">
        <w:rPr>
          <w:rFonts w:cs="Arial"/>
          <w:b/>
        </w:rPr>
        <w:t>dert</w:t>
      </w:r>
      <w:r w:rsidR="00BD3558" w:rsidRPr="00BD3558">
        <w:rPr>
          <w:rFonts w:cs="Arial" w:hint="cs"/>
          <w:b/>
        </w:rPr>
        <w:t>ä</w:t>
      </w:r>
      <w:r w:rsidR="00BD3558" w:rsidRPr="00BD3558">
        <w:rPr>
          <w:rFonts w:cs="Arial"/>
          <w:b/>
        </w:rPr>
        <w:t>lje SK - Kalmar HC</w:t>
      </w:r>
      <w:r w:rsidR="00BD3558">
        <w:rPr>
          <w:rFonts w:cs="Arial"/>
          <w:b/>
        </w:rPr>
        <w:t xml:space="preserve">, </w:t>
      </w:r>
      <w:r w:rsidR="00BD3558" w:rsidRPr="00BD3558">
        <w:rPr>
          <w:rFonts w:cs="Arial"/>
          <w:b/>
        </w:rPr>
        <w:t xml:space="preserve">Slutspel </w:t>
      </w:r>
      <w:proofErr w:type="spellStart"/>
      <w:r w:rsidR="00BD3558" w:rsidRPr="00BD3558">
        <w:rPr>
          <w:rFonts w:cs="Arial"/>
          <w:b/>
        </w:rPr>
        <w:t>HockeyAllsvenskan</w:t>
      </w:r>
      <w:proofErr w:type="spellEnd"/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0A46D0F1" w14:textId="531C4A52" w:rsidR="00FC5734" w:rsidRPr="00C94EC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C94EC5">
        <w:rPr>
          <w:rFonts w:cs="Arial"/>
          <w:b/>
        </w:rPr>
        <w:t>Domare/Anmälare</w:t>
      </w:r>
      <w:r w:rsidRPr="00C94EC5">
        <w:rPr>
          <w:rFonts w:cs="Arial"/>
          <w:b/>
        </w:rPr>
        <w:tab/>
      </w:r>
      <w:bookmarkStart w:id="0" w:name="HasSuspension"/>
      <w:r w:rsidR="0028238A">
        <w:rPr>
          <w:rFonts w:cs="Arial"/>
          <w:b/>
        </w:rPr>
        <w:t xml:space="preserve">Situationsrummet </w:t>
      </w:r>
      <w:proofErr w:type="spellStart"/>
      <w:r w:rsidR="006A59D4" w:rsidRPr="006A59D4">
        <w:rPr>
          <w:rFonts w:cs="Arial"/>
          <w:b/>
        </w:rPr>
        <w:t>HockeyAllsvenskan</w:t>
      </w:r>
      <w:proofErr w:type="spellEnd"/>
      <w:r w:rsidR="0091027C" w:rsidRPr="00C94EC5">
        <w:rPr>
          <w:rFonts w:cs="Arial"/>
          <w:b/>
        </w:rPr>
        <w:br/>
      </w:r>
      <w:r w:rsidR="0091027C" w:rsidRPr="00C94EC5">
        <w:rPr>
          <w:rFonts w:cs="Arial"/>
          <w:b/>
        </w:rPr>
        <w:br/>
      </w:r>
      <w:r w:rsidR="0017231E" w:rsidRPr="00C94EC5">
        <w:rPr>
          <w:rFonts w:ascii="Arial" w:hAnsi="Arial" w:cs="Arial"/>
          <w:b/>
        </w:rPr>
        <w:t>Avstängningsperiod</w:t>
      </w:r>
      <w:r w:rsidR="001220C4" w:rsidRPr="00C94EC5">
        <w:rPr>
          <w:rFonts w:cs="Arial"/>
          <w:b/>
        </w:rPr>
        <w:tab/>
      </w:r>
      <w:r w:rsidR="00621B45" w:rsidRPr="00C94EC5">
        <w:rPr>
          <w:rFonts w:cs="Arial"/>
          <w:b/>
        </w:rPr>
        <w:t>2 match(er)</w:t>
      </w:r>
      <w:r w:rsidR="00966D34">
        <w:rPr>
          <w:rFonts w:cs="Arial"/>
          <w:b/>
        </w:rPr>
        <w:br/>
        <w:t>Böter</w:t>
      </w:r>
      <w:r w:rsidR="00966D34">
        <w:rPr>
          <w:rFonts w:cs="Arial"/>
          <w:b/>
        </w:rPr>
        <w:tab/>
      </w:r>
      <w:r w:rsidR="0028238A">
        <w:rPr>
          <w:rFonts w:cs="Arial"/>
          <w:b/>
        </w:rPr>
        <w:t xml:space="preserve">5 </w:t>
      </w:r>
      <w:r w:rsidR="004B41C7">
        <w:rPr>
          <w:rFonts w:cs="Arial"/>
          <w:b/>
        </w:rPr>
        <w:t>5</w:t>
      </w:r>
      <w:r w:rsidR="00966D34">
        <w:rPr>
          <w:rFonts w:cs="Arial"/>
          <w:b/>
        </w:rPr>
        <w:t>00 kr, betalas senast 202</w:t>
      </w:r>
      <w:r w:rsidR="0028238A">
        <w:rPr>
          <w:rFonts w:cs="Arial"/>
          <w:b/>
        </w:rPr>
        <w:t>6</w:t>
      </w:r>
      <w:r w:rsidR="00966D34">
        <w:rPr>
          <w:rFonts w:cs="Arial"/>
          <w:b/>
        </w:rPr>
        <w:t>-</w:t>
      </w:r>
      <w:r w:rsidR="0028238A">
        <w:rPr>
          <w:rFonts w:cs="Arial"/>
          <w:b/>
        </w:rPr>
        <w:t>04</w:t>
      </w:r>
      <w:r w:rsidR="00966D34">
        <w:rPr>
          <w:rFonts w:cs="Arial"/>
          <w:b/>
        </w:rPr>
        <w:t>-</w:t>
      </w:r>
      <w:r w:rsidR="0028238A">
        <w:rPr>
          <w:rFonts w:cs="Arial"/>
          <w:b/>
        </w:rPr>
        <w:t>22</w:t>
      </w:r>
    </w:p>
    <w:bookmarkEnd w:id="0"/>
    <w:p w14:paraId="0F67650E" w14:textId="77777777" w:rsidR="00E26152" w:rsidRPr="00C94EC5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1591318D" w14:textId="77777777" w:rsidR="00C12836" w:rsidRDefault="00C12836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5787F364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64874903" w14:textId="77777777" w:rsidR="00F92196" w:rsidRPr="00F92196" w:rsidRDefault="00F92196" w:rsidP="00F92196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F92196">
        <w:rPr>
          <w:rFonts w:cs="Arial"/>
        </w:rPr>
        <w:t>Efter match mellan S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dert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 xml:space="preserve">lje SK - Kalmar HC, Slutspel </w:t>
      </w:r>
      <w:proofErr w:type="spellStart"/>
      <w:r w:rsidRPr="00F92196">
        <w:rPr>
          <w:rFonts w:cs="Arial"/>
        </w:rPr>
        <w:t>HockeyAllsvenskan</w:t>
      </w:r>
      <w:proofErr w:type="spellEnd"/>
      <w:r w:rsidRPr="00F92196">
        <w:rPr>
          <w:rFonts w:cs="Arial"/>
        </w:rPr>
        <w:t xml:space="preserve">, 21 mars 2026, </w:t>
      </w:r>
      <w:r w:rsidRPr="00F92196">
        <w:rPr>
          <w:rFonts w:cs="Arial" w:hint="cs"/>
        </w:rPr>
        <w:t>å</w:t>
      </w:r>
      <w:r w:rsidRPr="00F92196">
        <w:rPr>
          <w:rFonts w:cs="Arial"/>
        </w:rPr>
        <w:t>l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ggs Albin Carlson, S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dert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lje SK, f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ljande straff f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 xml:space="preserve">r </w:t>
      </w:r>
      <w:proofErr w:type="spellStart"/>
      <w:r w:rsidRPr="00F92196">
        <w:rPr>
          <w:rFonts w:cs="Arial"/>
        </w:rPr>
        <w:t>Kneeing</w:t>
      </w:r>
      <w:proofErr w:type="spellEnd"/>
      <w:r w:rsidRPr="00F92196">
        <w:rPr>
          <w:rFonts w:cs="Arial"/>
        </w:rPr>
        <w:t>:</w:t>
      </w:r>
    </w:p>
    <w:p w14:paraId="3508EF74" w14:textId="77777777" w:rsidR="00F92196" w:rsidRPr="00F92196" w:rsidRDefault="00F92196" w:rsidP="00F92196">
      <w:pPr>
        <w:spacing w:after="0" w:line="240" w:lineRule="auto"/>
        <w:ind w:left="-567"/>
        <w:rPr>
          <w:rFonts w:cs="Arial"/>
        </w:rPr>
      </w:pPr>
    </w:p>
    <w:p w14:paraId="32D6F62E" w14:textId="77777777" w:rsidR="00F92196" w:rsidRPr="00F92196" w:rsidRDefault="00F92196" w:rsidP="00F92196">
      <w:pPr>
        <w:spacing w:after="0" w:line="240" w:lineRule="auto"/>
        <w:ind w:left="3" w:hanging="570"/>
        <w:rPr>
          <w:rFonts w:cs="Arial"/>
        </w:rPr>
      </w:pPr>
      <w:r w:rsidRPr="00F92196">
        <w:rPr>
          <w:rFonts w:cs="Arial"/>
        </w:rPr>
        <w:t>1.</w:t>
      </w:r>
      <w:r w:rsidRPr="00F92196">
        <w:rPr>
          <w:rFonts w:cs="Arial"/>
        </w:rPr>
        <w:tab/>
        <w:t>Avst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ngning fr</w:t>
      </w:r>
      <w:r w:rsidRPr="00F92196">
        <w:rPr>
          <w:rFonts w:cs="Arial" w:hint="cs"/>
        </w:rPr>
        <w:t>å</w:t>
      </w:r>
      <w:r w:rsidRPr="00F92196">
        <w:rPr>
          <w:rFonts w:cs="Arial"/>
        </w:rPr>
        <w:t>n S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dert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lje SK:s tv</w:t>
      </w:r>
      <w:r w:rsidRPr="00F92196">
        <w:rPr>
          <w:rFonts w:cs="Arial" w:hint="cs"/>
        </w:rPr>
        <w:t>å</w:t>
      </w:r>
      <w:r w:rsidRPr="00F92196">
        <w:rPr>
          <w:rFonts w:cs="Arial"/>
        </w:rPr>
        <w:t xml:space="preserve"> (2) n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stf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 xml:space="preserve">ljande matcher i </w:t>
      </w:r>
      <w:proofErr w:type="spellStart"/>
      <w:r w:rsidRPr="00F92196">
        <w:rPr>
          <w:rFonts w:cs="Arial"/>
        </w:rPr>
        <w:t>HockeyAllsvenskan</w:t>
      </w:r>
      <w:proofErr w:type="spellEnd"/>
      <w:r w:rsidRPr="00F92196">
        <w:rPr>
          <w:rFonts w:cs="Arial"/>
        </w:rPr>
        <w:t>. Avst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ngningen avser endast ishockey och g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ller deltagande i t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vling/uppvisning.</w:t>
      </w:r>
    </w:p>
    <w:p w14:paraId="7BAF0FA9" w14:textId="77777777" w:rsidR="00F92196" w:rsidRPr="00F92196" w:rsidRDefault="00F92196" w:rsidP="00F92196">
      <w:pPr>
        <w:spacing w:after="0" w:line="240" w:lineRule="auto"/>
        <w:ind w:left="-567"/>
        <w:rPr>
          <w:rFonts w:cs="Arial"/>
        </w:rPr>
      </w:pPr>
    </w:p>
    <w:p w14:paraId="2FA5250C" w14:textId="60C29E57" w:rsidR="00F92196" w:rsidRDefault="00F92196" w:rsidP="00F92196">
      <w:pPr>
        <w:spacing w:after="0" w:line="240" w:lineRule="auto"/>
        <w:ind w:left="3" w:hanging="570"/>
        <w:rPr>
          <w:rFonts w:cs="Arial"/>
        </w:rPr>
      </w:pPr>
      <w:r w:rsidRPr="00F92196">
        <w:rPr>
          <w:rFonts w:cs="Arial"/>
        </w:rPr>
        <w:t>2.</w:t>
      </w:r>
      <w:r w:rsidRPr="00F92196">
        <w:rPr>
          <w:rFonts w:cs="Arial"/>
        </w:rPr>
        <w:tab/>
        <w:t>B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ter om 5 500 kr. B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>terna ska vara inbetalade inom 30 dagar fr</w:t>
      </w:r>
      <w:r w:rsidRPr="00F92196">
        <w:rPr>
          <w:rFonts w:cs="Arial" w:hint="cs"/>
        </w:rPr>
        <w:t>å</w:t>
      </w:r>
      <w:r w:rsidRPr="00F92196">
        <w:rPr>
          <w:rFonts w:cs="Arial"/>
        </w:rPr>
        <w:t>n dagen f</w:t>
      </w:r>
      <w:r w:rsidRPr="00F92196">
        <w:rPr>
          <w:rFonts w:cs="Arial" w:hint="cs"/>
        </w:rPr>
        <w:t>ö</w:t>
      </w:r>
      <w:r w:rsidRPr="00F92196">
        <w:rPr>
          <w:rFonts w:cs="Arial"/>
        </w:rPr>
        <w:t xml:space="preserve">r detta beslut. </w:t>
      </w:r>
    </w:p>
    <w:p w14:paraId="78AD15B7" w14:textId="30EDD8DB" w:rsidR="0028238A" w:rsidRDefault="00F92196" w:rsidP="00426F82">
      <w:pPr>
        <w:spacing w:after="0" w:line="240" w:lineRule="auto"/>
        <w:ind w:left="3"/>
        <w:rPr>
          <w:rFonts w:cs="Arial"/>
        </w:rPr>
      </w:pPr>
      <w:r w:rsidRPr="00F92196">
        <w:rPr>
          <w:rFonts w:cs="Arial"/>
        </w:rPr>
        <w:t>Disciplinn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mnden erinrar om att utebliven betalning kan efter anm</w:t>
      </w:r>
      <w:r w:rsidRPr="00F92196">
        <w:rPr>
          <w:rFonts w:cs="Arial" w:hint="cs"/>
        </w:rPr>
        <w:t>ä</w:t>
      </w:r>
      <w:r w:rsidRPr="00F92196">
        <w:rPr>
          <w:rFonts w:cs="Arial"/>
        </w:rPr>
        <w:t>lan leda till ny bestraffning.</w:t>
      </w:r>
    </w:p>
    <w:p w14:paraId="7527C8E6" w14:textId="77777777" w:rsidR="00F92196" w:rsidRDefault="00F92196" w:rsidP="00F92196">
      <w:pPr>
        <w:spacing w:after="0" w:line="240" w:lineRule="auto"/>
        <w:ind w:left="-567"/>
        <w:rPr>
          <w:rFonts w:cs="Arial"/>
          <w:b/>
        </w:rPr>
      </w:pPr>
    </w:p>
    <w:p w14:paraId="29734A42" w14:textId="77777777" w:rsidR="00F92196" w:rsidRDefault="00F92196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633CAADA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201D46BB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Cs/>
        </w:rPr>
        <w:t>Disciplinn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mnden har tagit del av anm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lan, en filmsekvens fr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>n h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ndelsen och ett yttrande fr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>n Albin Carlson.</w:t>
      </w:r>
    </w:p>
    <w:p w14:paraId="1E2F3187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138BC75C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/>
          <w:u w:val="single"/>
        </w:rPr>
        <w:t>Anm</w:t>
      </w:r>
      <w:r w:rsidRPr="00DB1CEF">
        <w:rPr>
          <w:rFonts w:cs="Arial" w:hint="cs"/>
          <w:b/>
          <w:u w:val="single"/>
        </w:rPr>
        <w:t>ä</w:t>
      </w:r>
      <w:r w:rsidRPr="00DB1CEF">
        <w:rPr>
          <w:rFonts w:cs="Arial"/>
          <w:b/>
          <w:u w:val="single"/>
        </w:rPr>
        <w:t>lan</w:t>
      </w:r>
      <w:r w:rsidRPr="00DB1CEF">
        <w:rPr>
          <w:rFonts w:cs="Arial"/>
          <w:bCs/>
        </w:rPr>
        <w:t>: Vid tiden 1:16 av period 2 spelar Kalmar pucken ur egen zon. Kalmars nr 9 petar pucken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rbi S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dert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ljes nr 15, Albin Carlsson. Kalmars William Westlund passerar d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refter Carlsson p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 motsatt sida i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rh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>llande till puckens f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rdriktning. I samband med passagen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rs Carlssons ben ut och tr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ffar Westlund direkt mot kn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t. Albin Carlsson anm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ls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 xml:space="preserve">r </w:t>
      </w:r>
      <w:proofErr w:type="spellStart"/>
      <w:r w:rsidRPr="00DB1CEF">
        <w:rPr>
          <w:rFonts w:cs="Arial"/>
          <w:bCs/>
        </w:rPr>
        <w:t>kneeing</w:t>
      </w:r>
      <w:proofErr w:type="spellEnd"/>
      <w:r w:rsidRPr="00DB1CEF">
        <w:rPr>
          <w:rFonts w:cs="Arial"/>
          <w:bCs/>
        </w:rPr>
        <w:t>.</w:t>
      </w:r>
    </w:p>
    <w:p w14:paraId="746BDA8D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68AC5406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/>
          <w:u w:val="single"/>
        </w:rPr>
        <w:t>Albin Carlson har uppgett f</w:t>
      </w:r>
      <w:r w:rsidRPr="00DB1CEF">
        <w:rPr>
          <w:rFonts w:cs="Arial" w:hint="cs"/>
          <w:b/>
          <w:u w:val="single"/>
        </w:rPr>
        <w:t>ö</w:t>
      </w:r>
      <w:r w:rsidRPr="00DB1CEF">
        <w:rPr>
          <w:rFonts w:cs="Arial"/>
          <w:b/>
          <w:u w:val="single"/>
        </w:rPr>
        <w:t>ljande</w:t>
      </w:r>
      <w:r w:rsidRPr="00DB1CEF">
        <w:rPr>
          <w:rFonts w:cs="Arial"/>
          <w:bCs/>
        </w:rPr>
        <w:t>: Jag ska st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 upp och separera pucken fr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n spelaren, och precis i samma 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gonblick som jag ska g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ra det s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 hoppar han undan och tr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ffar mitt ben.</w:t>
      </w:r>
    </w:p>
    <w:p w14:paraId="36204D50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1042B574" w14:textId="77777777" w:rsid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/>
          <w:u w:val="single"/>
        </w:rPr>
        <w:t>Disciplinn</w:t>
      </w:r>
      <w:r w:rsidRPr="00DB1CEF">
        <w:rPr>
          <w:rFonts w:cs="Arial" w:hint="cs"/>
          <w:b/>
          <w:u w:val="single"/>
        </w:rPr>
        <w:t>ä</w:t>
      </w:r>
      <w:r w:rsidRPr="00DB1CEF">
        <w:rPr>
          <w:rFonts w:cs="Arial"/>
          <w:b/>
          <w:u w:val="single"/>
        </w:rPr>
        <w:t>mnden g</w:t>
      </w:r>
      <w:r w:rsidRPr="00DB1CEF">
        <w:rPr>
          <w:rFonts w:cs="Arial" w:hint="cs"/>
          <w:b/>
          <w:u w:val="single"/>
        </w:rPr>
        <w:t>ö</w:t>
      </w:r>
      <w:r w:rsidRPr="00DB1CEF">
        <w:rPr>
          <w:rFonts w:cs="Arial"/>
          <w:b/>
          <w:u w:val="single"/>
        </w:rPr>
        <w:t>r f</w:t>
      </w:r>
      <w:r w:rsidRPr="00DB1CEF">
        <w:rPr>
          <w:rFonts w:cs="Arial" w:hint="cs"/>
          <w:b/>
          <w:u w:val="single"/>
        </w:rPr>
        <w:t>ö</w:t>
      </w:r>
      <w:r w:rsidRPr="00DB1CEF">
        <w:rPr>
          <w:rFonts w:cs="Arial"/>
          <w:b/>
          <w:u w:val="single"/>
        </w:rPr>
        <w:t>ljande bed</w:t>
      </w:r>
      <w:r w:rsidRPr="00DB1CEF">
        <w:rPr>
          <w:rFonts w:cs="Arial" w:hint="cs"/>
          <w:b/>
          <w:u w:val="single"/>
        </w:rPr>
        <w:t>ö</w:t>
      </w:r>
      <w:r w:rsidRPr="00DB1CEF">
        <w:rPr>
          <w:rFonts w:cs="Arial"/>
          <w:b/>
          <w:u w:val="single"/>
        </w:rPr>
        <w:t>mning</w:t>
      </w:r>
      <w:r w:rsidRPr="00DB1CEF">
        <w:rPr>
          <w:rFonts w:cs="Arial"/>
          <w:bCs/>
        </w:rPr>
        <w:t>: Filmsekvensen ger st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d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 uppgifterna i anm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lan. Albin Carlson str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cker ut sitt ben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 att ta kontakt med motst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>ndaren och tr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ffen sker mot kn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t. Situationen kan inte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rklaras av att motst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>ndaren hoppar undan och tr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ffar Albin Carlsons ben. N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mnden finner det allts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 utrett att Albin Carlson gjort sig skyldig till en bentackling (</w:t>
      </w:r>
      <w:proofErr w:type="spellStart"/>
      <w:r w:rsidRPr="00DB1CEF">
        <w:rPr>
          <w:rFonts w:cs="Arial"/>
          <w:bCs/>
        </w:rPr>
        <w:t>Kneeing</w:t>
      </w:r>
      <w:proofErr w:type="spellEnd"/>
      <w:r w:rsidRPr="00DB1CEF">
        <w:rPr>
          <w:rFonts w:cs="Arial"/>
          <w:bCs/>
        </w:rPr>
        <w:t>).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rseelsen b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ranleda en avst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ngning. Avst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ngningens l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ngd best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ms till en tid som bed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ms motsvara tv</w:t>
      </w:r>
      <w:r w:rsidRPr="00DB1CEF">
        <w:rPr>
          <w:rFonts w:cs="Arial" w:hint="cs"/>
          <w:bCs/>
        </w:rPr>
        <w:t>å</w:t>
      </w:r>
      <w:r w:rsidRPr="00DB1CEF">
        <w:rPr>
          <w:rFonts w:cs="Arial"/>
          <w:bCs/>
        </w:rPr>
        <w:t xml:space="preserve"> matcher. Han ska dessutom betala b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 xml:space="preserve">ter i enlighet med beslutet. </w:t>
      </w:r>
    </w:p>
    <w:p w14:paraId="3674894F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6A37F03D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7F0850D6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Cs/>
        </w:rPr>
        <w:lastRenderedPageBreak/>
        <w:t>Vid straffm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tningen har n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mndens s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>rskilt beaktat f</w:t>
      </w:r>
      <w:r w:rsidRPr="00DB1CEF">
        <w:rPr>
          <w:rFonts w:cs="Arial" w:hint="cs"/>
          <w:bCs/>
        </w:rPr>
        <w:t>ö</w:t>
      </w:r>
      <w:r w:rsidRPr="00DB1CEF">
        <w:rPr>
          <w:rFonts w:cs="Arial"/>
          <w:bCs/>
        </w:rPr>
        <w:t>ljande nyckelfaktor:</w:t>
      </w:r>
    </w:p>
    <w:p w14:paraId="7D122B88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3D1D021C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 w:hint="cs"/>
          <w:bCs/>
        </w:rPr>
        <w:t>•</w:t>
      </w:r>
      <w:r w:rsidRPr="00DB1CEF">
        <w:rPr>
          <w:rFonts w:cs="Arial"/>
          <w:bCs/>
        </w:rPr>
        <w:tab/>
        <w:t>Stor skaderisk.</w:t>
      </w:r>
    </w:p>
    <w:p w14:paraId="1CE6AFD6" w14:textId="77777777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78FE6082" w14:textId="77777777" w:rsidR="00DB1CEF" w:rsidRDefault="00DB1CEF" w:rsidP="00DB1CEF">
      <w:pPr>
        <w:spacing w:after="0" w:line="240" w:lineRule="auto"/>
        <w:ind w:left="-567"/>
        <w:rPr>
          <w:rFonts w:cs="Arial"/>
          <w:bCs/>
        </w:rPr>
      </w:pPr>
    </w:p>
    <w:p w14:paraId="58F4590A" w14:textId="7AD92F74" w:rsidR="00DB1CEF" w:rsidRPr="00DB1CEF" w:rsidRDefault="00DB1CEF" w:rsidP="00DB1CEF">
      <w:pPr>
        <w:spacing w:after="0" w:line="240" w:lineRule="auto"/>
        <w:ind w:left="-567"/>
        <w:rPr>
          <w:rFonts w:cs="Arial"/>
          <w:bCs/>
        </w:rPr>
      </w:pPr>
      <w:r w:rsidRPr="00DB1CEF">
        <w:rPr>
          <w:rFonts w:cs="Arial"/>
          <w:bCs/>
        </w:rPr>
        <w:t>Till</w:t>
      </w:r>
      <w:r w:rsidRPr="00DB1CEF">
        <w:rPr>
          <w:rFonts w:cs="Arial" w:hint="cs"/>
          <w:bCs/>
        </w:rPr>
        <w:t>ä</w:t>
      </w:r>
      <w:r w:rsidRPr="00DB1CEF">
        <w:rPr>
          <w:rFonts w:cs="Arial"/>
          <w:bCs/>
        </w:rPr>
        <w:t xml:space="preserve">mplig regel: 14 kap. 2 </w:t>
      </w:r>
      <w:r w:rsidRPr="00DB1CEF">
        <w:rPr>
          <w:rFonts w:cs="Arial" w:hint="cs"/>
          <w:bCs/>
        </w:rPr>
        <w:t>§</w:t>
      </w:r>
      <w:r w:rsidRPr="00DB1CEF">
        <w:rPr>
          <w:rFonts w:cs="Arial"/>
          <w:bCs/>
        </w:rPr>
        <w:t xml:space="preserve"> 8 punkten RF:s stadgar. Utvisning enligt regel 50.</w:t>
      </w:r>
    </w:p>
    <w:p w14:paraId="5CE204BC" w14:textId="77777777" w:rsidR="0028238A" w:rsidRDefault="0028238A" w:rsidP="0028238A">
      <w:pPr>
        <w:spacing w:after="0" w:line="240" w:lineRule="auto"/>
        <w:ind w:left="-567"/>
        <w:rPr>
          <w:rFonts w:cs="Arial"/>
        </w:rPr>
      </w:pPr>
    </w:p>
    <w:p w14:paraId="6ECF04CE" w14:textId="77777777" w:rsidR="00993C11" w:rsidRDefault="00993C11" w:rsidP="00FC5734">
      <w:pPr>
        <w:spacing w:after="0" w:line="240" w:lineRule="auto"/>
        <w:ind w:left="-567"/>
        <w:rPr>
          <w:rFonts w:cs="Arial"/>
        </w:rPr>
      </w:pPr>
    </w:p>
    <w:p w14:paraId="79A090C2" w14:textId="70E726F9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29C438F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2A87BC25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1FA6668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77C69016" w:rsidR="00A17CFA" w:rsidRDefault="00A17CFA" w:rsidP="004F2281">
      <w:pPr>
        <w:spacing w:after="0" w:line="240" w:lineRule="auto"/>
        <w:rPr>
          <w:noProof/>
        </w:rPr>
      </w:pPr>
    </w:p>
    <w:p w14:paraId="6E1D404E" w14:textId="2FA22B9C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4A6B896F" w:rsidR="00A17CFA" w:rsidRPr="00A17CFA" w:rsidRDefault="004B41C7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31438EAE" w:rsidR="00A17CFA" w:rsidRPr="00A17CFA" w:rsidRDefault="00BF0BE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cs="Arial"/>
        </w:rPr>
        <w:t>Daniel Sandberg</w:t>
      </w:r>
      <w:r w:rsidR="00FC15E2" w:rsidRPr="00FC15E2">
        <w:rPr>
          <w:rFonts w:cs="Arial"/>
        </w:rPr>
        <w:t xml:space="preserve">, </w:t>
      </w:r>
      <w:r w:rsidR="004203F7">
        <w:rPr>
          <w:rFonts w:cs="Arial"/>
        </w:rPr>
        <w:t xml:space="preserve">Johan Nordin, </w:t>
      </w:r>
      <w:r w:rsidR="00FC15E2" w:rsidRPr="00FC15E2">
        <w:rPr>
          <w:rFonts w:cs="Arial"/>
        </w:rPr>
        <w:t xml:space="preserve">Nathalie Stenmark, </w:t>
      </w:r>
      <w:r w:rsidR="004203F7" w:rsidRPr="00FC15E2">
        <w:rPr>
          <w:rFonts w:cs="Arial"/>
        </w:rPr>
        <w:t>Pehr Claesson</w:t>
      </w:r>
      <w:r w:rsidR="004203F7">
        <w:rPr>
          <w:rFonts w:cs="Arial"/>
        </w:rPr>
        <w:t xml:space="preserve">, </w:t>
      </w:r>
      <w:r w:rsidR="00FC15E2" w:rsidRPr="00FC15E2">
        <w:rPr>
          <w:rFonts w:cs="Arial"/>
        </w:rPr>
        <w:t>Stefan Persson, Fredrik Emvall</w:t>
      </w:r>
      <w:r>
        <w:rPr>
          <w:rFonts w:cs="Arial"/>
        </w:rPr>
        <w:t xml:space="preserve">, </w:t>
      </w:r>
      <w:r w:rsidR="00CD242A" w:rsidRPr="00FC15E2">
        <w:rPr>
          <w:rFonts w:cs="Arial"/>
        </w:rPr>
        <w:t>och</w:t>
      </w:r>
      <w:r w:rsidR="00CD242A">
        <w:rPr>
          <w:rFonts w:cs="Arial"/>
        </w:rPr>
        <w:t xml:space="preserve"> </w:t>
      </w:r>
      <w:r>
        <w:rPr>
          <w:rFonts w:cs="Arial"/>
        </w:rPr>
        <w:t>Maria Furberg</w:t>
      </w:r>
      <w:r w:rsidR="00FC15E2" w:rsidRPr="00FC15E2">
        <w:rPr>
          <w:rFonts w:cs="Arial"/>
        </w:rPr>
        <w:t>.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0A19" w14:textId="77777777" w:rsidR="00D81B74" w:rsidRDefault="00D81B74" w:rsidP="00F34448">
      <w:pPr>
        <w:spacing w:after="0" w:line="240" w:lineRule="auto"/>
      </w:pPr>
      <w:r>
        <w:separator/>
      </w:r>
    </w:p>
  </w:endnote>
  <w:endnote w:type="continuationSeparator" w:id="0">
    <w:p w14:paraId="64D4D171" w14:textId="77777777" w:rsidR="00D81B74" w:rsidRDefault="00D81B7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238DF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C238DF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8809" w14:textId="77777777" w:rsidR="00D81B74" w:rsidRDefault="00D81B74" w:rsidP="00F34448">
      <w:pPr>
        <w:spacing w:after="0" w:line="240" w:lineRule="auto"/>
      </w:pPr>
      <w:r>
        <w:separator/>
      </w:r>
    </w:p>
  </w:footnote>
  <w:footnote w:type="continuationSeparator" w:id="0">
    <w:p w14:paraId="53FB4FCC" w14:textId="77777777" w:rsidR="00D81B74" w:rsidRDefault="00D81B7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74CF0A1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E07A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E07A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E07A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22</w:t>
                          </w:r>
                        </w:p>
                        <w:p w14:paraId="3778AC06" w14:textId="649E2AFC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E07A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2873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74CF0A1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E07A27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E07A27">
                      <w:rPr>
                        <w:rFonts w:eastAsia="Arial" w:cs="Arial"/>
                        <w:sz w:val="15"/>
                        <w:szCs w:val="15"/>
                      </w:rPr>
                      <w:t>03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E07A27">
                      <w:rPr>
                        <w:rFonts w:eastAsia="Arial" w:cs="Arial"/>
                        <w:sz w:val="15"/>
                        <w:szCs w:val="15"/>
                      </w:rPr>
                      <w:t>22</w:t>
                    </w:r>
                  </w:p>
                  <w:p w14:paraId="3778AC06" w14:textId="649E2AFC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E07A27">
                      <w:rPr>
                        <w:rFonts w:eastAsia="Arial" w:cs="Arial"/>
                        <w:sz w:val="15"/>
                        <w:szCs w:val="15"/>
                      </w:rPr>
                      <w:t>2873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8638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0E0C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0F751B"/>
    <w:rsid w:val="00103552"/>
    <w:rsid w:val="00111376"/>
    <w:rsid w:val="001220C4"/>
    <w:rsid w:val="00127302"/>
    <w:rsid w:val="00137388"/>
    <w:rsid w:val="00165923"/>
    <w:rsid w:val="0017231E"/>
    <w:rsid w:val="001A1725"/>
    <w:rsid w:val="001C45E9"/>
    <w:rsid w:val="001D1BF9"/>
    <w:rsid w:val="001E1289"/>
    <w:rsid w:val="0020419A"/>
    <w:rsid w:val="0022044E"/>
    <w:rsid w:val="002640F0"/>
    <w:rsid w:val="00276B1D"/>
    <w:rsid w:val="0028238A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31A2F"/>
    <w:rsid w:val="00332ECF"/>
    <w:rsid w:val="00336E9C"/>
    <w:rsid w:val="003546EB"/>
    <w:rsid w:val="00391D27"/>
    <w:rsid w:val="003A48C8"/>
    <w:rsid w:val="003B0679"/>
    <w:rsid w:val="003B0774"/>
    <w:rsid w:val="00402B3A"/>
    <w:rsid w:val="00404453"/>
    <w:rsid w:val="0040474F"/>
    <w:rsid w:val="004203F7"/>
    <w:rsid w:val="00426F82"/>
    <w:rsid w:val="00432ECE"/>
    <w:rsid w:val="004423C4"/>
    <w:rsid w:val="004A7520"/>
    <w:rsid w:val="004B41C7"/>
    <w:rsid w:val="004C4B46"/>
    <w:rsid w:val="004D6412"/>
    <w:rsid w:val="004E5536"/>
    <w:rsid w:val="004F2281"/>
    <w:rsid w:val="005020D7"/>
    <w:rsid w:val="00507334"/>
    <w:rsid w:val="005210E3"/>
    <w:rsid w:val="0055404A"/>
    <w:rsid w:val="005577DA"/>
    <w:rsid w:val="0056488F"/>
    <w:rsid w:val="00570FE0"/>
    <w:rsid w:val="005A0FCF"/>
    <w:rsid w:val="005A5E8E"/>
    <w:rsid w:val="005B6D75"/>
    <w:rsid w:val="005E14D8"/>
    <w:rsid w:val="006122BC"/>
    <w:rsid w:val="00617C6E"/>
    <w:rsid w:val="00621B45"/>
    <w:rsid w:val="00635272"/>
    <w:rsid w:val="00655C06"/>
    <w:rsid w:val="00684F40"/>
    <w:rsid w:val="006A09A9"/>
    <w:rsid w:val="006A59D4"/>
    <w:rsid w:val="00712D64"/>
    <w:rsid w:val="00724CEA"/>
    <w:rsid w:val="00727117"/>
    <w:rsid w:val="00755E1A"/>
    <w:rsid w:val="007562BB"/>
    <w:rsid w:val="00791E93"/>
    <w:rsid w:val="007C4488"/>
    <w:rsid w:val="007F0E4C"/>
    <w:rsid w:val="00801FF1"/>
    <w:rsid w:val="00816268"/>
    <w:rsid w:val="00827AF0"/>
    <w:rsid w:val="00855628"/>
    <w:rsid w:val="008A14CC"/>
    <w:rsid w:val="008B3C8E"/>
    <w:rsid w:val="008C55FA"/>
    <w:rsid w:val="008F6670"/>
    <w:rsid w:val="0091027C"/>
    <w:rsid w:val="0091211C"/>
    <w:rsid w:val="009170C8"/>
    <w:rsid w:val="0092059A"/>
    <w:rsid w:val="00925EAB"/>
    <w:rsid w:val="009375B6"/>
    <w:rsid w:val="00957AD3"/>
    <w:rsid w:val="009663B8"/>
    <w:rsid w:val="00966D34"/>
    <w:rsid w:val="00970558"/>
    <w:rsid w:val="00985E25"/>
    <w:rsid w:val="00993C11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412E8"/>
    <w:rsid w:val="00A4426B"/>
    <w:rsid w:val="00AC1A8B"/>
    <w:rsid w:val="00AC6D8B"/>
    <w:rsid w:val="00AE383D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D3558"/>
    <w:rsid w:val="00BF0BEF"/>
    <w:rsid w:val="00C12836"/>
    <w:rsid w:val="00C20558"/>
    <w:rsid w:val="00C238DF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D242A"/>
    <w:rsid w:val="00CD71A8"/>
    <w:rsid w:val="00CE7354"/>
    <w:rsid w:val="00D070AC"/>
    <w:rsid w:val="00D1256C"/>
    <w:rsid w:val="00D1654D"/>
    <w:rsid w:val="00D210C9"/>
    <w:rsid w:val="00D5700C"/>
    <w:rsid w:val="00D81B74"/>
    <w:rsid w:val="00D83D13"/>
    <w:rsid w:val="00D96BA1"/>
    <w:rsid w:val="00DA3F79"/>
    <w:rsid w:val="00DA4396"/>
    <w:rsid w:val="00DB1CEF"/>
    <w:rsid w:val="00DC07EA"/>
    <w:rsid w:val="00DD668E"/>
    <w:rsid w:val="00DE1BC9"/>
    <w:rsid w:val="00DF53E0"/>
    <w:rsid w:val="00E07A27"/>
    <w:rsid w:val="00E253B9"/>
    <w:rsid w:val="00E26152"/>
    <w:rsid w:val="00E26A43"/>
    <w:rsid w:val="00E46221"/>
    <w:rsid w:val="00E63A3E"/>
    <w:rsid w:val="00E711F9"/>
    <w:rsid w:val="00E715B2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755D7"/>
    <w:rsid w:val="00F92196"/>
    <w:rsid w:val="00F9548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182</TotalTime>
  <Pages>2</Pages>
  <Words>446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105</cp:revision>
  <cp:lastPrinted>2023-11-05T09:27:00Z</cp:lastPrinted>
  <dcterms:created xsi:type="dcterms:W3CDTF">2021-09-24T06:59:00Z</dcterms:created>
  <dcterms:modified xsi:type="dcterms:W3CDTF">2026-03-22T09:18:00Z</dcterms:modified>
</cp:coreProperties>
</file>