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7B1247AB" w14:textId="77777777" w:rsidR="00D34F7D" w:rsidRPr="00D34F7D" w:rsidRDefault="00D34F7D" w:rsidP="00D34F7D">
      <w:pPr>
        <w:spacing w:after="0"/>
        <w:rPr>
          <w:rFonts w:cs="Arial"/>
          <w:b/>
        </w:rPr>
      </w:pPr>
      <w:r w:rsidRPr="00D34F7D">
        <w:rPr>
          <w:rFonts w:cs="Arial"/>
          <w:b/>
        </w:rPr>
        <w:t>Namn:</w:t>
      </w:r>
      <w:r w:rsidRPr="00D34F7D">
        <w:rPr>
          <w:rFonts w:cs="Arial"/>
          <w:b/>
        </w:rPr>
        <w:tab/>
      </w:r>
      <w:r w:rsidRPr="00D34F7D">
        <w:rPr>
          <w:rFonts w:cs="Arial"/>
          <w:b/>
        </w:rPr>
        <w:tab/>
        <w:t>Emil Larsson</w:t>
      </w:r>
      <w:r w:rsidRPr="00D34F7D">
        <w:rPr>
          <w:rFonts w:eastAsia="Arial" w:cs="Arial"/>
          <w:b/>
        </w:rPr>
        <w:t xml:space="preserve"> </w:t>
      </w:r>
    </w:p>
    <w:p w14:paraId="075472BF" w14:textId="77777777" w:rsidR="00D34F7D" w:rsidRPr="00D34F7D" w:rsidRDefault="00D34F7D" w:rsidP="00D34F7D">
      <w:pPr>
        <w:spacing w:after="0"/>
        <w:rPr>
          <w:rFonts w:cs="Arial"/>
          <w:b/>
        </w:rPr>
      </w:pPr>
    </w:p>
    <w:p w14:paraId="4DC2B42C" w14:textId="77777777" w:rsidR="00D34F7D" w:rsidRPr="00D34F7D" w:rsidRDefault="00D34F7D" w:rsidP="00D34F7D">
      <w:pPr>
        <w:spacing w:after="0"/>
        <w:rPr>
          <w:rFonts w:cs="Arial"/>
          <w:b/>
        </w:rPr>
      </w:pPr>
      <w:r w:rsidRPr="00D34F7D">
        <w:rPr>
          <w:rFonts w:cs="Arial"/>
          <w:b/>
        </w:rPr>
        <w:t>Förening:</w:t>
      </w:r>
      <w:r w:rsidRPr="00D34F7D">
        <w:rPr>
          <w:rFonts w:cs="Arial"/>
          <w:b/>
        </w:rPr>
        <w:tab/>
      </w:r>
      <w:r w:rsidRPr="00D34F7D">
        <w:rPr>
          <w:rFonts w:cs="Arial"/>
          <w:b/>
        </w:rPr>
        <w:tab/>
        <w:t>MoDo Hockey</w:t>
      </w:r>
    </w:p>
    <w:p w14:paraId="4186CAF6" w14:textId="77777777" w:rsidR="00D34F7D" w:rsidRPr="00D34F7D" w:rsidRDefault="00D34F7D" w:rsidP="00D34F7D">
      <w:pPr>
        <w:spacing w:after="0"/>
        <w:rPr>
          <w:rFonts w:cs="Arial"/>
          <w:b/>
        </w:rPr>
      </w:pPr>
    </w:p>
    <w:p w14:paraId="6B250413" w14:textId="77777777" w:rsidR="00D34F7D" w:rsidRPr="00D34F7D" w:rsidRDefault="00D34F7D" w:rsidP="00D34F7D">
      <w:pPr>
        <w:spacing w:after="0"/>
        <w:rPr>
          <w:rFonts w:cs="Arial"/>
          <w:b/>
        </w:rPr>
      </w:pPr>
      <w:r w:rsidRPr="00D34F7D">
        <w:rPr>
          <w:rFonts w:cs="Arial"/>
          <w:b/>
        </w:rPr>
        <w:t>Adress:</w:t>
      </w:r>
      <w:r w:rsidRPr="00D34F7D">
        <w:rPr>
          <w:rFonts w:cs="Arial"/>
          <w:b/>
        </w:rPr>
        <w:tab/>
      </w:r>
      <w:r w:rsidRPr="00D34F7D">
        <w:rPr>
          <w:rFonts w:cs="Arial"/>
          <w:b/>
        </w:rPr>
        <w:tab/>
        <w:t>Box 49, 89121 ÖRNSKÖLDSVIK</w:t>
      </w:r>
    </w:p>
    <w:p w14:paraId="061A3C66" w14:textId="77777777" w:rsidR="00D34F7D" w:rsidRPr="00D34F7D" w:rsidRDefault="00D34F7D" w:rsidP="00D34F7D">
      <w:pPr>
        <w:spacing w:after="0"/>
        <w:rPr>
          <w:rFonts w:cs="Arial"/>
          <w:b/>
        </w:rPr>
      </w:pPr>
    </w:p>
    <w:p w14:paraId="378BD352" w14:textId="184A6A74" w:rsidR="00D34F7D" w:rsidRPr="00D34F7D" w:rsidRDefault="00D34F7D" w:rsidP="00D34F7D">
      <w:pPr>
        <w:spacing w:after="0"/>
        <w:rPr>
          <w:rFonts w:cs="Arial"/>
          <w:b/>
        </w:rPr>
      </w:pPr>
      <w:r w:rsidRPr="00D34F7D">
        <w:rPr>
          <w:rFonts w:cs="Arial"/>
          <w:b/>
        </w:rPr>
        <w:t>Matchdatum:</w:t>
      </w:r>
      <w:r w:rsidRPr="00D34F7D">
        <w:rPr>
          <w:rFonts w:cs="Arial"/>
          <w:b/>
        </w:rPr>
        <w:tab/>
      </w:r>
      <w:r w:rsidR="002C2773">
        <w:rPr>
          <w:rFonts w:cs="Arial"/>
          <w:b/>
        </w:rPr>
        <w:tab/>
      </w:r>
      <w:r w:rsidRPr="00D34F7D">
        <w:rPr>
          <w:rFonts w:cs="Arial"/>
          <w:b/>
        </w:rPr>
        <w:t>2026-03-24</w:t>
      </w:r>
    </w:p>
    <w:p w14:paraId="0A36C875" w14:textId="77777777" w:rsidR="00D34F7D" w:rsidRPr="00D34F7D" w:rsidRDefault="00D34F7D" w:rsidP="00D34F7D">
      <w:pPr>
        <w:spacing w:after="0"/>
        <w:rPr>
          <w:rFonts w:cs="Arial"/>
          <w:b/>
        </w:rPr>
      </w:pPr>
    </w:p>
    <w:p w14:paraId="72B4F7E8" w14:textId="77777777" w:rsidR="00D34F7D" w:rsidRPr="00D34F7D" w:rsidRDefault="00D34F7D" w:rsidP="00D34F7D">
      <w:pPr>
        <w:spacing w:after="0"/>
        <w:rPr>
          <w:rFonts w:cs="Arial"/>
          <w:b/>
        </w:rPr>
      </w:pPr>
      <w:r w:rsidRPr="00D34F7D">
        <w:rPr>
          <w:rFonts w:cs="Arial"/>
          <w:b/>
        </w:rPr>
        <w:t>Mellan:</w:t>
      </w:r>
      <w:r w:rsidRPr="00D34F7D">
        <w:rPr>
          <w:rFonts w:cs="Arial"/>
          <w:b/>
        </w:rPr>
        <w:tab/>
      </w:r>
      <w:r w:rsidRPr="00D34F7D">
        <w:rPr>
          <w:rFonts w:cs="Arial"/>
          <w:b/>
        </w:rPr>
        <w:tab/>
        <w:t>MoDo Hockey - AIK</w:t>
      </w:r>
    </w:p>
    <w:p w14:paraId="23978375" w14:textId="77777777" w:rsidR="00D34F7D" w:rsidRPr="00D34F7D" w:rsidRDefault="00D34F7D" w:rsidP="00D34F7D">
      <w:pPr>
        <w:spacing w:after="0"/>
        <w:rPr>
          <w:rFonts w:cs="Arial"/>
          <w:b/>
        </w:rPr>
      </w:pPr>
      <w:r w:rsidRPr="00D34F7D">
        <w:rPr>
          <w:rFonts w:cs="Arial"/>
          <w:b/>
        </w:rPr>
        <w:tab/>
      </w:r>
      <w:r w:rsidRPr="00D34F7D">
        <w:rPr>
          <w:rFonts w:cs="Arial"/>
          <w:b/>
        </w:rPr>
        <w:tab/>
        <w:t>Slutspel HockeyAllsvenskan</w:t>
      </w:r>
    </w:p>
    <w:p w14:paraId="069AE2DE" w14:textId="77777777" w:rsidR="00D34F7D" w:rsidRPr="00D34F7D" w:rsidRDefault="00D34F7D" w:rsidP="00D34F7D">
      <w:pPr>
        <w:spacing w:after="0"/>
        <w:rPr>
          <w:rFonts w:cs="Arial"/>
          <w:b/>
        </w:rPr>
      </w:pPr>
    </w:p>
    <w:p w14:paraId="7EFE1D6F" w14:textId="77777777" w:rsidR="00D34F7D" w:rsidRPr="00D34F7D" w:rsidRDefault="00D34F7D" w:rsidP="00D34F7D">
      <w:pPr>
        <w:spacing w:after="0"/>
        <w:rPr>
          <w:rFonts w:cs="Arial"/>
          <w:b/>
        </w:rPr>
      </w:pPr>
      <w:r w:rsidRPr="00D34F7D">
        <w:rPr>
          <w:rFonts w:cs="Arial"/>
          <w:b/>
        </w:rPr>
        <w:t>Domare/Anmälare</w:t>
      </w:r>
      <w:r w:rsidRPr="00D34F7D">
        <w:rPr>
          <w:rFonts w:cs="Arial"/>
          <w:b/>
        </w:rPr>
        <w:tab/>
        <w:t>Situationsrummet HockeyAllsvenskan</w:t>
      </w:r>
    </w:p>
    <w:p w14:paraId="75BC33C4" w14:textId="77777777" w:rsidR="00D34F7D" w:rsidRPr="00D34F7D" w:rsidRDefault="00D34F7D" w:rsidP="00D34F7D">
      <w:pPr>
        <w:spacing w:after="0"/>
        <w:rPr>
          <w:rFonts w:cs="Arial"/>
          <w:b/>
        </w:rPr>
      </w:pPr>
    </w:p>
    <w:p w14:paraId="501ADD90" w14:textId="77777777" w:rsidR="00D34F7D" w:rsidRPr="00D34F7D" w:rsidRDefault="00D34F7D" w:rsidP="00D34F7D">
      <w:pPr>
        <w:spacing w:after="0"/>
        <w:rPr>
          <w:rFonts w:cs="Arial"/>
          <w:b/>
        </w:rPr>
      </w:pPr>
      <w:r w:rsidRPr="00D34F7D">
        <w:rPr>
          <w:rFonts w:cs="Arial"/>
          <w:b/>
        </w:rPr>
        <w:t>Avstängningsperiod</w:t>
      </w:r>
      <w:r w:rsidRPr="00D34F7D">
        <w:rPr>
          <w:rFonts w:cs="Arial"/>
          <w:b/>
        </w:rPr>
        <w:tab/>
        <w:t xml:space="preserve">2026-03-25 - 2026-04-03 - 4 match(er) </w:t>
      </w:r>
    </w:p>
    <w:p w14:paraId="31B2C4CA" w14:textId="77777777" w:rsidR="00D34F7D" w:rsidRPr="00D34F7D" w:rsidRDefault="00D34F7D" w:rsidP="00D34F7D">
      <w:pPr>
        <w:spacing w:after="0"/>
        <w:rPr>
          <w:rFonts w:cs="Arial"/>
          <w:b/>
        </w:rPr>
      </w:pPr>
      <w:r w:rsidRPr="00D34F7D">
        <w:rPr>
          <w:rFonts w:cs="Arial"/>
          <w:b/>
        </w:rPr>
        <w:t>Böter</w:t>
      </w:r>
      <w:r w:rsidRPr="00D34F7D">
        <w:rPr>
          <w:rFonts w:cs="Arial"/>
          <w:b/>
        </w:rPr>
        <w:tab/>
      </w:r>
      <w:r w:rsidRPr="00D34F7D">
        <w:rPr>
          <w:rFonts w:cs="Arial"/>
          <w:b/>
        </w:rPr>
        <w:tab/>
        <w:t xml:space="preserve">15 </w:t>
      </w:r>
      <w:proofErr w:type="gramStart"/>
      <w:r w:rsidRPr="00D34F7D">
        <w:rPr>
          <w:rFonts w:cs="Arial"/>
          <w:b/>
        </w:rPr>
        <w:t>000:-</w:t>
      </w:r>
      <w:proofErr w:type="gramEnd"/>
      <w:r w:rsidRPr="00D34F7D">
        <w:rPr>
          <w:rFonts w:cs="Arial"/>
          <w:b/>
        </w:rPr>
        <w:t xml:space="preserve"> Betalas senast: 2026-04-24 </w:t>
      </w:r>
    </w:p>
    <w:p w14:paraId="32344D4E" w14:textId="77777777" w:rsidR="00D34F7D" w:rsidRPr="00D34F7D" w:rsidRDefault="00D34F7D" w:rsidP="00D34F7D">
      <w:pPr>
        <w:spacing w:after="0"/>
        <w:rPr>
          <w:rFonts w:cs="Arial"/>
          <w:b/>
        </w:rPr>
      </w:pPr>
    </w:p>
    <w:p w14:paraId="1B866D99" w14:textId="77777777" w:rsidR="00D34F7D" w:rsidRPr="00D34F7D" w:rsidRDefault="00D34F7D" w:rsidP="00D34F7D">
      <w:pPr>
        <w:spacing w:after="0"/>
        <w:rPr>
          <w:rFonts w:cs="Arial"/>
          <w:b/>
        </w:rPr>
      </w:pPr>
    </w:p>
    <w:p w14:paraId="0F274C45" w14:textId="77777777" w:rsidR="00D34F7D" w:rsidRPr="00D34F7D" w:rsidRDefault="00D34F7D" w:rsidP="00D34F7D">
      <w:pPr>
        <w:spacing w:after="0"/>
        <w:rPr>
          <w:rFonts w:cs="Arial"/>
          <w:b/>
        </w:rPr>
      </w:pPr>
      <w:r w:rsidRPr="00D34F7D">
        <w:rPr>
          <w:rFonts w:cs="Arial"/>
          <w:b/>
        </w:rPr>
        <w:t>BESLUT</w:t>
      </w:r>
    </w:p>
    <w:p w14:paraId="71A5A3B1" w14:textId="77777777" w:rsidR="00D34F7D" w:rsidRPr="00D34F7D" w:rsidRDefault="00D34F7D" w:rsidP="00D34F7D">
      <w:pPr>
        <w:spacing w:after="0"/>
        <w:rPr>
          <w:rFonts w:cs="Arial"/>
        </w:rPr>
      </w:pPr>
    </w:p>
    <w:p w14:paraId="7A85B914" w14:textId="77777777" w:rsidR="00D34F7D" w:rsidRPr="00D34F7D" w:rsidRDefault="00D34F7D" w:rsidP="00D34F7D">
      <w:pPr>
        <w:spacing w:after="0"/>
        <w:rPr>
          <w:rFonts w:cs="Arial"/>
        </w:rPr>
      </w:pPr>
      <w:r w:rsidRPr="00D34F7D">
        <w:rPr>
          <w:rFonts w:cs="Arial"/>
        </w:rPr>
        <w:t xml:space="preserve">Efter match mellan MoDo Hockey – AIK, Slutspel HockeyAllsvenskan, 2026-03-24, åläggs Emil Larsson, MoDo Hockey, följande straff för Illegal check to the </w:t>
      </w:r>
      <w:proofErr w:type="spellStart"/>
      <w:r w:rsidRPr="00D34F7D">
        <w:rPr>
          <w:rFonts w:cs="Arial"/>
        </w:rPr>
        <w:t>head</w:t>
      </w:r>
      <w:proofErr w:type="spellEnd"/>
      <w:r w:rsidRPr="00D34F7D">
        <w:rPr>
          <w:rFonts w:cs="Arial"/>
        </w:rPr>
        <w:t>:</w:t>
      </w:r>
    </w:p>
    <w:p w14:paraId="771A372A" w14:textId="77777777" w:rsidR="00D34F7D" w:rsidRPr="00D34F7D" w:rsidRDefault="00D34F7D" w:rsidP="00D34F7D">
      <w:pPr>
        <w:spacing w:after="0"/>
        <w:rPr>
          <w:rFonts w:cs="Arial"/>
        </w:rPr>
      </w:pPr>
    </w:p>
    <w:p w14:paraId="43C32CAF" w14:textId="77777777" w:rsidR="00D34F7D" w:rsidRPr="00D34F7D" w:rsidRDefault="00D34F7D" w:rsidP="00D34F7D">
      <w:pPr>
        <w:spacing w:after="0"/>
        <w:ind w:left="567" w:hanging="425"/>
        <w:rPr>
          <w:rFonts w:cs="Arial"/>
        </w:rPr>
      </w:pPr>
      <w:r w:rsidRPr="00D34F7D">
        <w:rPr>
          <w:rFonts w:cs="Arial"/>
        </w:rPr>
        <w:t>1.</w:t>
      </w:r>
      <w:r w:rsidRPr="00D34F7D">
        <w:rPr>
          <w:rFonts w:cs="Arial"/>
        </w:rPr>
        <w:tab/>
        <w:t>Avstängning från MoDo Hockeys fyra (4) följande matcher i HockeyAllsvenskan. Avstängningen avser endast ishockey och gäller deltagande i tävling/uppvisning.</w:t>
      </w:r>
    </w:p>
    <w:p w14:paraId="31961B1A" w14:textId="77777777" w:rsidR="00D34F7D" w:rsidRPr="00D34F7D" w:rsidRDefault="00D34F7D" w:rsidP="00D34F7D">
      <w:pPr>
        <w:spacing w:after="0"/>
        <w:ind w:left="567" w:hanging="425"/>
        <w:rPr>
          <w:rFonts w:cs="Arial"/>
        </w:rPr>
      </w:pPr>
    </w:p>
    <w:p w14:paraId="669A9301" w14:textId="77777777" w:rsidR="00D34F7D" w:rsidRPr="00D34F7D" w:rsidRDefault="00D34F7D" w:rsidP="00D34F7D">
      <w:pPr>
        <w:spacing w:after="0"/>
        <w:ind w:left="567" w:hanging="425"/>
        <w:rPr>
          <w:rFonts w:cs="Arial"/>
        </w:rPr>
      </w:pPr>
      <w:r w:rsidRPr="00D34F7D">
        <w:rPr>
          <w:rFonts w:cs="Arial"/>
        </w:rPr>
        <w:t>2.</w:t>
      </w:r>
      <w:r w:rsidRPr="00D34F7D">
        <w:rPr>
          <w:rFonts w:cs="Arial"/>
        </w:rPr>
        <w:tab/>
        <w:t>Böter om 15 000 kr. Böterna ska vara inbetalade inom 30 dagar från dagen för detta beslut. Disciplinnämnden erinrar om att utebliven betalning kan efter anmälan leda till ny bestraffning.</w:t>
      </w:r>
    </w:p>
    <w:p w14:paraId="5306700B" w14:textId="77777777" w:rsidR="00D34F7D" w:rsidRPr="00D34F7D" w:rsidRDefault="00D34F7D" w:rsidP="00D34F7D">
      <w:pPr>
        <w:spacing w:after="0"/>
        <w:rPr>
          <w:rFonts w:cs="Arial"/>
        </w:rPr>
      </w:pPr>
    </w:p>
    <w:p w14:paraId="3905384E" w14:textId="77777777" w:rsidR="00D34F7D" w:rsidRPr="00D34F7D" w:rsidRDefault="00D34F7D" w:rsidP="00D34F7D">
      <w:pPr>
        <w:spacing w:after="0"/>
        <w:rPr>
          <w:rFonts w:cs="Arial"/>
          <w:b/>
        </w:rPr>
      </w:pPr>
    </w:p>
    <w:p w14:paraId="184DC7CE" w14:textId="77777777" w:rsidR="00D34F7D" w:rsidRPr="00D34F7D" w:rsidRDefault="00D34F7D" w:rsidP="00D34F7D">
      <w:pPr>
        <w:spacing w:after="0"/>
        <w:rPr>
          <w:rFonts w:cs="Arial"/>
        </w:rPr>
      </w:pPr>
      <w:r w:rsidRPr="00D34F7D">
        <w:rPr>
          <w:rFonts w:cs="Arial"/>
          <w:b/>
        </w:rPr>
        <w:t>SKÄL</w:t>
      </w:r>
    </w:p>
    <w:p w14:paraId="7AF6D78A" w14:textId="77777777" w:rsidR="00D34F7D" w:rsidRPr="00D34F7D" w:rsidRDefault="00D34F7D" w:rsidP="00D34F7D">
      <w:pPr>
        <w:spacing w:after="0"/>
        <w:rPr>
          <w:rFonts w:cs="Arial"/>
          <w:b/>
        </w:rPr>
      </w:pPr>
    </w:p>
    <w:p w14:paraId="6AB7C1B1" w14:textId="77777777" w:rsidR="00D34F7D" w:rsidRPr="00D34F7D" w:rsidRDefault="00D34F7D" w:rsidP="00D34F7D">
      <w:pPr>
        <w:spacing w:after="0"/>
        <w:rPr>
          <w:rFonts w:cs="Arial"/>
        </w:rPr>
      </w:pPr>
      <w:r w:rsidRPr="00D34F7D">
        <w:rPr>
          <w:rFonts w:cs="Arial"/>
        </w:rPr>
        <w:t>Disciplinnämnden har tagit del av anmälan, en filmsekvens från händelsen och ett yttrande från Emil Larsson.</w:t>
      </w:r>
    </w:p>
    <w:p w14:paraId="268E872F" w14:textId="77777777" w:rsidR="00D34F7D" w:rsidRPr="00D34F7D" w:rsidRDefault="00D34F7D" w:rsidP="00D34F7D">
      <w:pPr>
        <w:spacing w:after="0"/>
        <w:rPr>
          <w:rFonts w:cs="Arial"/>
        </w:rPr>
      </w:pPr>
    </w:p>
    <w:p w14:paraId="44E4CE6C" w14:textId="77777777" w:rsidR="00D34F7D" w:rsidRPr="00D34F7D" w:rsidRDefault="00D34F7D" w:rsidP="00D34F7D">
      <w:pPr>
        <w:spacing w:after="0"/>
        <w:rPr>
          <w:rFonts w:cs="Arial"/>
        </w:rPr>
      </w:pPr>
      <w:r w:rsidRPr="00D34F7D">
        <w:rPr>
          <w:rFonts w:cs="Arial"/>
          <w:u w:val="single"/>
        </w:rPr>
        <w:t>Anmälan</w:t>
      </w:r>
      <w:r w:rsidRPr="00D34F7D">
        <w:rPr>
          <w:rFonts w:cs="Arial"/>
        </w:rPr>
        <w:t xml:space="preserve">: När det återstår 3 min 40 sekunder av period ett så åker AIK nummer 63 Sid Boije med pucken nedanför förlängda mållinjen, han är uppvaktad av Modos nummer 17. In som 3:e man från andra hållet kommer Modos spelare nummer 26 Emil Larsson och hoppar in en tackling på AIK spelaren. Axeln träffar i huvudet. Emil Larsson kommer med fart in i situationen hoppar in tackling och träffar huvudet. Stor skaderisk. Emil Larsson anmäls för Illegal </w:t>
      </w:r>
      <w:proofErr w:type="spellStart"/>
      <w:r w:rsidRPr="00D34F7D">
        <w:rPr>
          <w:rFonts w:cs="Arial"/>
        </w:rPr>
        <w:t>Checking</w:t>
      </w:r>
      <w:proofErr w:type="spellEnd"/>
      <w:r w:rsidRPr="00D34F7D">
        <w:rPr>
          <w:rFonts w:cs="Arial"/>
        </w:rPr>
        <w:t xml:space="preserve"> to </w:t>
      </w:r>
      <w:proofErr w:type="spellStart"/>
      <w:r w:rsidRPr="00D34F7D">
        <w:rPr>
          <w:rFonts w:cs="Arial"/>
        </w:rPr>
        <w:t>head</w:t>
      </w:r>
      <w:proofErr w:type="spellEnd"/>
      <w:r w:rsidRPr="00D34F7D">
        <w:rPr>
          <w:rFonts w:cs="Arial"/>
        </w:rPr>
        <w:t xml:space="preserve"> alt </w:t>
      </w:r>
      <w:proofErr w:type="spellStart"/>
      <w:r w:rsidRPr="00D34F7D">
        <w:rPr>
          <w:rFonts w:cs="Arial"/>
        </w:rPr>
        <w:t>Charging</w:t>
      </w:r>
      <w:proofErr w:type="spellEnd"/>
      <w:r w:rsidRPr="00D34F7D">
        <w:rPr>
          <w:rFonts w:cs="Arial"/>
        </w:rPr>
        <w:t>.</w:t>
      </w:r>
    </w:p>
    <w:p w14:paraId="18CFCF7E" w14:textId="77777777" w:rsidR="00D34F7D" w:rsidRPr="00D34F7D" w:rsidRDefault="00D34F7D" w:rsidP="00D34F7D">
      <w:pPr>
        <w:spacing w:after="0"/>
        <w:rPr>
          <w:rFonts w:cs="Arial"/>
        </w:rPr>
      </w:pPr>
    </w:p>
    <w:p w14:paraId="7757C879" w14:textId="77777777" w:rsidR="00D34F7D" w:rsidRPr="00D34F7D" w:rsidRDefault="00D34F7D" w:rsidP="00D34F7D">
      <w:pPr>
        <w:spacing w:after="0"/>
        <w:rPr>
          <w:rFonts w:cs="Arial"/>
        </w:rPr>
      </w:pPr>
      <w:r w:rsidRPr="00D34F7D">
        <w:rPr>
          <w:rFonts w:cs="Arial"/>
          <w:u w:val="single"/>
        </w:rPr>
        <w:t>Emil Larsson har uppgett följande</w:t>
      </w:r>
      <w:r w:rsidRPr="00D34F7D">
        <w:rPr>
          <w:rFonts w:cs="Arial"/>
        </w:rPr>
        <w:t>: Jag går in för att ta kroppen. Min timing blir helt fel i situationen. Tacklingen blir olycklig. När jag ser killen har han kontroll på pucken, men han tappar pucken precis i situationen. Jag försökte spela tufft och har inget uppsåt att spela fult i läget. Lyckligtvis tar den inte illa på killen då han var uppe snabbt, och det är jag glad över.</w:t>
      </w:r>
    </w:p>
    <w:p w14:paraId="7DB2B088" w14:textId="77777777" w:rsidR="00D34F7D" w:rsidRPr="00D34F7D" w:rsidRDefault="00D34F7D" w:rsidP="00D34F7D">
      <w:pPr>
        <w:spacing w:after="0"/>
        <w:rPr>
          <w:rFonts w:cs="Arial"/>
        </w:rPr>
      </w:pPr>
    </w:p>
    <w:p w14:paraId="4B2B44DF" w14:textId="77777777" w:rsidR="00D34F7D" w:rsidRPr="00D34F7D" w:rsidRDefault="00D34F7D" w:rsidP="00D34F7D">
      <w:pPr>
        <w:spacing w:after="0"/>
        <w:rPr>
          <w:rFonts w:cs="Arial"/>
        </w:rPr>
      </w:pPr>
      <w:r w:rsidRPr="00D34F7D">
        <w:rPr>
          <w:rFonts w:cs="Arial"/>
          <w:u w:val="single"/>
        </w:rPr>
        <w:t>Disciplinnämnden gör följande bedömning</w:t>
      </w:r>
      <w:r w:rsidRPr="00D34F7D">
        <w:rPr>
          <w:rFonts w:cs="Arial"/>
        </w:rPr>
        <w:t xml:space="preserve">. Filmsekvensen ger stöd för uppgifterna i anmälan. Nämnden finner det därmed utrett att Emil Larsson gjort sig skyldig till Illegal check to the </w:t>
      </w:r>
      <w:proofErr w:type="spellStart"/>
      <w:r w:rsidRPr="00D34F7D">
        <w:rPr>
          <w:rFonts w:cs="Arial"/>
        </w:rPr>
        <w:t>head</w:t>
      </w:r>
      <w:proofErr w:type="spellEnd"/>
      <w:r w:rsidRPr="00D34F7D">
        <w:rPr>
          <w:rFonts w:cs="Arial"/>
        </w:rPr>
        <w:t xml:space="preserve">. Förseelsen bör föranleda en avstängning. Avstängningens längd bestäms till en tid som bedöms motsvara fyra matcher. Emil Larsson ska dessutom betala böter med det belopp som framgår av beslutet. Vid straffmätningen har nämnden särskilt beaktat följande nyckelfaktorer:  </w:t>
      </w:r>
    </w:p>
    <w:p w14:paraId="55FDF567" w14:textId="77777777" w:rsidR="00D34F7D" w:rsidRPr="00D34F7D" w:rsidRDefault="00D34F7D" w:rsidP="00D34F7D">
      <w:pPr>
        <w:spacing w:after="0"/>
        <w:rPr>
          <w:rFonts w:cs="Arial"/>
          <w:sz w:val="10"/>
          <w:szCs w:val="10"/>
        </w:rPr>
      </w:pPr>
    </w:p>
    <w:p w14:paraId="0ABC5AD2" w14:textId="77777777" w:rsidR="00D34F7D" w:rsidRPr="00D34F7D" w:rsidRDefault="00D34F7D" w:rsidP="00D34F7D">
      <w:pPr>
        <w:spacing w:after="0"/>
        <w:ind w:left="567" w:hanging="425"/>
        <w:rPr>
          <w:rFonts w:cs="Arial"/>
        </w:rPr>
      </w:pPr>
      <w:r w:rsidRPr="00D34F7D">
        <w:rPr>
          <w:rFonts w:cs="Arial"/>
        </w:rPr>
        <w:t>•</w:t>
      </w:r>
      <w:r w:rsidRPr="00D34F7D">
        <w:rPr>
          <w:rFonts w:cs="Arial"/>
        </w:rPr>
        <w:tab/>
        <w:t>Våldsam huvudtackling i hög fart på en motståndare som är uppvaktad av en annan spelare.</w:t>
      </w:r>
    </w:p>
    <w:p w14:paraId="76F4DB10" w14:textId="77777777" w:rsidR="00D34F7D" w:rsidRPr="00D34F7D" w:rsidRDefault="00D34F7D" w:rsidP="00D34F7D">
      <w:pPr>
        <w:spacing w:after="0"/>
        <w:ind w:left="567" w:hanging="425"/>
        <w:rPr>
          <w:rFonts w:cs="Arial"/>
        </w:rPr>
      </w:pPr>
      <w:r w:rsidRPr="00D34F7D">
        <w:rPr>
          <w:rFonts w:cs="Arial"/>
        </w:rPr>
        <w:t>•</w:t>
      </w:r>
      <w:r w:rsidRPr="00D34F7D">
        <w:rPr>
          <w:rFonts w:cs="Arial"/>
        </w:rPr>
        <w:tab/>
        <w:t xml:space="preserve">Emil Larsson hoppar in tacklingen. </w:t>
      </w:r>
    </w:p>
    <w:p w14:paraId="2A84FE88" w14:textId="77777777" w:rsidR="00D34F7D" w:rsidRPr="00D34F7D" w:rsidRDefault="00D34F7D" w:rsidP="00D34F7D">
      <w:pPr>
        <w:spacing w:after="0"/>
        <w:ind w:left="567" w:hanging="425"/>
        <w:rPr>
          <w:rFonts w:cs="Arial"/>
        </w:rPr>
      </w:pPr>
      <w:r w:rsidRPr="00D34F7D">
        <w:rPr>
          <w:rFonts w:cs="Arial"/>
        </w:rPr>
        <w:t>•</w:t>
      </w:r>
      <w:r w:rsidRPr="00D34F7D">
        <w:rPr>
          <w:rFonts w:cs="Arial"/>
        </w:rPr>
        <w:tab/>
        <w:t>Stor skaderisk.</w:t>
      </w:r>
    </w:p>
    <w:p w14:paraId="4B257BDA" w14:textId="77777777" w:rsidR="00D34F7D" w:rsidRPr="00D34F7D" w:rsidRDefault="00D34F7D" w:rsidP="00D34F7D">
      <w:pPr>
        <w:spacing w:after="0"/>
        <w:rPr>
          <w:rFonts w:cs="Arial"/>
        </w:rPr>
      </w:pPr>
    </w:p>
    <w:p w14:paraId="780D28DE" w14:textId="77777777" w:rsidR="00D34F7D" w:rsidRPr="00D34F7D" w:rsidRDefault="00D34F7D" w:rsidP="00D34F7D">
      <w:pPr>
        <w:spacing w:after="0"/>
        <w:rPr>
          <w:rFonts w:cs="Arial"/>
        </w:rPr>
      </w:pPr>
      <w:r w:rsidRPr="00D34F7D">
        <w:rPr>
          <w:rFonts w:cs="Arial"/>
        </w:rPr>
        <w:t xml:space="preserve">Tillämplig regel: 14 kap. 2 § 8 punkten RF:s stadgar. Utvisning enligt regel 48. </w:t>
      </w:r>
    </w:p>
    <w:p w14:paraId="08611794" w14:textId="77777777" w:rsidR="005124B1" w:rsidRPr="00417C6D" w:rsidRDefault="005124B1" w:rsidP="005124B1">
      <w:pPr>
        <w:spacing w:after="0" w:line="240" w:lineRule="auto"/>
        <w:ind w:left="-567"/>
        <w:rPr>
          <w:rFonts w:eastAsia="Arial" w:cs="Arial"/>
          <w:b/>
        </w:rPr>
      </w:pPr>
    </w:p>
    <w:p w14:paraId="0FD24024" w14:textId="73FF8F84"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005E0271">
        <w:rPr>
          <w:rFonts w:eastAsia="Arial" w:cs="Arial"/>
        </w:rPr>
        <w:t xml:space="preserve">, </w:t>
      </w:r>
      <w:bookmarkStart w:id="2" w:name="_Hlk210224227"/>
      <w:r w:rsidR="005E0271">
        <w:rPr>
          <w:rFonts w:eastAsia="Arial" w:cs="Arial"/>
        </w:rPr>
        <w:fldChar w:fldCharType="begin"/>
      </w:r>
      <w:r w:rsidR="005E0271">
        <w:rPr>
          <w:rFonts w:eastAsia="Arial" w:cs="Arial"/>
        </w:rPr>
        <w:instrText>HYPERLINK "mailto:</w:instrText>
      </w:r>
      <w:r w:rsidR="005E0271" w:rsidRPr="006B0C84">
        <w:rPr>
          <w:rFonts w:eastAsia="Arial" w:cs="Arial"/>
        </w:rPr>
        <w:instrText>riksidrottsforbundet@rf.se</w:instrText>
      </w:r>
      <w:r w:rsidR="005E0271">
        <w:rPr>
          <w:rFonts w:eastAsia="Arial" w:cs="Arial"/>
        </w:rPr>
        <w:instrText>"</w:instrText>
      </w:r>
      <w:r w:rsidR="005E0271">
        <w:rPr>
          <w:rFonts w:eastAsia="Arial" w:cs="Arial"/>
        </w:rPr>
      </w:r>
      <w:r w:rsidR="005E0271">
        <w:rPr>
          <w:rFonts w:eastAsia="Arial" w:cs="Arial"/>
        </w:rPr>
        <w:fldChar w:fldCharType="separate"/>
      </w:r>
      <w:r w:rsidR="005E0271" w:rsidRPr="00D46261">
        <w:rPr>
          <w:rStyle w:val="Hyperlnk"/>
          <w:rFonts w:eastAsia="Arial" w:cs="Arial"/>
        </w:rPr>
        <w:t>riksidrottsforbundet@rf.se</w:t>
      </w:r>
      <w:bookmarkEnd w:id="2"/>
      <w:r w:rsidR="005E0271">
        <w:rPr>
          <w:rFonts w:eastAsia="Arial" w:cs="Arial"/>
        </w:rPr>
        <w:fldChar w:fldCharType="end"/>
      </w:r>
      <w:r w:rsidRPr="00417C6D">
        <w:rPr>
          <w:rFonts w:eastAsia="Arial" w:cs="Arial"/>
        </w:rPr>
        <w:t xml:space="preserve">. Klagoskriften skall ha inkommit till </w:t>
      </w:r>
      <w:bookmarkStart w:id="3" w:name="InstanceAboveShortName"/>
      <w:r w:rsidRPr="00417C6D">
        <w:rPr>
          <w:rFonts w:eastAsia="Arial" w:cs="Arial"/>
        </w:rPr>
        <w:t>RIN</w:t>
      </w:r>
      <w:bookmarkEnd w:id="3"/>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6DDA0EA9"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2D099A96" w:rsidR="00A17CFA" w:rsidRPr="00417C6D" w:rsidRDefault="00A17CFA" w:rsidP="00557246">
      <w:pPr>
        <w:spacing w:after="0" w:line="240" w:lineRule="auto"/>
        <w:rPr>
          <w:rFonts w:ascii="Flex 70" w:eastAsia="Arial" w:hAnsi="Flex 70" w:cs="Arial"/>
          <w:b/>
        </w:rPr>
      </w:pPr>
    </w:p>
    <w:p w14:paraId="203CDE6B" w14:textId="1A9DAB9C"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40CEB72" w:rsidR="00A17CFA" w:rsidRPr="00417C6D" w:rsidRDefault="00DF428F" w:rsidP="00557246">
      <w:pPr>
        <w:spacing w:after="0" w:line="240" w:lineRule="auto"/>
        <w:rPr>
          <w:rFonts w:eastAsia="Arial" w:cs="Arial"/>
          <w:b/>
        </w:rPr>
      </w:pPr>
      <w:r>
        <w:rPr>
          <w:rFonts w:eastAsia="Arial" w:cs="Arial"/>
          <w:b/>
        </w:rPr>
        <w:t>Nathalie Stenmark</w:t>
      </w:r>
    </w:p>
    <w:p w14:paraId="1C5EC845" w14:textId="01BD2538" w:rsidR="00A17CFA" w:rsidRPr="00417C6D" w:rsidRDefault="00A17CFA" w:rsidP="00557246">
      <w:pPr>
        <w:spacing w:after="0" w:line="240" w:lineRule="auto"/>
        <w:rPr>
          <w:rFonts w:ascii="Flex 70" w:eastAsia="Arial" w:hAnsi="Flex 70" w:cs="Arial"/>
          <w:b/>
        </w:rPr>
      </w:pPr>
    </w:p>
    <w:p w14:paraId="6C998E76" w14:textId="568793E7" w:rsidR="000D5D9E" w:rsidRPr="000D5D9E" w:rsidRDefault="000D5D9E" w:rsidP="000D5D9E">
      <w:pPr>
        <w:spacing w:after="0"/>
        <w:rPr>
          <w:rFonts w:cs="Arial"/>
        </w:rPr>
      </w:pPr>
      <w:r w:rsidRPr="000D5D9E">
        <w:rPr>
          <w:rFonts w:cs="Arial"/>
        </w:rPr>
        <w:t xml:space="preserve">Nathalie Stenmark, Stefan Persson, Gunilla Andersson Stampes, Fredrik Emvall, Maria Furberg och </w:t>
      </w:r>
      <w:r>
        <w:rPr>
          <w:rFonts w:cs="Arial"/>
        </w:rPr>
        <w:br/>
      </w:r>
      <w:r w:rsidRPr="000D5D9E">
        <w:rPr>
          <w:rFonts w:cs="Arial"/>
        </w:rPr>
        <w:t>Pehr Claesson</w:t>
      </w:r>
    </w:p>
    <w:p w14:paraId="2C04EA76" w14:textId="3BAD4874" w:rsidR="001646EE" w:rsidRPr="00DF428F" w:rsidRDefault="001646EE" w:rsidP="00DF428F">
      <w:pPr>
        <w:spacing w:after="0"/>
        <w:rPr>
          <w:rFonts w:cs="Arial"/>
        </w:rPr>
      </w:pPr>
      <w:r>
        <w:rPr>
          <w:rFonts w:cs="Arial"/>
        </w:rPr>
        <w:t>Enhälligt</w:t>
      </w:r>
    </w:p>
    <w:p w14:paraId="289EC59B" w14:textId="77777777" w:rsidR="00DF428F" w:rsidRPr="00853F1A" w:rsidRDefault="00DF428F" w:rsidP="00DF428F">
      <w:pPr>
        <w:spacing w:after="0"/>
        <w:rPr>
          <w:rFonts w:cs="Arial"/>
        </w:rPr>
      </w:pPr>
    </w:p>
    <w:p w14:paraId="0B04315A" w14:textId="77777777" w:rsidR="00A17CFA" w:rsidRPr="00853F1A" w:rsidRDefault="00A17CFA" w:rsidP="00557246">
      <w:pPr>
        <w:spacing w:after="0" w:line="240" w:lineRule="auto"/>
        <w:rPr>
          <w:rFonts w:eastAsia="Arial" w:cs="Arial"/>
          <w:b/>
        </w:rPr>
      </w:pPr>
    </w:p>
    <w:p w14:paraId="3AE60377" w14:textId="77777777" w:rsidR="00A17CFA" w:rsidRPr="00853F1A" w:rsidRDefault="00A17CFA" w:rsidP="00557246">
      <w:pPr>
        <w:spacing w:after="0" w:line="240" w:lineRule="auto"/>
        <w:rPr>
          <w:rFonts w:eastAsia="Arial" w:cs="Arial"/>
        </w:rPr>
      </w:pPr>
      <w:bookmarkStart w:id="4" w:name="ForInformationToTitle"/>
      <w:r w:rsidRPr="00853F1A">
        <w:rPr>
          <w:rFonts w:eastAsia="Arial" w:cs="Arial"/>
        </w:rPr>
        <w:t>För kännedom till:</w:t>
      </w:r>
      <w:bookmarkEnd w:id="4"/>
      <w:r w:rsidRPr="00853F1A">
        <w:rPr>
          <w:rFonts w:eastAsia="Arial" w:cs="Arial"/>
        </w:rPr>
        <w:tab/>
      </w:r>
      <w:bookmarkStart w:id="5" w:name="ForInformationTo"/>
      <w:r w:rsidRPr="00853F1A">
        <w:rPr>
          <w:rFonts w:eastAsia="Arial" w:cs="Arial"/>
        </w:rPr>
        <w:t>Anmälare, Förening, Distrikt</w:t>
      </w:r>
      <w:bookmarkEnd w:id="5"/>
    </w:p>
    <w:p w14:paraId="251FC7CB" w14:textId="77777777" w:rsidR="00A17CFA" w:rsidRPr="00BB2CEF" w:rsidRDefault="00A17CFA" w:rsidP="004A7520">
      <w:pPr>
        <w:rPr>
          <w:highlight w:val="yellow"/>
        </w:rPr>
      </w:pPr>
    </w:p>
    <w:sectPr w:rsidR="00A17CFA" w:rsidRPr="00BB2CEF"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57089" w14:textId="77777777" w:rsidR="00A02C2A" w:rsidRDefault="00A02C2A" w:rsidP="00F34448">
      <w:pPr>
        <w:spacing w:after="0" w:line="240" w:lineRule="auto"/>
      </w:pPr>
      <w:r>
        <w:separator/>
      </w:r>
    </w:p>
  </w:endnote>
  <w:endnote w:type="continuationSeparator" w:id="0">
    <w:p w14:paraId="066E87B2" w14:textId="77777777" w:rsidR="00A02C2A" w:rsidRDefault="00A02C2A" w:rsidP="00F34448">
      <w:pPr>
        <w:spacing w:after="0" w:line="240" w:lineRule="auto"/>
      </w:pPr>
      <w:r>
        <w:continuationSeparator/>
      </w:r>
    </w:p>
  </w:endnote>
  <w:endnote w:type="continuationNotice" w:id="1">
    <w:p w14:paraId="32FE7420" w14:textId="77777777" w:rsidR="00A02C2A" w:rsidRDefault="00A02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mbria"/>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75676D"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99B079F" w:rsidR="000F143E" w:rsidRDefault="000F143E" w:rsidP="000F143E">
          <w:pPr>
            <w:pStyle w:val="Sidhuvud"/>
          </w:pPr>
          <w:r>
            <w:t>121 1</w:t>
          </w:r>
          <w:r w:rsidR="00175D7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75676D">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57E1" w14:textId="77777777" w:rsidR="00A02C2A" w:rsidRDefault="00A02C2A" w:rsidP="00F34448">
      <w:pPr>
        <w:spacing w:after="0" w:line="240" w:lineRule="auto"/>
      </w:pPr>
      <w:r>
        <w:separator/>
      </w:r>
    </w:p>
  </w:footnote>
  <w:footnote w:type="continuationSeparator" w:id="0">
    <w:p w14:paraId="302DDD52" w14:textId="77777777" w:rsidR="00A02C2A" w:rsidRDefault="00A02C2A" w:rsidP="00F34448">
      <w:pPr>
        <w:spacing w:after="0" w:line="240" w:lineRule="auto"/>
      </w:pPr>
      <w:r>
        <w:continuationSeparator/>
      </w:r>
    </w:p>
  </w:footnote>
  <w:footnote w:type="continuationNotice" w:id="1">
    <w:p w14:paraId="4267A55E" w14:textId="77777777" w:rsidR="00A02C2A" w:rsidRDefault="00A02C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658C99B1" w:rsidR="001D1BF9" w:rsidRPr="00417C6D" w:rsidRDefault="001D1BF9" w:rsidP="001D1BF9">
                          <w:pPr>
                            <w:spacing w:after="0" w:line="240" w:lineRule="auto"/>
                            <w:jc w:val="right"/>
                            <w:rPr>
                              <w:rFonts w:eastAsia="Arial" w:cs="Arial"/>
                              <w:sz w:val="15"/>
                              <w:szCs w:val="15"/>
                            </w:rPr>
                          </w:pPr>
                          <w:bookmarkStart w:id="6" w:name="PrintedWhere"/>
                          <w:r w:rsidRPr="00417C6D">
                            <w:rPr>
                              <w:rFonts w:eastAsia="Arial" w:cs="Arial"/>
                              <w:sz w:val="15"/>
                              <w:szCs w:val="15"/>
                            </w:rPr>
                            <w:t>JOHANNESHOV</w:t>
                          </w:r>
                          <w:bookmarkEnd w:id="6"/>
                          <w:r w:rsidRPr="00417C6D">
                            <w:rPr>
                              <w:rFonts w:eastAsia="Arial" w:cs="Arial"/>
                              <w:sz w:val="15"/>
                              <w:szCs w:val="15"/>
                            </w:rPr>
                            <w:t xml:space="preserve"> </w:t>
                          </w:r>
                          <w:bookmarkStart w:id="7" w:name="PrintedAt"/>
                          <w:r w:rsidRPr="00417C6D">
                            <w:rPr>
                              <w:rFonts w:eastAsia="Arial" w:cs="Arial"/>
                              <w:sz w:val="15"/>
                              <w:szCs w:val="15"/>
                            </w:rPr>
                            <w:t>202</w:t>
                          </w:r>
                          <w:r w:rsidR="00FF367B">
                            <w:rPr>
                              <w:rFonts w:eastAsia="Arial" w:cs="Arial"/>
                              <w:sz w:val="15"/>
                              <w:szCs w:val="15"/>
                            </w:rPr>
                            <w:t>6</w:t>
                          </w:r>
                          <w:r w:rsidRPr="00417C6D">
                            <w:rPr>
                              <w:rFonts w:eastAsia="Arial" w:cs="Arial"/>
                              <w:sz w:val="15"/>
                              <w:szCs w:val="15"/>
                            </w:rPr>
                            <w:t>-</w:t>
                          </w:r>
                          <w:r w:rsidR="00FF367B">
                            <w:rPr>
                              <w:rFonts w:eastAsia="Arial" w:cs="Arial"/>
                              <w:sz w:val="15"/>
                              <w:szCs w:val="15"/>
                            </w:rPr>
                            <w:t>0</w:t>
                          </w:r>
                          <w:r w:rsidR="000D5D9E">
                            <w:rPr>
                              <w:rFonts w:eastAsia="Arial" w:cs="Arial"/>
                              <w:sz w:val="15"/>
                              <w:szCs w:val="15"/>
                            </w:rPr>
                            <w:t>3</w:t>
                          </w:r>
                          <w:r w:rsidRPr="00417C6D">
                            <w:rPr>
                              <w:rFonts w:eastAsia="Arial" w:cs="Arial"/>
                              <w:sz w:val="15"/>
                              <w:szCs w:val="15"/>
                            </w:rPr>
                            <w:t>-</w:t>
                          </w:r>
                          <w:bookmarkEnd w:id="7"/>
                          <w:r w:rsidR="000D5D9E">
                            <w:rPr>
                              <w:rFonts w:eastAsia="Arial" w:cs="Arial"/>
                              <w:sz w:val="15"/>
                              <w:szCs w:val="15"/>
                            </w:rPr>
                            <w:t>25</w:t>
                          </w:r>
                        </w:p>
                        <w:p w14:paraId="4B0FC801" w14:textId="506F3696"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8" w:name="IssueNo"/>
                          <w:r w:rsidR="00B57542" w:rsidRPr="00417C6D">
                            <w:rPr>
                              <w:rFonts w:eastAsia="Arial" w:cs="Arial"/>
                              <w:sz w:val="15"/>
                              <w:szCs w:val="15"/>
                            </w:rPr>
                            <w:t xml:space="preserve"> </w:t>
                          </w:r>
                          <w:r w:rsidRPr="00417C6D">
                            <w:rPr>
                              <w:rFonts w:eastAsia="Arial" w:cs="Arial"/>
                              <w:sz w:val="15"/>
                              <w:szCs w:val="15"/>
                            </w:rPr>
                            <w:t>D-SIF-0</w:t>
                          </w:r>
                          <w:bookmarkEnd w:id="8"/>
                          <w:r w:rsidR="006617AB">
                            <w:rPr>
                              <w:rFonts w:eastAsia="Arial" w:cs="Arial"/>
                              <w:sz w:val="15"/>
                              <w:szCs w:val="15"/>
                            </w:rPr>
                            <w:t>2</w:t>
                          </w:r>
                          <w:r w:rsidR="007620A0">
                            <w:rPr>
                              <w:rFonts w:eastAsia="Arial" w:cs="Arial"/>
                              <w:sz w:val="15"/>
                              <w:szCs w:val="15"/>
                            </w:rPr>
                            <w:t>2</w:t>
                          </w:r>
                          <w:r w:rsidR="000D5D9E">
                            <w:rPr>
                              <w:rFonts w:eastAsia="Arial" w:cs="Arial"/>
                              <w:sz w:val="15"/>
                              <w:szCs w:val="15"/>
                            </w:rPr>
                            <w:t>8</w:t>
                          </w:r>
                          <w:r w:rsidR="00D34F7D">
                            <w:rPr>
                              <w:rFonts w:eastAsia="Arial" w:cs="Arial"/>
                              <w:sz w:val="15"/>
                              <w:szCs w:val="15"/>
                            </w:rPr>
                            <w:t>90</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658C99B1" w:rsidR="001D1BF9" w:rsidRPr="00417C6D" w:rsidRDefault="001D1BF9" w:rsidP="001D1BF9">
                    <w:pPr>
                      <w:spacing w:after="0" w:line="240" w:lineRule="auto"/>
                      <w:jc w:val="right"/>
                      <w:rPr>
                        <w:rFonts w:eastAsia="Arial" w:cs="Arial"/>
                        <w:sz w:val="15"/>
                        <w:szCs w:val="15"/>
                      </w:rPr>
                    </w:pPr>
                    <w:bookmarkStart w:id="9" w:name="PrintedWhere"/>
                    <w:r w:rsidRPr="00417C6D">
                      <w:rPr>
                        <w:rFonts w:eastAsia="Arial" w:cs="Arial"/>
                        <w:sz w:val="15"/>
                        <w:szCs w:val="15"/>
                      </w:rPr>
                      <w:t>JOHANNESHOV</w:t>
                    </w:r>
                    <w:bookmarkEnd w:id="9"/>
                    <w:r w:rsidRPr="00417C6D">
                      <w:rPr>
                        <w:rFonts w:eastAsia="Arial" w:cs="Arial"/>
                        <w:sz w:val="15"/>
                        <w:szCs w:val="15"/>
                      </w:rPr>
                      <w:t xml:space="preserve"> </w:t>
                    </w:r>
                    <w:bookmarkStart w:id="10" w:name="PrintedAt"/>
                    <w:r w:rsidRPr="00417C6D">
                      <w:rPr>
                        <w:rFonts w:eastAsia="Arial" w:cs="Arial"/>
                        <w:sz w:val="15"/>
                        <w:szCs w:val="15"/>
                      </w:rPr>
                      <w:t>202</w:t>
                    </w:r>
                    <w:r w:rsidR="00FF367B">
                      <w:rPr>
                        <w:rFonts w:eastAsia="Arial" w:cs="Arial"/>
                        <w:sz w:val="15"/>
                        <w:szCs w:val="15"/>
                      </w:rPr>
                      <w:t>6</w:t>
                    </w:r>
                    <w:r w:rsidRPr="00417C6D">
                      <w:rPr>
                        <w:rFonts w:eastAsia="Arial" w:cs="Arial"/>
                        <w:sz w:val="15"/>
                        <w:szCs w:val="15"/>
                      </w:rPr>
                      <w:t>-</w:t>
                    </w:r>
                    <w:r w:rsidR="00FF367B">
                      <w:rPr>
                        <w:rFonts w:eastAsia="Arial" w:cs="Arial"/>
                        <w:sz w:val="15"/>
                        <w:szCs w:val="15"/>
                      </w:rPr>
                      <w:t>0</w:t>
                    </w:r>
                    <w:r w:rsidR="000D5D9E">
                      <w:rPr>
                        <w:rFonts w:eastAsia="Arial" w:cs="Arial"/>
                        <w:sz w:val="15"/>
                        <w:szCs w:val="15"/>
                      </w:rPr>
                      <w:t>3</w:t>
                    </w:r>
                    <w:r w:rsidRPr="00417C6D">
                      <w:rPr>
                        <w:rFonts w:eastAsia="Arial" w:cs="Arial"/>
                        <w:sz w:val="15"/>
                        <w:szCs w:val="15"/>
                      </w:rPr>
                      <w:t>-</w:t>
                    </w:r>
                    <w:bookmarkEnd w:id="10"/>
                    <w:r w:rsidR="000D5D9E">
                      <w:rPr>
                        <w:rFonts w:eastAsia="Arial" w:cs="Arial"/>
                        <w:sz w:val="15"/>
                        <w:szCs w:val="15"/>
                      </w:rPr>
                      <w:t>25</w:t>
                    </w:r>
                  </w:p>
                  <w:p w14:paraId="4B0FC801" w14:textId="506F3696"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1" w:name="IssueNo"/>
                    <w:r w:rsidR="00B57542" w:rsidRPr="00417C6D">
                      <w:rPr>
                        <w:rFonts w:eastAsia="Arial" w:cs="Arial"/>
                        <w:sz w:val="15"/>
                        <w:szCs w:val="15"/>
                      </w:rPr>
                      <w:t xml:space="preserve"> </w:t>
                    </w:r>
                    <w:r w:rsidRPr="00417C6D">
                      <w:rPr>
                        <w:rFonts w:eastAsia="Arial" w:cs="Arial"/>
                        <w:sz w:val="15"/>
                        <w:szCs w:val="15"/>
                      </w:rPr>
                      <w:t>D-SIF-0</w:t>
                    </w:r>
                    <w:bookmarkEnd w:id="11"/>
                    <w:r w:rsidR="006617AB">
                      <w:rPr>
                        <w:rFonts w:eastAsia="Arial" w:cs="Arial"/>
                        <w:sz w:val="15"/>
                        <w:szCs w:val="15"/>
                      </w:rPr>
                      <w:t>2</w:t>
                    </w:r>
                    <w:r w:rsidR="007620A0">
                      <w:rPr>
                        <w:rFonts w:eastAsia="Arial" w:cs="Arial"/>
                        <w:sz w:val="15"/>
                        <w:szCs w:val="15"/>
                      </w:rPr>
                      <w:t>2</w:t>
                    </w:r>
                    <w:r w:rsidR="000D5D9E">
                      <w:rPr>
                        <w:rFonts w:eastAsia="Arial" w:cs="Arial"/>
                        <w:sz w:val="15"/>
                        <w:szCs w:val="15"/>
                      </w:rPr>
                      <w:t>8</w:t>
                    </w:r>
                    <w:r w:rsidR="00D34F7D">
                      <w:rPr>
                        <w:rFonts w:eastAsia="Arial" w:cs="Arial"/>
                        <w:sz w:val="15"/>
                        <w:szCs w:val="15"/>
                      </w:rPr>
                      <w:t>90</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50BA2"/>
    <w:rsid w:val="00065F61"/>
    <w:rsid w:val="00084EA1"/>
    <w:rsid w:val="00087BD9"/>
    <w:rsid w:val="000A0D7F"/>
    <w:rsid w:val="000B48C3"/>
    <w:rsid w:val="000C0561"/>
    <w:rsid w:val="000C0906"/>
    <w:rsid w:val="000D40F1"/>
    <w:rsid w:val="000D4B5C"/>
    <w:rsid w:val="000D5665"/>
    <w:rsid w:val="000D5D9E"/>
    <w:rsid w:val="000E2DD9"/>
    <w:rsid w:val="000F143E"/>
    <w:rsid w:val="000F26C6"/>
    <w:rsid w:val="000F62B2"/>
    <w:rsid w:val="001070CF"/>
    <w:rsid w:val="00160AF7"/>
    <w:rsid w:val="0016103A"/>
    <w:rsid w:val="001646EE"/>
    <w:rsid w:val="00175D72"/>
    <w:rsid w:val="00192960"/>
    <w:rsid w:val="00194926"/>
    <w:rsid w:val="001B5227"/>
    <w:rsid w:val="001C2FBE"/>
    <w:rsid w:val="001C76E9"/>
    <w:rsid w:val="001D1BF9"/>
    <w:rsid w:val="001D3B40"/>
    <w:rsid w:val="001F469A"/>
    <w:rsid w:val="0020419A"/>
    <w:rsid w:val="00215E98"/>
    <w:rsid w:val="0022044E"/>
    <w:rsid w:val="00295A85"/>
    <w:rsid w:val="002A53ED"/>
    <w:rsid w:val="002B5F25"/>
    <w:rsid w:val="002B67B2"/>
    <w:rsid w:val="002C2773"/>
    <w:rsid w:val="00301708"/>
    <w:rsid w:val="00320A6F"/>
    <w:rsid w:val="00324B83"/>
    <w:rsid w:val="00336E9C"/>
    <w:rsid w:val="003F2911"/>
    <w:rsid w:val="003F6476"/>
    <w:rsid w:val="0040474F"/>
    <w:rsid w:val="00417C6D"/>
    <w:rsid w:val="00432E20"/>
    <w:rsid w:val="00436E97"/>
    <w:rsid w:val="004423C4"/>
    <w:rsid w:val="0047011F"/>
    <w:rsid w:val="004A7520"/>
    <w:rsid w:val="004B537C"/>
    <w:rsid w:val="004C2AEB"/>
    <w:rsid w:val="004D2444"/>
    <w:rsid w:val="004D2F3D"/>
    <w:rsid w:val="005124B1"/>
    <w:rsid w:val="005210E3"/>
    <w:rsid w:val="005214D5"/>
    <w:rsid w:val="005358A4"/>
    <w:rsid w:val="005369A8"/>
    <w:rsid w:val="00541B0C"/>
    <w:rsid w:val="00557246"/>
    <w:rsid w:val="0056488F"/>
    <w:rsid w:val="00573D03"/>
    <w:rsid w:val="005A0FCF"/>
    <w:rsid w:val="005A5AB1"/>
    <w:rsid w:val="005A5E8E"/>
    <w:rsid w:val="005B7096"/>
    <w:rsid w:val="005E0271"/>
    <w:rsid w:val="006041D2"/>
    <w:rsid w:val="00654935"/>
    <w:rsid w:val="006617AB"/>
    <w:rsid w:val="006713E4"/>
    <w:rsid w:val="00684F40"/>
    <w:rsid w:val="006873ED"/>
    <w:rsid w:val="006A1766"/>
    <w:rsid w:val="006A301D"/>
    <w:rsid w:val="006A6B74"/>
    <w:rsid w:val="006D37EE"/>
    <w:rsid w:val="00727117"/>
    <w:rsid w:val="00753CED"/>
    <w:rsid w:val="0075676D"/>
    <w:rsid w:val="007620A0"/>
    <w:rsid w:val="0079117D"/>
    <w:rsid w:val="00791E93"/>
    <w:rsid w:val="007E75B7"/>
    <w:rsid w:val="007F0E4C"/>
    <w:rsid w:val="00853F1A"/>
    <w:rsid w:val="00855B38"/>
    <w:rsid w:val="008C55FA"/>
    <w:rsid w:val="008D0B20"/>
    <w:rsid w:val="008D35E4"/>
    <w:rsid w:val="008F23B6"/>
    <w:rsid w:val="00903310"/>
    <w:rsid w:val="00911F21"/>
    <w:rsid w:val="009170C8"/>
    <w:rsid w:val="00925EAB"/>
    <w:rsid w:val="009375B6"/>
    <w:rsid w:val="00970558"/>
    <w:rsid w:val="00985E25"/>
    <w:rsid w:val="009D06EE"/>
    <w:rsid w:val="009D5B7F"/>
    <w:rsid w:val="009F3EBF"/>
    <w:rsid w:val="00A02C2A"/>
    <w:rsid w:val="00A13F6A"/>
    <w:rsid w:val="00A14626"/>
    <w:rsid w:val="00A17CFA"/>
    <w:rsid w:val="00A24206"/>
    <w:rsid w:val="00A27F88"/>
    <w:rsid w:val="00A30297"/>
    <w:rsid w:val="00A35B32"/>
    <w:rsid w:val="00A37B28"/>
    <w:rsid w:val="00A412E8"/>
    <w:rsid w:val="00A5107E"/>
    <w:rsid w:val="00A54250"/>
    <w:rsid w:val="00AC1A8B"/>
    <w:rsid w:val="00AD4562"/>
    <w:rsid w:val="00AE383D"/>
    <w:rsid w:val="00AF1D8B"/>
    <w:rsid w:val="00B05CBE"/>
    <w:rsid w:val="00B24807"/>
    <w:rsid w:val="00B24F89"/>
    <w:rsid w:val="00B273BC"/>
    <w:rsid w:val="00B33A83"/>
    <w:rsid w:val="00B53055"/>
    <w:rsid w:val="00B57542"/>
    <w:rsid w:val="00B60C55"/>
    <w:rsid w:val="00B61A53"/>
    <w:rsid w:val="00B671A8"/>
    <w:rsid w:val="00B7002D"/>
    <w:rsid w:val="00B72C4E"/>
    <w:rsid w:val="00B858EA"/>
    <w:rsid w:val="00BA5407"/>
    <w:rsid w:val="00BB2CEF"/>
    <w:rsid w:val="00BB3B71"/>
    <w:rsid w:val="00BC5807"/>
    <w:rsid w:val="00BE0789"/>
    <w:rsid w:val="00BE2079"/>
    <w:rsid w:val="00BE75B4"/>
    <w:rsid w:val="00C17075"/>
    <w:rsid w:val="00C3153E"/>
    <w:rsid w:val="00C43B49"/>
    <w:rsid w:val="00C74937"/>
    <w:rsid w:val="00C7796E"/>
    <w:rsid w:val="00CA032C"/>
    <w:rsid w:val="00CA65AE"/>
    <w:rsid w:val="00D02F89"/>
    <w:rsid w:val="00D1731D"/>
    <w:rsid w:val="00D20D97"/>
    <w:rsid w:val="00D210C9"/>
    <w:rsid w:val="00D34F7D"/>
    <w:rsid w:val="00D740FD"/>
    <w:rsid w:val="00D80F88"/>
    <w:rsid w:val="00D83D13"/>
    <w:rsid w:val="00DA3F79"/>
    <w:rsid w:val="00DA4396"/>
    <w:rsid w:val="00DB6536"/>
    <w:rsid w:val="00DF428F"/>
    <w:rsid w:val="00E0578A"/>
    <w:rsid w:val="00E36D16"/>
    <w:rsid w:val="00E637CA"/>
    <w:rsid w:val="00E64CA3"/>
    <w:rsid w:val="00E711F9"/>
    <w:rsid w:val="00E73406"/>
    <w:rsid w:val="00E83BB1"/>
    <w:rsid w:val="00E852C6"/>
    <w:rsid w:val="00E86C51"/>
    <w:rsid w:val="00EC79AC"/>
    <w:rsid w:val="00ED64BA"/>
    <w:rsid w:val="00EE4693"/>
    <w:rsid w:val="00F21468"/>
    <w:rsid w:val="00F230FF"/>
    <w:rsid w:val="00F3100E"/>
    <w:rsid w:val="00F34448"/>
    <w:rsid w:val="00F44E4B"/>
    <w:rsid w:val="00F47E85"/>
    <w:rsid w:val="00F61875"/>
    <w:rsid w:val="00FA3271"/>
    <w:rsid w:val="00FB4A23"/>
    <w:rsid w:val="00FF3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2.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3.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customXml/itemProps4.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464</Words>
  <Characters>2653</Characters>
  <Application>Microsoft Office Word</Application>
  <DocSecurity>0</DocSecurity>
  <Lines>78</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2026-03-25T12:25:00Z</dcterms:created>
  <dcterms:modified xsi:type="dcterms:W3CDTF">2026-03-25T12:25:00Z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