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8099" w14:textId="5416808E" w:rsidR="00E34E2C" w:rsidRPr="008252CE" w:rsidRDefault="00B26ABC" w:rsidP="00E34E2C">
      <w:pPr>
        <w:rPr>
          <w:sz w:val="22"/>
          <w:szCs w:val="22"/>
        </w:rPr>
      </w:pPr>
      <w:r>
        <w:rPr>
          <w:sz w:val="22"/>
          <w:szCs w:val="22"/>
        </w:rPr>
        <w:t xml:space="preserve">205-05-12 </w:t>
      </w:r>
    </w:p>
    <w:p w14:paraId="69BC2937" w14:textId="63136481" w:rsidR="002F3C72" w:rsidRPr="008252CE" w:rsidRDefault="002F3C72" w:rsidP="00E34E2C">
      <w:pPr>
        <w:rPr>
          <w:i/>
          <w:iCs/>
          <w:sz w:val="22"/>
          <w:szCs w:val="22"/>
        </w:rPr>
      </w:pPr>
      <w:r w:rsidRPr="008252CE">
        <w:rPr>
          <w:i/>
          <w:iCs/>
          <w:sz w:val="22"/>
          <w:szCs w:val="22"/>
        </w:rPr>
        <w:t>pressmeddelande</w:t>
      </w:r>
    </w:p>
    <w:p w14:paraId="479D6145" w14:textId="77777777" w:rsidR="00E34E2C" w:rsidRPr="008252CE" w:rsidRDefault="00E34E2C" w:rsidP="00E34E2C">
      <w:pPr>
        <w:rPr>
          <w:b/>
          <w:bCs/>
          <w:sz w:val="22"/>
          <w:szCs w:val="22"/>
        </w:rPr>
      </w:pPr>
    </w:p>
    <w:p w14:paraId="7BA97F49" w14:textId="77729D15" w:rsidR="00E34E2C" w:rsidRPr="008252CE" w:rsidRDefault="00E34E2C" w:rsidP="00E34E2C">
      <w:pPr>
        <w:rPr>
          <w:b/>
          <w:bCs/>
          <w:sz w:val="22"/>
          <w:szCs w:val="22"/>
        </w:rPr>
      </w:pPr>
      <w:proofErr w:type="spellStart"/>
      <w:r w:rsidRPr="008252CE">
        <w:rPr>
          <w:b/>
          <w:bCs/>
          <w:sz w:val="22"/>
          <w:szCs w:val="22"/>
        </w:rPr>
        <w:t>Aggarpsskolan</w:t>
      </w:r>
      <w:proofErr w:type="spellEnd"/>
      <w:r w:rsidRPr="008252CE">
        <w:rPr>
          <w:b/>
          <w:bCs/>
          <w:sz w:val="22"/>
          <w:szCs w:val="22"/>
        </w:rPr>
        <w:t xml:space="preserve"> i Svedala </w:t>
      </w:r>
      <w:r w:rsidR="00086DDD" w:rsidRPr="008252CE">
        <w:rPr>
          <w:b/>
          <w:bCs/>
          <w:sz w:val="22"/>
          <w:szCs w:val="22"/>
        </w:rPr>
        <w:t>vinn</w:t>
      </w:r>
      <w:r w:rsidR="008A0C40" w:rsidRPr="008252CE">
        <w:rPr>
          <w:b/>
          <w:bCs/>
          <w:sz w:val="22"/>
          <w:szCs w:val="22"/>
        </w:rPr>
        <w:t>are i</w:t>
      </w:r>
      <w:r w:rsidR="00086DDD" w:rsidRPr="008252CE">
        <w:rPr>
          <w:b/>
          <w:bCs/>
          <w:sz w:val="22"/>
          <w:szCs w:val="22"/>
        </w:rPr>
        <w:t xml:space="preserve"> </w:t>
      </w:r>
      <w:r w:rsidRPr="008252CE">
        <w:rPr>
          <w:b/>
          <w:bCs/>
          <w:sz w:val="22"/>
          <w:szCs w:val="22"/>
        </w:rPr>
        <w:t xml:space="preserve">Arla </w:t>
      </w:r>
      <w:proofErr w:type="spellStart"/>
      <w:r w:rsidRPr="008252CE">
        <w:rPr>
          <w:b/>
          <w:bCs/>
          <w:sz w:val="22"/>
          <w:szCs w:val="22"/>
        </w:rPr>
        <w:t>Guldko</w:t>
      </w:r>
      <w:proofErr w:type="spellEnd"/>
      <w:r w:rsidRPr="008252CE">
        <w:rPr>
          <w:b/>
          <w:bCs/>
          <w:sz w:val="22"/>
          <w:szCs w:val="22"/>
        </w:rPr>
        <w:t xml:space="preserve"> 2025</w:t>
      </w:r>
    </w:p>
    <w:p w14:paraId="1949D32E" w14:textId="77777777" w:rsidR="009713F0" w:rsidRPr="008252CE" w:rsidRDefault="009713F0" w:rsidP="00E34E2C">
      <w:pPr>
        <w:rPr>
          <w:b/>
          <w:bCs/>
          <w:sz w:val="22"/>
          <w:szCs w:val="22"/>
        </w:rPr>
      </w:pPr>
    </w:p>
    <w:p w14:paraId="0B55EAAC" w14:textId="1B2A5AFA" w:rsidR="009713F0" w:rsidRPr="008252CE" w:rsidRDefault="009713F0" w:rsidP="009713F0">
      <w:pPr>
        <w:rPr>
          <w:b/>
          <w:bCs/>
          <w:sz w:val="22"/>
          <w:szCs w:val="22"/>
        </w:rPr>
      </w:pPr>
      <w:proofErr w:type="spellStart"/>
      <w:r w:rsidRPr="008252CE">
        <w:rPr>
          <w:b/>
          <w:bCs/>
          <w:sz w:val="22"/>
          <w:szCs w:val="22"/>
        </w:rPr>
        <w:t>Aggarpsskolan</w:t>
      </w:r>
      <w:proofErr w:type="spellEnd"/>
      <w:r w:rsidRPr="008252CE">
        <w:rPr>
          <w:b/>
          <w:bCs/>
          <w:sz w:val="22"/>
          <w:szCs w:val="22"/>
        </w:rPr>
        <w:t xml:space="preserve"> i Svedala </w:t>
      </w:r>
      <w:r w:rsidR="00767AFB" w:rsidRPr="008252CE">
        <w:rPr>
          <w:b/>
          <w:bCs/>
          <w:sz w:val="22"/>
          <w:szCs w:val="22"/>
        </w:rPr>
        <w:t>segrade</w:t>
      </w:r>
      <w:r w:rsidRPr="008252CE">
        <w:rPr>
          <w:b/>
          <w:bCs/>
          <w:sz w:val="22"/>
          <w:szCs w:val="22"/>
        </w:rPr>
        <w:t xml:space="preserve"> i tävlingskategorin Bästa Matglädjeskola. Priset delades ut vid den stora Arla </w:t>
      </w:r>
      <w:proofErr w:type="spellStart"/>
      <w:r w:rsidRPr="008252CE">
        <w:rPr>
          <w:b/>
          <w:bCs/>
          <w:sz w:val="22"/>
          <w:szCs w:val="22"/>
        </w:rPr>
        <w:t>Guldkogalan</w:t>
      </w:r>
      <w:proofErr w:type="spellEnd"/>
      <w:r w:rsidRPr="008252CE">
        <w:rPr>
          <w:b/>
          <w:bCs/>
          <w:sz w:val="22"/>
          <w:szCs w:val="22"/>
        </w:rPr>
        <w:t xml:space="preserve"> under måndagen den 12 maj i Stockholm, en dag full av inspiration, lärande och matglädje.</w:t>
      </w:r>
    </w:p>
    <w:p w14:paraId="38B3850B" w14:textId="77777777" w:rsidR="00086DDD" w:rsidRPr="008252CE" w:rsidRDefault="00086DDD" w:rsidP="00E34E2C">
      <w:pPr>
        <w:rPr>
          <w:sz w:val="22"/>
          <w:szCs w:val="22"/>
        </w:rPr>
      </w:pPr>
    </w:p>
    <w:p w14:paraId="5E4D2079" w14:textId="7E4E9BE0" w:rsidR="00086DDD" w:rsidRPr="008252CE" w:rsidRDefault="00086DDD" w:rsidP="00E34E2C">
      <w:pPr>
        <w:rPr>
          <w:sz w:val="22"/>
          <w:szCs w:val="22"/>
        </w:rPr>
      </w:pPr>
      <w:r w:rsidRPr="008252CE">
        <w:rPr>
          <w:sz w:val="22"/>
          <w:szCs w:val="22"/>
        </w:rPr>
        <w:t xml:space="preserve">På </w:t>
      </w:r>
      <w:proofErr w:type="spellStart"/>
      <w:r w:rsidRPr="008252CE">
        <w:rPr>
          <w:sz w:val="22"/>
          <w:szCs w:val="22"/>
        </w:rPr>
        <w:t>Aggarpsskolan</w:t>
      </w:r>
      <w:proofErr w:type="spellEnd"/>
      <w:r w:rsidRPr="008252CE">
        <w:rPr>
          <w:sz w:val="22"/>
          <w:szCs w:val="22"/>
        </w:rPr>
        <w:t xml:space="preserve"> </w:t>
      </w:r>
      <w:r w:rsidR="009713F0" w:rsidRPr="008252CE">
        <w:rPr>
          <w:rFonts w:eastAsia="Times New Roman"/>
          <w:kern w:val="0"/>
          <w:sz w:val="22"/>
          <w:szCs w:val="22"/>
          <w:lang w:eastAsia="sv-SE"/>
          <w14:ligatures w14:val="none"/>
        </w:rPr>
        <w:t xml:space="preserve">handlar måltiderna lika mycket om maten på tallriken som </w:t>
      </w:r>
      <w:r w:rsidR="00767AFB" w:rsidRPr="008252CE">
        <w:rPr>
          <w:rFonts w:eastAsia="Times New Roman"/>
          <w:kern w:val="0"/>
          <w:sz w:val="22"/>
          <w:szCs w:val="22"/>
          <w:lang w:eastAsia="sv-SE"/>
          <w14:ligatures w14:val="none"/>
        </w:rPr>
        <w:t xml:space="preserve">om </w:t>
      </w:r>
      <w:r w:rsidR="009713F0" w:rsidRPr="008252CE">
        <w:rPr>
          <w:rFonts w:eastAsia="Times New Roman"/>
          <w:kern w:val="0"/>
          <w:sz w:val="22"/>
          <w:szCs w:val="22"/>
          <w:lang w:eastAsia="sv-SE"/>
          <w14:ligatures w14:val="none"/>
        </w:rPr>
        <w:t>atmosfären, dialogen och känslan av att alla är välkomna</w:t>
      </w:r>
      <w:r w:rsidR="003B25E1">
        <w:rPr>
          <w:rFonts w:eastAsia="Times New Roman"/>
          <w:kern w:val="0"/>
          <w:sz w:val="22"/>
          <w:szCs w:val="22"/>
          <w:lang w:eastAsia="sv-SE"/>
          <w14:ligatures w14:val="none"/>
        </w:rPr>
        <w:t>.</w:t>
      </w:r>
      <w:r w:rsidRPr="008252CE">
        <w:rPr>
          <w:sz w:val="22"/>
          <w:szCs w:val="22"/>
        </w:rPr>
        <w:t xml:space="preserve"> Skolans 700 elever serveras mat </w:t>
      </w:r>
      <w:r w:rsidR="00767AFB" w:rsidRPr="008252CE">
        <w:rPr>
          <w:sz w:val="22"/>
          <w:szCs w:val="22"/>
        </w:rPr>
        <w:t>som lagas</w:t>
      </w:r>
      <w:r w:rsidR="007F3B9C" w:rsidRPr="008252CE">
        <w:rPr>
          <w:sz w:val="22"/>
          <w:szCs w:val="22"/>
        </w:rPr>
        <w:t xml:space="preserve"> från grunden </w:t>
      </w:r>
      <w:r w:rsidRPr="008252CE">
        <w:rPr>
          <w:sz w:val="22"/>
          <w:szCs w:val="22"/>
        </w:rPr>
        <w:t xml:space="preserve">med flera </w:t>
      </w:r>
      <w:r w:rsidR="0031035D" w:rsidRPr="008252CE">
        <w:rPr>
          <w:sz w:val="22"/>
          <w:szCs w:val="22"/>
        </w:rPr>
        <w:t>valmöjligheter</w:t>
      </w:r>
      <w:r w:rsidRPr="008252CE">
        <w:rPr>
          <w:sz w:val="22"/>
          <w:szCs w:val="22"/>
        </w:rPr>
        <w:t xml:space="preserve"> och ett varierat salladsbord. Eleverna är delaktiga i menyn och särskilda initiativ minskar matsvinnet</w:t>
      </w:r>
      <w:r w:rsidR="007F3B9C" w:rsidRPr="008252CE">
        <w:rPr>
          <w:sz w:val="22"/>
          <w:szCs w:val="22"/>
        </w:rPr>
        <w:t>,</w:t>
      </w:r>
      <w:r w:rsidRPr="008252CE">
        <w:rPr>
          <w:sz w:val="22"/>
          <w:szCs w:val="22"/>
        </w:rPr>
        <w:t xml:space="preserve"> </w:t>
      </w:r>
      <w:r w:rsidR="0031035D" w:rsidRPr="008252CE">
        <w:rPr>
          <w:sz w:val="22"/>
          <w:szCs w:val="22"/>
        </w:rPr>
        <w:t xml:space="preserve">till exempel </w:t>
      </w:r>
      <w:r w:rsidRPr="008252CE">
        <w:rPr>
          <w:sz w:val="22"/>
          <w:szCs w:val="22"/>
        </w:rPr>
        <w:t xml:space="preserve">att </w:t>
      </w:r>
      <w:r w:rsidR="0031035D" w:rsidRPr="008252CE">
        <w:rPr>
          <w:sz w:val="22"/>
          <w:szCs w:val="22"/>
        </w:rPr>
        <w:t>få</w:t>
      </w:r>
      <w:r w:rsidR="0048400C">
        <w:rPr>
          <w:sz w:val="22"/>
          <w:szCs w:val="22"/>
        </w:rPr>
        <w:t xml:space="preserve"> </w:t>
      </w:r>
      <w:r w:rsidRPr="008252CE">
        <w:rPr>
          <w:sz w:val="22"/>
          <w:szCs w:val="22"/>
        </w:rPr>
        <w:t xml:space="preserve">bygga egna rätter av rester. </w:t>
      </w:r>
      <w:r w:rsidR="007F3B9C" w:rsidRPr="008252CE">
        <w:rPr>
          <w:sz w:val="22"/>
          <w:szCs w:val="22"/>
        </w:rPr>
        <w:t xml:space="preserve">Måltiden ska vara en helhetsupplevelse </w:t>
      </w:r>
      <w:r w:rsidR="007F3B9C" w:rsidRPr="008252CE">
        <w:rPr>
          <w:rFonts w:eastAsia="Times New Roman"/>
          <w:kern w:val="0"/>
          <w:sz w:val="22"/>
          <w:szCs w:val="22"/>
          <w:lang w:eastAsia="sv-SE"/>
          <w14:ligatures w14:val="none"/>
        </w:rPr>
        <w:t xml:space="preserve">där maten, bemötandet och engagemanget blir skoldagens höjdpunkt för eleverna. </w:t>
      </w:r>
      <w:r w:rsidR="00767AFB" w:rsidRPr="008252CE">
        <w:rPr>
          <w:sz w:val="22"/>
          <w:szCs w:val="22"/>
        </w:rPr>
        <w:t xml:space="preserve">Kökets arbete har nu </w:t>
      </w:r>
      <w:r w:rsidR="0031035D" w:rsidRPr="008252CE">
        <w:rPr>
          <w:sz w:val="22"/>
          <w:szCs w:val="22"/>
        </w:rPr>
        <w:t xml:space="preserve">lett till en </w:t>
      </w:r>
      <w:r w:rsidR="00767AFB" w:rsidRPr="008252CE">
        <w:rPr>
          <w:sz w:val="22"/>
          <w:szCs w:val="22"/>
        </w:rPr>
        <w:t xml:space="preserve">vinst i Arla </w:t>
      </w:r>
      <w:proofErr w:type="spellStart"/>
      <w:r w:rsidR="00767AFB" w:rsidRPr="008252CE">
        <w:rPr>
          <w:sz w:val="22"/>
          <w:szCs w:val="22"/>
        </w:rPr>
        <w:t>Guldko</w:t>
      </w:r>
      <w:proofErr w:type="spellEnd"/>
      <w:r w:rsidR="00767AFB" w:rsidRPr="008252CE">
        <w:rPr>
          <w:sz w:val="22"/>
          <w:szCs w:val="22"/>
        </w:rPr>
        <w:t xml:space="preserve"> 2025.</w:t>
      </w:r>
    </w:p>
    <w:p w14:paraId="6EADDB4C" w14:textId="77777777" w:rsidR="00086DDD" w:rsidRPr="008252CE" w:rsidRDefault="00086DDD" w:rsidP="00E34E2C">
      <w:pPr>
        <w:rPr>
          <w:sz w:val="22"/>
          <w:szCs w:val="22"/>
        </w:rPr>
      </w:pPr>
    </w:p>
    <w:p w14:paraId="58A488C3" w14:textId="3DA4B603" w:rsidR="002E66A6" w:rsidRPr="008252CE" w:rsidRDefault="006702AE" w:rsidP="00E34E2C">
      <w:pPr>
        <w:rPr>
          <w:sz w:val="22"/>
          <w:szCs w:val="22"/>
        </w:rPr>
      </w:pPr>
      <w:r w:rsidRPr="008252CE">
        <w:rPr>
          <w:sz w:val="22"/>
          <w:szCs w:val="22"/>
        </w:rPr>
        <w:t xml:space="preserve">-  </w:t>
      </w:r>
      <w:r w:rsidR="00767AFB" w:rsidRPr="008252CE">
        <w:rPr>
          <w:sz w:val="22"/>
          <w:szCs w:val="22"/>
        </w:rPr>
        <w:t xml:space="preserve">Det är otroligt kul att vi har vunnit och det betyder jättemycket för oss, </w:t>
      </w:r>
      <w:r w:rsidRPr="008252CE">
        <w:rPr>
          <w:sz w:val="22"/>
          <w:szCs w:val="22"/>
        </w:rPr>
        <w:t>säger Mattia</w:t>
      </w:r>
      <w:r w:rsidR="00767AFB" w:rsidRPr="008252CE">
        <w:rPr>
          <w:sz w:val="22"/>
          <w:szCs w:val="22"/>
        </w:rPr>
        <w:t>s</w:t>
      </w:r>
      <w:r w:rsidRPr="008252CE">
        <w:rPr>
          <w:sz w:val="22"/>
          <w:szCs w:val="22"/>
        </w:rPr>
        <w:t xml:space="preserve"> </w:t>
      </w:r>
      <w:proofErr w:type="spellStart"/>
      <w:r w:rsidRPr="008252CE">
        <w:rPr>
          <w:sz w:val="22"/>
          <w:szCs w:val="22"/>
        </w:rPr>
        <w:t>Buttler</w:t>
      </w:r>
      <w:proofErr w:type="spellEnd"/>
      <w:r w:rsidR="00767AFB" w:rsidRPr="008252CE">
        <w:rPr>
          <w:sz w:val="22"/>
          <w:szCs w:val="22"/>
        </w:rPr>
        <w:t xml:space="preserve"> köksmästare på </w:t>
      </w:r>
      <w:proofErr w:type="spellStart"/>
      <w:r w:rsidR="00767AFB" w:rsidRPr="008252CE">
        <w:rPr>
          <w:sz w:val="22"/>
          <w:szCs w:val="22"/>
        </w:rPr>
        <w:t>Aggarpsskolan</w:t>
      </w:r>
      <w:proofErr w:type="spellEnd"/>
      <w:r w:rsidR="00767AFB" w:rsidRPr="008252CE">
        <w:rPr>
          <w:sz w:val="22"/>
          <w:szCs w:val="22"/>
        </w:rPr>
        <w:t xml:space="preserve">. Att vinna Arla </w:t>
      </w:r>
      <w:proofErr w:type="spellStart"/>
      <w:r w:rsidR="00767AFB" w:rsidRPr="008252CE">
        <w:rPr>
          <w:sz w:val="22"/>
          <w:szCs w:val="22"/>
        </w:rPr>
        <w:t>Guldko</w:t>
      </w:r>
      <w:proofErr w:type="spellEnd"/>
      <w:r w:rsidR="00767AFB" w:rsidRPr="008252CE">
        <w:rPr>
          <w:sz w:val="22"/>
          <w:szCs w:val="22"/>
        </w:rPr>
        <w:t xml:space="preserve"> är ett fantastiskt kvitto på det jobb vi gör.</w:t>
      </w:r>
    </w:p>
    <w:p w14:paraId="316E701C" w14:textId="77777777" w:rsidR="00767AFB" w:rsidRPr="008252CE" w:rsidRDefault="00767AFB" w:rsidP="00E34E2C">
      <w:pPr>
        <w:rPr>
          <w:sz w:val="22"/>
          <w:szCs w:val="22"/>
        </w:rPr>
      </w:pPr>
    </w:p>
    <w:p w14:paraId="5FF995EF" w14:textId="093A4C1B" w:rsidR="00767AFB" w:rsidRPr="008252CE" w:rsidRDefault="00767AFB" w:rsidP="00E34E2C">
      <w:pPr>
        <w:rPr>
          <w:sz w:val="22"/>
          <w:szCs w:val="22"/>
        </w:rPr>
      </w:pPr>
      <w:r w:rsidRPr="008252CE">
        <w:rPr>
          <w:sz w:val="22"/>
          <w:szCs w:val="22"/>
        </w:rPr>
        <w:t>Juryns motivering:</w:t>
      </w:r>
    </w:p>
    <w:p w14:paraId="36B60EFB" w14:textId="49AD0CD8" w:rsidR="00767AFB" w:rsidRPr="008252CE" w:rsidRDefault="00767AFB" w:rsidP="00767AFB">
      <w:pPr>
        <w:rPr>
          <w:i/>
          <w:iCs/>
          <w:sz w:val="22"/>
          <w:szCs w:val="22"/>
        </w:rPr>
      </w:pPr>
      <w:r w:rsidRPr="008252CE">
        <w:rPr>
          <w:i/>
          <w:iCs/>
          <w:sz w:val="22"/>
          <w:szCs w:val="22"/>
        </w:rPr>
        <w:t xml:space="preserve">Med en helhetsupplevelse där gästen är i fokus imponerar vinnaren av Arla </w:t>
      </w:r>
      <w:proofErr w:type="spellStart"/>
      <w:r w:rsidRPr="008252CE">
        <w:rPr>
          <w:i/>
          <w:iCs/>
          <w:sz w:val="22"/>
          <w:szCs w:val="22"/>
        </w:rPr>
        <w:t>Guldko</w:t>
      </w:r>
      <w:proofErr w:type="spellEnd"/>
      <w:r w:rsidRPr="008252CE">
        <w:rPr>
          <w:i/>
          <w:iCs/>
          <w:sz w:val="22"/>
          <w:szCs w:val="22"/>
        </w:rPr>
        <w:t xml:space="preserve"> Bästa Matglädjeskola 2025. Maten är fantastisk och varierad och måltiden används som pedagogisk möjlighet som lockar till både lärande och att prova nya smaker. En varm kontakt mellan elever och måltidspersonal är påtaglig, ledarskapet i köket är tydligt och skolrestaurangen är en mötesplats där man gärna vill hänga kvar. Elevernas inflytande på maten är lika självklar som att matglädje här mäts i kundnöjdhet. </w:t>
      </w:r>
    </w:p>
    <w:p w14:paraId="7FAAB78B" w14:textId="77777777" w:rsidR="00767AFB" w:rsidRPr="008252CE" w:rsidRDefault="00767AFB" w:rsidP="00E34E2C">
      <w:pPr>
        <w:rPr>
          <w:sz w:val="22"/>
          <w:szCs w:val="22"/>
        </w:rPr>
      </w:pPr>
    </w:p>
    <w:p w14:paraId="0692D4BA" w14:textId="09D74E4E" w:rsidR="006702AE" w:rsidRPr="008252CE" w:rsidRDefault="006702AE" w:rsidP="006702AE">
      <w:pPr>
        <w:rPr>
          <w:sz w:val="22"/>
          <w:szCs w:val="22"/>
          <w:lang w:bidi="sv-SE"/>
        </w:rPr>
      </w:pPr>
      <w:r w:rsidRPr="008252CE">
        <w:rPr>
          <w:sz w:val="22"/>
          <w:szCs w:val="22"/>
        </w:rPr>
        <w:t xml:space="preserve">Finalister och vinnare i Arla </w:t>
      </w:r>
      <w:proofErr w:type="spellStart"/>
      <w:r w:rsidRPr="008252CE">
        <w:rPr>
          <w:sz w:val="22"/>
          <w:szCs w:val="22"/>
        </w:rPr>
        <w:t>Guldko</w:t>
      </w:r>
      <w:proofErr w:type="spellEnd"/>
      <w:r w:rsidRPr="008252CE">
        <w:rPr>
          <w:sz w:val="22"/>
          <w:szCs w:val="22"/>
        </w:rPr>
        <w:t xml:space="preserve"> utses av särskilt tillsatta jurygrupper, </w:t>
      </w:r>
      <w:r w:rsidR="000A30F5" w:rsidRPr="008252CE">
        <w:rPr>
          <w:rFonts w:eastAsia="Times New Roman"/>
          <w:kern w:val="0"/>
          <w:sz w:val="22"/>
          <w:szCs w:val="22"/>
          <w:lang w:eastAsia="sv-SE"/>
          <w14:ligatures w14:val="none"/>
        </w:rPr>
        <w:t xml:space="preserve">där några av Sveriges främsta stjärnkockar deltar. </w:t>
      </w:r>
      <w:r w:rsidRPr="008252CE">
        <w:rPr>
          <w:sz w:val="22"/>
          <w:szCs w:val="22"/>
        </w:rPr>
        <w:t xml:space="preserve">I juryn för Bästa Matglädjeskola är det Paul Svensson, </w:t>
      </w:r>
      <w:r w:rsidRPr="008252CE">
        <w:rPr>
          <w:color w:val="000000"/>
          <w:sz w:val="22"/>
          <w:szCs w:val="22"/>
        </w:rPr>
        <w:t xml:space="preserve">gastronomisk ledare på Rosendals trädgård och </w:t>
      </w:r>
      <w:r w:rsidR="00767AFB" w:rsidRPr="008252CE">
        <w:rPr>
          <w:color w:val="000000"/>
          <w:sz w:val="22"/>
          <w:szCs w:val="22"/>
        </w:rPr>
        <w:t xml:space="preserve">som även </w:t>
      </w:r>
      <w:r w:rsidRPr="008252CE">
        <w:rPr>
          <w:color w:val="000000"/>
          <w:sz w:val="22"/>
          <w:szCs w:val="22"/>
        </w:rPr>
        <w:t>driver Pauls kök, en konsultbyrå för hållbar utveckling</w:t>
      </w:r>
      <w:r w:rsidRPr="008252CE">
        <w:rPr>
          <w:color w:val="222222"/>
          <w:sz w:val="22"/>
          <w:szCs w:val="22"/>
          <w:shd w:val="clear" w:color="auto" w:fill="FFFFFF"/>
        </w:rPr>
        <w:t xml:space="preserve">. </w:t>
      </w:r>
      <w:r w:rsidRPr="008252CE">
        <w:rPr>
          <w:bCs/>
          <w:sz w:val="22"/>
          <w:szCs w:val="22"/>
          <w:lang w:eastAsia="ja-JP"/>
        </w:rPr>
        <w:t xml:space="preserve">Vinnaren får, utöver äran, ta emot statyetten Arla </w:t>
      </w:r>
      <w:proofErr w:type="spellStart"/>
      <w:r w:rsidRPr="008252CE">
        <w:rPr>
          <w:bCs/>
          <w:sz w:val="22"/>
          <w:szCs w:val="22"/>
          <w:lang w:eastAsia="ja-JP"/>
        </w:rPr>
        <w:t>Guldko</w:t>
      </w:r>
      <w:proofErr w:type="spellEnd"/>
      <w:r w:rsidRPr="008252CE">
        <w:rPr>
          <w:bCs/>
          <w:sz w:val="22"/>
          <w:szCs w:val="22"/>
          <w:lang w:eastAsia="ja-JP"/>
        </w:rPr>
        <w:t>, ett exklusivt diplom och ett utbildningsstipendium.</w:t>
      </w:r>
      <w:r w:rsidRPr="008252CE">
        <w:rPr>
          <w:sz w:val="22"/>
          <w:szCs w:val="22"/>
          <w:lang w:bidi="sv-SE"/>
        </w:rPr>
        <w:t xml:space="preserve"> </w:t>
      </w:r>
    </w:p>
    <w:p w14:paraId="49F7A00A" w14:textId="77777777" w:rsidR="006702AE" w:rsidRPr="008252CE" w:rsidRDefault="006702AE" w:rsidP="006702AE">
      <w:pPr>
        <w:rPr>
          <w:sz w:val="22"/>
          <w:szCs w:val="22"/>
          <w:lang w:bidi="sv-SE"/>
        </w:rPr>
      </w:pPr>
    </w:p>
    <w:p w14:paraId="3BC36983" w14:textId="77777777" w:rsidR="006702AE" w:rsidRPr="008252CE" w:rsidRDefault="006702AE" w:rsidP="006702AE">
      <w:pPr>
        <w:rPr>
          <w:b/>
          <w:bCs/>
          <w:sz w:val="22"/>
          <w:szCs w:val="22"/>
        </w:rPr>
      </w:pPr>
      <w:r w:rsidRPr="008252CE">
        <w:rPr>
          <w:b/>
          <w:bCs/>
          <w:sz w:val="22"/>
          <w:szCs w:val="22"/>
        </w:rPr>
        <w:t>Kontaktuppgifter till vinnare och finalister</w:t>
      </w:r>
    </w:p>
    <w:p w14:paraId="23085A68" w14:textId="77777777" w:rsidR="006702AE" w:rsidRPr="008252CE" w:rsidRDefault="006702AE" w:rsidP="006702AE">
      <w:pPr>
        <w:rPr>
          <w:b/>
          <w:bCs/>
          <w:sz w:val="22"/>
          <w:szCs w:val="22"/>
        </w:rPr>
      </w:pPr>
    </w:p>
    <w:p w14:paraId="65C248B2" w14:textId="78EDDCC3" w:rsidR="006702AE" w:rsidRPr="008252CE" w:rsidRDefault="006702AE" w:rsidP="006702AE">
      <w:pPr>
        <w:rPr>
          <w:b/>
          <w:bCs/>
          <w:sz w:val="22"/>
          <w:szCs w:val="22"/>
          <w:lang w:bidi="sv-SE"/>
        </w:rPr>
      </w:pPr>
      <w:r w:rsidRPr="008252CE">
        <w:rPr>
          <w:b/>
          <w:bCs/>
          <w:sz w:val="22"/>
          <w:szCs w:val="22"/>
          <w:lang w:bidi="sv-SE"/>
        </w:rPr>
        <w:t xml:space="preserve">Vinnare Bästa Matglädjeskola Arla </w:t>
      </w:r>
      <w:proofErr w:type="spellStart"/>
      <w:r w:rsidRPr="008252CE">
        <w:rPr>
          <w:b/>
          <w:bCs/>
          <w:sz w:val="22"/>
          <w:szCs w:val="22"/>
          <w:lang w:bidi="sv-SE"/>
        </w:rPr>
        <w:t>Guldko</w:t>
      </w:r>
      <w:proofErr w:type="spellEnd"/>
      <w:r w:rsidRPr="008252CE">
        <w:rPr>
          <w:b/>
          <w:bCs/>
          <w:sz w:val="22"/>
          <w:szCs w:val="22"/>
          <w:lang w:bidi="sv-SE"/>
        </w:rPr>
        <w:t xml:space="preserve"> 2025</w:t>
      </w:r>
    </w:p>
    <w:p w14:paraId="52B3A42D" w14:textId="42F0F4B9" w:rsidR="006702AE" w:rsidRPr="008252CE" w:rsidRDefault="006702AE" w:rsidP="006702AE">
      <w:pPr>
        <w:rPr>
          <w:sz w:val="22"/>
          <w:szCs w:val="22"/>
          <w:lang w:bidi="sv-SE"/>
        </w:rPr>
      </w:pPr>
      <w:proofErr w:type="spellStart"/>
      <w:r w:rsidRPr="008252CE">
        <w:rPr>
          <w:sz w:val="22"/>
          <w:szCs w:val="22"/>
          <w:lang w:bidi="sv-SE"/>
        </w:rPr>
        <w:t>Aggarpsskolan</w:t>
      </w:r>
      <w:proofErr w:type="spellEnd"/>
      <w:r w:rsidRPr="008252CE">
        <w:rPr>
          <w:sz w:val="22"/>
          <w:szCs w:val="22"/>
          <w:lang w:bidi="sv-SE"/>
        </w:rPr>
        <w:t xml:space="preserve">, Svedala, Mattias </w:t>
      </w:r>
      <w:proofErr w:type="spellStart"/>
      <w:r w:rsidRPr="008252CE">
        <w:rPr>
          <w:sz w:val="22"/>
          <w:szCs w:val="22"/>
          <w:lang w:bidi="sv-SE"/>
        </w:rPr>
        <w:t>Buttler</w:t>
      </w:r>
      <w:proofErr w:type="spellEnd"/>
      <w:r w:rsidRPr="008252CE">
        <w:rPr>
          <w:sz w:val="22"/>
          <w:szCs w:val="22"/>
          <w:lang w:bidi="sv-SE"/>
        </w:rPr>
        <w:t xml:space="preserve">, köksmästare, </w:t>
      </w:r>
      <w:hyperlink r:id="rId4" w:history="1">
        <w:r w:rsidRPr="008252CE">
          <w:rPr>
            <w:rStyle w:val="Hyperlnk"/>
            <w:sz w:val="22"/>
            <w:szCs w:val="22"/>
            <w:lang w:bidi="sv-SE"/>
          </w:rPr>
          <w:t>mattias.buttler@svedala.se</w:t>
        </w:r>
      </w:hyperlink>
      <w:r w:rsidRPr="008252CE">
        <w:rPr>
          <w:sz w:val="22"/>
          <w:szCs w:val="22"/>
          <w:lang w:bidi="sv-SE"/>
        </w:rPr>
        <w:t xml:space="preserve">, </w:t>
      </w:r>
      <w:proofErr w:type="spellStart"/>
      <w:r w:rsidRPr="008252CE">
        <w:rPr>
          <w:sz w:val="22"/>
          <w:szCs w:val="22"/>
          <w:lang w:bidi="sv-SE"/>
        </w:rPr>
        <w:t>tel</w:t>
      </w:r>
      <w:proofErr w:type="spellEnd"/>
      <w:r w:rsidRPr="008252CE">
        <w:rPr>
          <w:sz w:val="22"/>
          <w:szCs w:val="22"/>
          <w:lang w:bidi="sv-SE"/>
        </w:rPr>
        <w:t>: 070</w:t>
      </w:r>
      <w:r w:rsidR="00767AFB" w:rsidRPr="008252CE">
        <w:rPr>
          <w:sz w:val="22"/>
          <w:szCs w:val="22"/>
          <w:lang w:bidi="sv-SE"/>
        </w:rPr>
        <w:t>-</w:t>
      </w:r>
      <w:r w:rsidRPr="008252CE">
        <w:rPr>
          <w:sz w:val="22"/>
          <w:szCs w:val="22"/>
          <w:lang w:bidi="sv-SE"/>
        </w:rPr>
        <w:t>6808222</w:t>
      </w:r>
    </w:p>
    <w:p w14:paraId="4102DEC6" w14:textId="77777777" w:rsidR="002E66A6" w:rsidRPr="008252CE" w:rsidRDefault="002E66A6" w:rsidP="00E34E2C">
      <w:pPr>
        <w:rPr>
          <w:rFonts w:eastAsia="Times New Roman"/>
          <w:kern w:val="0"/>
          <w:sz w:val="22"/>
          <w:szCs w:val="22"/>
          <w:lang w:eastAsia="sv-SE"/>
          <w14:ligatures w14:val="none"/>
        </w:rPr>
      </w:pPr>
    </w:p>
    <w:p w14:paraId="00298DED" w14:textId="5231BBB6" w:rsidR="006702AE" w:rsidRPr="008252CE" w:rsidRDefault="006702AE" w:rsidP="006702AE">
      <w:pPr>
        <w:rPr>
          <w:b/>
          <w:bCs/>
          <w:sz w:val="22"/>
          <w:szCs w:val="22"/>
        </w:rPr>
      </w:pPr>
      <w:r w:rsidRPr="008252CE">
        <w:rPr>
          <w:b/>
          <w:bCs/>
          <w:sz w:val="22"/>
          <w:szCs w:val="22"/>
        </w:rPr>
        <w:t>Övriga finalister i Bästa Matglädjeskola</w:t>
      </w:r>
    </w:p>
    <w:p w14:paraId="2220F314" w14:textId="438D6F9C" w:rsidR="006702AE" w:rsidRPr="008252CE" w:rsidRDefault="006702AE" w:rsidP="006702AE">
      <w:pPr>
        <w:rPr>
          <w:rStyle w:val="Hyperlnk"/>
          <w:sz w:val="22"/>
          <w:szCs w:val="22"/>
        </w:rPr>
      </w:pPr>
      <w:proofErr w:type="spellStart"/>
      <w:r w:rsidRPr="008252CE">
        <w:rPr>
          <w:sz w:val="22"/>
          <w:szCs w:val="22"/>
          <w:lang w:bidi="sv-SE"/>
        </w:rPr>
        <w:t>Ströveltorps</w:t>
      </w:r>
      <w:proofErr w:type="spellEnd"/>
      <w:r w:rsidRPr="008252CE">
        <w:rPr>
          <w:sz w:val="22"/>
          <w:szCs w:val="22"/>
          <w:lang w:bidi="sv-SE"/>
        </w:rPr>
        <w:t xml:space="preserve"> skola, Ängelholm, Erika </w:t>
      </w:r>
      <w:proofErr w:type="spellStart"/>
      <w:r w:rsidRPr="008252CE">
        <w:rPr>
          <w:sz w:val="22"/>
          <w:szCs w:val="22"/>
          <w:lang w:bidi="sv-SE"/>
        </w:rPr>
        <w:t>Baldetorp</w:t>
      </w:r>
      <w:proofErr w:type="spellEnd"/>
      <w:r w:rsidRPr="008252CE">
        <w:rPr>
          <w:sz w:val="22"/>
          <w:szCs w:val="22"/>
          <w:lang w:bidi="sv-SE"/>
        </w:rPr>
        <w:t xml:space="preserve">, </w:t>
      </w:r>
      <w:proofErr w:type="spellStart"/>
      <w:r w:rsidR="007F3B9C" w:rsidRPr="008252CE">
        <w:rPr>
          <w:sz w:val="22"/>
          <w:szCs w:val="22"/>
          <w:lang w:bidi="sv-SE"/>
        </w:rPr>
        <w:t>t</w:t>
      </w:r>
      <w:r w:rsidRPr="008252CE">
        <w:rPr>
          <w:sz w:val="22"/>
          <w:szCs w:val="22"/>
          <w:lang w:bidi="sv-SE"/>
        </w:rPr>
        <w:t>f</w:t>
      </w:r>
      <w:proofErr w:type="spellEnd"/>
      <w:r w:rsidRPr="008252CE">
        <w:rPr>
          <w:sz w:val="22"/>
          <w:szCs w:val="22"/>
          <w:lang w:bidi="sv-SE"/>
        </w:rPr>
        <w:t xml:space="preserve"> enhetschef utförarservice Måltid-Skola, </w:t>
      </w:r>
      <w:hyperlink r:id="rId5" w:history="1">
        <w:r w:rsidRPr="008252CE">
          <w:rPr>
            <w:rStyle w:val="Hyperlnk"/>
            <w:rFonts w:eastAsia="Times New Roman"/>
            <w:sz w:val="22"/>
            <w:szCs w:val="22"/>
            <w:lang w:eastAsia="sv-SE"/>
          </w:rPr>
          <w:t>erika.baldetorp@engelholm.se</w:t>
        </w:r>
      </w:hyperlink>
      <w:r w:rsidRPr="008252CE">
        <w:rPr>
          <w:rFonts w:eastAsia="Times New Roman"/>
          <w:color w:val="000000"/>
          <w:sz w:val="22"/>
          <w:szCs w:val="22"/>
          <w:lang w:eastAsia="sv-SE"/>
        </w:rPr>
        <w:t xml:space="preserve">, </w:t>
      </w:r>
      <w:proofErr w:type="spellStart"/>
      <w:r w:rsidRPr="008252CE">
        <w:rPr>
          <w:rFonts w:eastAsia="Times New Roman"/>
          <w:color w:val="000000"/>
          <w:sz w:val="22"/>
          <w:szCs w:val="22"/>
          <w:lang w:eastAsia="sv-SE"/>
        </w:rPr>
        <w:t>tel</w:t>
      </w:r>
      <w:proofErr w:type="spellEnd"/>
      <w:r w:rsidRPr="008252CE">
        <w:rPr>
          <w:rFonts w:eastAsia="Times New Roman"/>
          <w:color w:val="000000"/>
          <w:sz w:val="22"/>
          <w:szCs w:val="22"/>
          <w:lang w:eastAsia="sv-SE"/>
        </w:rPr>
        <w:t xml:space="preserve">: 0431-469117, </w:t>
      </w:r>
    </w:p>
    <w:p w14:paraId="651A0581" w14:textId="6DAABA36" w:rsidR="006702AE" w:rsidRPr="008252CE" w:rsidRDefault="006702AE" w:rsidP="006702AE">
      <w:pPr>
        <w:rPr>
          <w:sz w:val="22"/>
          <w:szCs w:val="22"/>
        </w:rPr>
      </w:pPr>
      <w:r w:rsidRPr="008252CE">
        <w:rPr>
          <w:sz w:val="22"/>
          <w:szCs w:val="22"/>
          <w:lang w:bidi="sv-SE"/>
        </w:rPr>
        <w:t>Veingeskolans kök, Laholm</w:t>
      </w:r>
      <w:r w:rsidRPr="008252CE">
        <w:rPr>
          <w:rFonts w:eastAsia="Times New Roman"/>
          <w:color w:val="000000"/>
          <w:sz w:val="22"/>
          <w:szCs w:val="22"/>
          <w:lang w:eastAsia="sv-SE"/>
        </w:rPr>
        <w:t xml:space="preserve">, Malin </w:t>
      </w:r>
      <w:proofErr w:type="spellStart"/>
      <w:r w:rsidRPr="008252CE">
        <w:rPr>
          <w:rFonts w:eastAsia="Times New Roman"/>
          <w:color w:val="000000"/>
          <w:sz w:val="22"/>
          <w:szCs w:val="22"/>
          <w:lang w:eastAsia="sv-SE"/>
        </w:rPr>
        <w:t>Köhnke</w:t>
      </w:r>
      <w:proofErr w:type="spellEnd"/>
      <w:r w:rsidRPr="008252CE">
        <w:rPr>
          <w:rFonts w:eastAsia="Times New Roman"/>
          <w:color w:val="000000"/>
          <w:sz w:val="22"/>
          <w:szCs w:val="22"/>
          <w:lang w:eastAsia="sv-SE"/>
        </w:rPr>
        <w:t xml:space="preserve"> Dahlgren, köksmästare, </w:t>
      </w:r>
      <w:hyperlink r:id="rId6" w:history="1">
        <w:r w:rsidRPr="008252CE">
          <w:rPr>
            <w:rStyle w:val="Hyperlnk"/>
            <w:sz w:val="22"/>
            <w:szCs w:val="22"/>
            <w:lang w:bidi="sv-SE"/>
          </w:rPr>
          <w:t>malin.kohnke.dahlgren@laholm.se</w:t>
        </w:r>
      </w:hyperlink>
      <w:r w:rsidRPr="008252CE">
        <w:rPr>
          <w:rFonts w:eastAsia="Times New Roman"/>
          <w:color w:val="000000"/>
          <w:sz w:val="22"/>
          <w:szCs w:val="22"/>
          <w:lang w:eastAsia="sv-SE"/>
        </w:rPr>
        <w:t xml:space="preserve">, </w:t>
      </w:r>
      <w:proofErr w:type="spellStart"/>
      <w:r w:rsidRPr="008252CE">
        <w:rPr>
          <w:rFonts w:eastAsia="Times New Roman"/>
          <w:color w:val="000000"/>
          <w:sz w:val="22"/>
          <w:szCs w:val="22"/>
          <w:lang w:eastAsia="sv-SE"/>
        </w:rPr>
        <w:t>tel</w:t>
      </w:r>
      <w:proofErr w:type="spellEnd"/>
      <w:r w:rsidRPr="008252CE">
        <w:rPr>
          <w:rFonts w:eastAsia="Times New Roman"/>
          <w:color w:val="000000"/>
          <w:sz w:val="22"/>
          <w:szCs w:val="22"/>
          <w:lang w:eastAsia="sv-SE"/>
        </w:rPr>
        <w:t>: 070-2562012</w:t>
      </w:r>
    </w:p>
    <w:p w14:paraId="32520B64" w14:textId="3420132D" w:rsidR="006702AE" w:rsidRPr="008252CE" w:rsidRDefault="006702AE" w:rsidP="006702AE">
      <w:pPr>
        <w:rPr>
          <w:rFonts w:eastAsia="Times New Roman"/>
          <w:color w:val="000000"/>
          <w:sz w:val="22"/>
          <w:szCs w:val="22"/>
          <w:lang w:eastAsia="sv-SE"/>
        </w:rPr>
      </w:pPr>
      <w:proofErr w:type="spellStart"/>
      <w:r w:rsidRPr="008252CE">
        <w:rPr>
          <w:rFonts w:eastAsia="Times New Roman"/>
          <w:color w:val="000000"/>
          <w:sz w:val="22"/>
          <w:szCs w:val="22"/>
          <w:lang w:eastAsia="sv-SE"/>
        </w:rPr>
        <w:t>Väståkraskolan</w:t>
      </w:r>
      <w:proofErr w:type="spellEnd"/>
      <w:r w:rsidRPr="008252CE">
        <w:rPr>
          <w:rFonts w:eastAsia="Times New Roman"/>
          <w:color w:val="000000"/>
          <w:sz w:val="22"/>
          <w:szCs w:val="22"/>
          <w:lang w:eastAsia="sv-SE"/>
        </w:rPr>
        <w:t xml:space="preserve">, Anderslöv, Lars-Philip Lindborg, kökschef, </w:t>
      </w:r>
      <w:hyperlink r:id="rId7" w:history="1">
        <w:r w:rsidRPr="008252CE">
          <w:rPr>
            <w:rStyle w:val="Hyperlnk"/>
            <w:rFonts w:eastAsia="Times New Roman"/>
            <w:sz w:val="22"/>
            <w:szCs w:val="22"/>
            <w:lang w:eastAsia="sv-SE"/>
          </w:rPr>
          <w:t>Lars-Philip.lindborg01@trelleborg.se</w:t>
        </w:r>
      </w:hyperlink>
      <w:r w:rsidRPr="008252CE">
        <w:rPr>
          <w:rFonts w:eastAsia="Times New Roman"/>
          <w:color w:val="000000"/>
          <w:sz w:val="22"/>
          <w:szCs w:val="22"/>
          <w:lang w:eastAsia="sv-SE"/>
        </w:rPr>
        <w:t xml:space="preserve">, </w:t>
      </w:r>
      <w:proofErr w:type="spellStart"/>
      <w:r w:rsidRPr="008252CE">
        <w:rPr>
          <w:rFonts w:eastAsia="Times New Roman"/>
          <w:color w:val="000000"/>
          <w:sz w:val="22"/>
          <w:szCs w:val="22"/>
          <w:lang w:eastAsia="sv-SE"/>
        </w:rPr>
        <w:t>tel</w:t>
      </w:r>
      <w:proofErr w:type="spellEnd"/>
      <w:r w:rsidRPr="008252CE">
        <w:rPr>
          <w:rFonts w:eastAsia="Times New Roman"/>
          <w:color w:val="000000"/>
          <w:sz w:val="22"/>
          <w:szCs w:val="22"/>
          <w:lang w:eastAsia="sv-SE"/>
        </w:rPr>
        <w:t>: 073-3511193</w:t>
      </w:r>
    </w:p>
    <w:p w14:paraId="324AF1C3" w14:textId="77777777" w:rsidR="006702AE" w:rsidRPr="008252CE" w:rsidRDefault="006702AE" w:rsidP="00E34E2C">
      <w:pPr>
        <w:rPr>
          <w:rFonts w:eastAsia="Times New Roman"/>
          <w:kern w:val="0"/>
          <w:sz w:val="22"/>
          <w:szCs w:val="22"/>
          <w:lang w:eastAsia="sv-SE"/>
          <w14:ligatures w14:val="none"/>
        </w:rPr>
      </w:pPr>
    </w:p>
    <w:p w14:paraId="35D31E5D" w14:textId="77777777" w:rsidR="00C22B11" w:rsidRPr="008252CE" w:rsidRDefault="00C22B11" w:rsidP="00C22B11">
      <w:pPr>
        <w:rPr>
          <w:b/>
          <w:sz w:val="22"/>
          <w:szCs w:val="22"/>
        </w:rPr>
      </w:pPr>
      <w:r w:rsidRPr="008252CE">
        <w:rPr>
          <w:b/>
          <w:sz w:val="22"/>
          <w:szCs w:val="22"/>
        </w:rPr>
        <w:t>För mer information:</w:t>
      </w:r>
    </w:p>
    <w:p w14:paraId="7F409E9D" w14:textId="77777777" w:rsidR="00C22B11" w:rsidRPr="008252CE" w:rsidRDefault="00C22B11" w:rsidP="00C22B11">
      <w:pPr>
        <w:rPr>
          <w:sz w:val="22"/>
          <w:szCs w:val="22"/>
        </w:rPr>
      </w:pPr>
      <w:r w:rsidRPr="008252CE">
        <w:rPr>
          <w:sz w:val="22"/>
          <w:szCs w:val="22"/>
        </w:rPr>
        <w:t xml:space="preserve">Erica Elfving, projektledare Arla </w:t>
      </w:r>
      <w:proofErr w:type="spellStart"/>
      <w:r w:rsidRPr="008252CE">
        <w:rPr>
          <w:sz w:val="22"/>
          <w:szCs w:val="22"/>
        </w:rPr>
        <w:t>Guldko</w:t>
      </w:r>
      <w:proofErr w:type="spellEnd"/>
      <w:r w:rsidRPr="008252CE">
        <w:rPr>
          <w:sz w:val="22"/>
          <w:szCs w:val="22"/>
        </w:rPr>
        <w:t xml:space="preserve">, Arla </w:t>
      </w:r>
      <w:proofErr w:type="spellStart"/>
      <w:r w:rsidRPr="008252CE">
        <w:rPr>
          <w:sz w:val="22"/>
          <w:szCs w:val="22"/>
        </w:rPr>
        <w:t>Foodservice</w:t>
      </w:r>
      <w:proofErr w:type="spellEnd"/>
    </w:p>
    <w:p w14:paraId="6D11DC27" w14:textId="77777777" w:rsidR="00C22B11" w:rsidRPr="008252CE" w:rsidRDefault="00C22B11" w:rsidP="00C22B11">
      <w:pPr>
        <w:rPr>
          <w:sz w:val="22"/>
          <w:szCs w:val="22"/>
        </w:rPr>
      </w:pPr>
      <w:r w:rsidRPr="008252CE">
        <w:rPr>
          <w:sz w:val="22"/>
          <w:szCs w:val="22"/>
        </w:rPr>
        <w:t>Tel 076-1009346</w:t>
      </w:r>
    </w:p>
    <w:p w14:paraId="6137AC64" w14:textId="77777777" w:rsidR="00C22B11" w:rsidRPr="008252CE" w:rsidRDefault="00C22B11" w:rsidP="00C22B11">
      <w:pPr>
        <w:rPr>
          <w:sz w:val="22"/>
          <w:szCs w:val="22"/>
          <w:lang w:val="es-ES"/>
        </w:rPr>
      </w:pPr>
      <w:hyperlink r:id="rId8" w:tooltip="mailto:inger.myresten@arlafoods.com" w:history="1">
        <w:r w:rsidRPr="008252CE">
          <w:rPr>
            <w:rStyle w:val="Hyperlnk"/>
            <w:sz w:val="22"/>
            <w:szCs w:val="22"/>
            <w:lang w:val="pl-PL"/>
          </w:rPr>
          <w:t>erica.elfving@arlafoods.com</w:t>
        </w:r>
      </w:hyperlink>
    </w:p>
    <w:p w14:paraId="171932F7" w14:textId="77777777" w:rsidR="00C22B11" w:rsidRPr="008252CE" w:rsidRDefault="00C22B11" w:rsidP="00C22B11">
      <w:pPr>
        <w:rPr>
          <w:sz w:val="22"/>
          <w:szCs w:val="22"/>
        </w:rPr>
      </w:pPr>
    </w:p>
    <w:p w14:paraId="3CC4D9CA" w14:textId="77777777" w:rsidR="00C22B11" w:rsidRPr="008252CE" w:rsidRDefault="00C22B11" w:rsidP="00C22B11">
      <w:pPr>
        <w:rPr>
          <w:b/>
          <w:bCs/>
          <w:sz w:val="22"/>
          <w:szCs w:val="22"/>
        </w:rPr>
      </w:pPr>
      <w:r w:rsidRPr="008252CE">
        <w:rPr>
          <w:b/>
          <w:bCs/>
          <w:sz w:val="22"/>
          <w:szCs w:val="22"/>
        </w:rPr>
        <w:t>Om stjärnkockarna i jurygrupperna</w:t>
      </w:r>
    </w:p>
    <w:p w14:paraId="66E3ECBA" w14:textId="77777777" w:rsidR="00C22B11" w:rsidRPr="008252CE" w:rsidRDefault="00C22B11" w:rsidP="00C22B11">
      <w:pPr>
        <w:rPr>
          <w:rFonts w:eastAsia="Times New Roman"/>
          <w:color w:val="000000"/>
          <w:kern w:val="0"/>
          <w:sz w:val="22"/>
          <w:szCs w:val="22"/>
          <w:lang w:eastAsia="sv-SE"/>
          <w14:ligatures w14:val="none"/>
        </w:rPr>
      </w:pPr>
      <w:r w:rsidRPr="008252CE">
        <w:rPr>
          <w:rFonts w:eastAsia="Times New Roman"/>
          <w:color w:val="000000"/>
          <w:kern w:val="0"/>
          <w:sz w:val="22"/>
          <w:szCs w:val="22"/>
          <w:lang w:eastAsia="sv-SE"/>
          <w14:ligatures w14:val="none"/>
        </w:rPr>
        <w:lastRenderedPageBreak/>
        <w:t>- Marie Skogström, driver Mat &amp; Vin Slottsparken. Marie deltar i juryn för Bästa Matglädjeförskola.</w:t>
      </w:r>
    </w:p>
    <w:p w14:paraId="50FD8D50" w14:textId="77777777" w:rsidR="00C22B11" w:rsidRPr="008252CE" w:rsidRDefault="00C22B11" w:rsidP="00C22B11">
      <w:pPr>
        <w:rPr>
          <w:sz w:val="22"/>
          <w:szCs w:val="22"/>
        </w:rPr>
      </w:pPr>
      <w:r w:rsidRPr="008252CE">
        <w:rPr>
          <w:color w:val="000000"/>
          <w:sz w:val="22"/>
          <w:szCs w:val="22"/>
        </w:rPr>
        <w:t>- Paul Svensson, gastronomisk ledare på Rosendals trädgård. Driver även Pauls kök, en konsultbyrå för hållbar utveckling. Paul deltar i juryn för Bästa Matglädjeskola</w:t>
      </w:r>
    </w:p>
    <w:p w14:paraId="2A230590" w14:textId="77777777" w:rsidR="00C22B11" w:rsidRPr="008252CE" w:rsidRDefault="00C22B11" w:rsidP="00C22B11">
      <w:pPr>
        <w:rPr>
          <w:rFonts w:eastAsia="Times New Roman"/>
          <w:color w:val="000000"/>
          <w:kern w:val="0"/>
          <w:sz w:val="22"/>
          <w:szCs w:val="22"/>
          <w:lang w:eastAsia="sv-SE"/>
          <w14:ligatures w14:val="none"/>
        </w:rPr>
      </w:pPr>
      <w:r w:rsidRPr="008252CE">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1C993470" w14:textId="77777777" w:rsidR="00C22B11" w:rsidRPr="008252CE" w:rsidRDefault="00C22B11" w:rsidP="00C22B11">
      <w:pPr>
        <w:rPr>
          <w:rFonts w:eastAsia="Times New Roman"/>
          <w:color w:val="000000"/>
          <w:kern w:val="0"/>
          <w:sz w:val="22"/>
          <w:szCs w:val="22"/>
          <w:lang w:eastAsia="sv-SE"/>
          <w14:ligatures w14:val="none"/>
        </w:rPr>
      </w:pPr>
      <w:r w:rsidRPr="008252CE">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3C7D7F55" w14:textId="77777777" w:rsidR="00C22B11" w:rsidRPr="008252CE" w:rsidRDefault="00C22B11" w:rsidP="00C22B11">
      <w:pPr>
        <w:rPr>
          <w:rFonts w:eastAsia="Times New Roman"/>
          <w:color w:val="000000"/>
          <w:kern w:val="0"/>
          <w:sz w:val="22"/>
          <w:szCs w:val="22"/>
          <w:lang w:eastAsia="sv-SE"/>
          <w14:ligatures w14:val="none"/>
        </w:rPr>
      </w:pPr>
      <w:r w:rsidRPr="008252CE">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358AC722" w14:textId="77777777" w:rsidR="00C22B11" w:rsidRPr="008252CE" w:rsidRDefault="00C22B11" w:rsidP="00C22B11">
      <w:pPr>
        <w:rPr>
          <w:sz w:val="22"/>
          <w:szCs w:val="22"/>
        </w:rPr>
      </w:pPr>
    </w:p>
    <w:p w14:paraId="7DAB197C" w14:textId="77777777" w:rsidR="00A54C37" w:rsidRPr="008252CE" w:rsidRDefault="00A54C37" w:rsidP="00A54C37">
      <w:pPr>
        <w:rPr>
          <w:b/>
          <w:sz w:val="22"/>
          <w:szCs w:val="22"/>
        </w:rPr>
      </w:pPr>
      <w:r w:rsidRPr="008252CE">
        <w:rPr>
          <w:b/>
          <w:sz w:val="22"/>
          <w:szCs w:val="22"/>
        </w:rPr>
        <w:t xml:space="preserve">Om Arla </w:t>
      </w:r>
      <w:proofErr w:type="spellStart"/>
      <w:r w:rsidRPr="008252CE">
        <w:rPr>
          <w:b/>
          <w:sz w:val="22"/>
          <w:szCs w:val="22"/>
        </w:rPr>
        <w:t>Guldko</w:t>
      </w:r>
      <w:proofErr w:type="spellEnd"/>
      <w:r w:rsidRPr="008252CE">
        <w:rPr>
          <w:b/>
          <w:sz w:val="22"/>
          <w:szCs w:val="22"/>
        </w:rPr>
        <w:t xml:space="preserve"> – firar 25 år</w:t>
      </w:r>
    </w:p>
    <w:p w14:paraId="27FDA71B" w14:textId="39C9536A" w:rsidR="00A54C37" w:rsidRPr="008252CE" w:rsidRDefault="00A54C37" w:rsidP="00A54C37">
      <w:pPr>
        <w:rPr>
          <w:color w:val="000000"/>
          <w:sz w:val="22"/>
          <w:szCs w:val="22"/>
        </w:rPr>
      </w:pPr>
      <w:r w:rsidRPr="008252CE">
        <w:rPr>
          <w:sz w:val="22"/>
          <w:szCs w:val="22"/>
          <w:lang w:eastAsia="ja-JP"/>
        </w:rPr>
        <w:t xml:space="preserve">Arla </w:t>
      </w:r>
      <w:proofErr w:type="spellStart"/>
      <w:r w:rsidRPr="008252CE">
        <w:rPr>
          <w:sz w:val="22"/>
          <w:szCs w:val="22"/>
          <w:lang w:eastAsia="ja-JP"/>
        </w:rPr>
        <w:t>Guldko</w:t>
      </w:r>
      <w:proofErr w:type="spellEnd"/>
      <w:r w:rsidRPr="008252CE">
        <w:rPr>
          <w:sz w:val="22"/>
          <w:szCs w:val="22"/>
          <w:lang w:eastAsia="ja-JP"/>
        </w:rPr>
        <w:t xml:space="preserve"> startade år 2000 som ett initiativ för att hylla vardagshjältar i den offentliga måltiden. </w:t>
      </w:r>
      <w:r w:rsidRPr="008252CE">
        <w:rPr>
          <w:rFonts w:eastAsia="Times New Roman"/>
          <w:sz w:val="22"/>
          <w:szCs w:val="22"/>
          <w:shd w:val="clear" w:color="auto" w:fill="FFFFFF"/>
          <w:lang w:eastAsia="sv-SE"/>
        </w:rPr>
        <w:t xml:space="preserve">Med tävlingen vill Arla driva på utvecklingen och sprida vardagshjältarnas arbetssätt med bland annat kvalitet, hållbarhet, råvaror i säsong, minskat svinn och pedagogik. Tävlingskategorierna i </w:t>
      </w:r>
      <w:r w:rsidR="0048400C">
        <w:rPr>
          <w:rFonts w:eastAsia="Times New Roman"/>
          <w:sz w:val="22"/>
          <w:szCs w:val="22"/>
          <w:shd w:val="clear" w:color="auto" w:fill="FFFFFF"/>
          <w:lang w:eastAsia="sv-SE"/>
        </w:rPr>
        <w:t>Arla Guldko</w:t>
      </w:r>
      <w:r w:rsidRPr="008252CE">
        <w:rPr>
          <w:rFonts w:eastAsia="Times New Roman"/>
          <w:sz w:val="22"/>
          <w:szCs w:val="22"/>
          <w:shd w:val="clear" w:color="auto" w:fill="FFFFFF"/>
          <w:lang w:eastAsia="sv-SE"/>
        </w:rPr>
        <w:t xml:space="preserve"> 2025 är Bästa Matglädjeförskola, Bästa Matglädjeskola, Årets Frukostlyft samt Bästa Seniormatglädje. </w:t>
      </w:r>
      <w:r w:rsidRPr="008252CE">
        <w:rPr>
          <w:iCs/>
          <w:color w:val="000000"/>
          <w:sz w:val="22"/>
          <w:szCs w:val="22"/>
        </w:rPr>
        <w:t xml:space="preserve">Dessutom delas </w:t>
      </w:r>
      <w:r w:rsidRPr="008252CE">
        <w:rPr>
          <w:color w:val="000000"/>
          <w:sz w:val="22"/>
          <w:szCs w:val="22"/>
        </w:rPr>
        <w:t xml:space="preserve">utmärkelsen </w:t>
      </w:r>
      <w:r w:rsidRPr="008252CE">
        <w:rPr>
          <w:iCs/>
          <w:color w:val="000000"/>
          <w:sz w:val="22"/>
          <w:szCs w:val="22"/>
        </w:rPr>
        <w:t>Årets Guldstjärna</w:t>
      </w:r>
      <w:r w:rsidRPr="008252CE">
        <w:rPr>
          <w:i/>
          <w:color w:val="000000"/>
          <w:sz w:val="22"/>
          <w:szCs w:val="22"/>
        </w:rPr>
        <w:t xml:space="preserve"> </w:t>
      </w:r>
      <w:r w:rsidRPr="008252CE">
        <w:rPr>
          <w:iCs/>
          <w:color w:val="000000"/>
          <w:sz w:val="22"/>
          <w:szCs w:val="22"/>
        </w:rPr>
        <w:t xml:space="preserve">ut till </w:t>
      </w:r>
      <w:r w:rsidRPr="008252CE">
        <w:rPr>
          <w:color w:val="000000"/>
          <w:sz w:val="22"/>
          <w:szCs w:val="22"/>
        </w:rPr>
        <w:t>den eller dem som direkt eller indirekt bidrar till att utveckla det offentliga köket</w:t>
      </w:r>
      <w:r w:rsidRPr="008252CE">
        <w:rPr>
          <w:rFonts w:eastAsia="Times New Roman"/>
          <w:sz w:val="22"/>
          <w:szCs w:val="22"/>
          <w:shd w:val="clear" w:color="auto" w:fill="FFFFFF"/>
          <w:lang w:eastAsia="sv-SE"/>
        </w:rPr>
        <w:t>.</w:t>
      </w:r>
      <w:r w:rsidRPr="008252CE">
        <w:rPr>
          <w:rFonts w:eastAsia="Times New Roman"/>
          <w:sz w:val="22"/>
          <w:szCs w:val="22"/>
          <w:lang w:eastAsia="sv-SE"/>
        </w:rPr>
        <w:t xml:space="preserve"> </w:t>
      </w:r>
      <w:hyperlink r:id="rId9" w:history="1">
        <w:r w:rsidRPr="008252CE">
          <w:rPr>
            <w:rStyle w:val="Hyperlnk"/>
            <w:bCs/>
            <w:sz w:val="22"/>
            <w:szCs w:val="22"/>
          </w:rPr>
          <w:t xml:space="preserve">Läs mer här om tävlingen Arla </w:t>
        </w:r>
        <w:proofErr w:type="spellStart"/>
        <w:r w:rsidRPr="008252CE">
          <w:rPr>
            <w:rStyle w:val="Hyperlnk"/>
            <w:bCs/>
            <w:sz w:val="22"/>
            <w:szCs w:val="22"/>
          </w:rPr>
          <w:t>Guldko</w:t>
        </w:r>
        <w:proofErr w:type="spellEnd"/>
      </w:hyperlink>
    </w:p>
    <w:p w14:paraId="1CC58CF8" w14:textId="77777777" w:rsidR="00C22B11" w:rsidRPr="008252CE" w:rsidRDefault="00C22B11" w:rsidP="00C22B11">
      <w:pPr>
        <w:rPr>
          <w:sz w:val="22"/>
          <w:szCs w:val="22"/>
        </w:rPr>
      </w:pPr>
    </w:p>
    <w:p w14:paraId="5F7A597A" w14:textId="77777777" w:rsidR="00E34E2C" w:rsidRPr="008252CE" w:rsidRDefault="00E34E2C">
      <w:pPr>
        <w:rPr>
          <w:sz w:val="22"/>
          <w:szCs w:val="22"/>
        </w:rPr>
      </w:pPr>
    </w:p>
    <w:sectPr w:rsidR="00E34E2C" w:rsidRPr="008252CE" w:rsidSect="00170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2C"/>
    <w:rsid w:val="00007640"/>
    <w:rsid w:val="000367C6"/>
    <w:rsid w:val="00055D78"/>
    <w:rsid w:val="00086DDD"/>
    <w:rsid w:val="000A30F5"/>
    <w:rsid w:val="000A4CD5"/>
    <w:rsid w:val="000A7BC2"/>
    <w:rsid w:val="00170E86"/>
    <w:rsid w:val="00172666"/>
    <w:rsid w:val="002E66A6"/>
    <w:rsid w:val="002F3C72"/>
    <w:rsid w:val="00306C73"/>
    <w:rsid w:val="0031035D"/>
    <w:rsid w:val="003B25E1"/>
    <w:rsid w:val="0048400C"/>
    <w:rsid w:val="00590308"/>
    <w:rsid w:val="005A16E4"/>
    <w:rsid w:val="006702AE"/>
    <w:rsid w:val="00692694"/>
    <w:rsid w:val="006A1E77"/>
    <w:rsid w:val="006C1F49"/>
    <w:rsid w:val="00767AFB"/>
    <w:rsid w:val="007E388E"/>
    <w:rsid w:val="007F3B9C"/>
    <w:rsid w:val="008252CE"/>
    <w:rsid w:val="008A0C40"/>
    <w:rsid w:val="00941C92"/>
    <w:rsid w:val="009713F0"/>
    <w:rsid w:val="00A54C37"/>
    <w:rsid w:val="00B26ABC"/>
    <w:rsid w:val="00C22B11"/>
    <w:rsid w:val="00C562A4"/>
    <w:rsid w:val="00E115AE"/>
    <w:rsid w:val="00E34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EF6C7DB"/>
  <w15:chartTrackingRefBased/>
  <w15:docId w15:val="{38DC3B51-82FF-AE44-9B71-7D2EBFD9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3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3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34E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34E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E34E2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E34E2C"/>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E34E2C"/>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E34E2C"/>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E34E2C"/>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4E2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34E2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34E2C"/>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34E2C"/>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E34E2C"/>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E34E2C"/>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E34E2C"/>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E34E2C"/>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E34E2C"/>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E34E2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4E2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4E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4E2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E34E2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34E2C"/>
    <w:rPr>
      <w:i/>
      <w:iCs/>
      <w:color w:val="404040" w:themeColor="text1" w:themeTint="BF"/>
    </w:rPr>
  </w:style>
  <w:style w:type="paragraph" w:styleId="Liststycke">
    <w:name w:val="List Paragraph"/>
    <w:basedOn w:val="Normal"/>
    <w:uiPriority w:val="34"/>
    <w:qFormat/>
    <w:rsid w:val="00E34E2C"/>
    <w:pPr>
      <w:ind w:left="720"/>
      <w:contextualSpacing/>
    </w:pPr>
  </w:style>
  <w:style w:type="character" w:styleId="Starkbetoning">
    <w:name w:val="Intense Emphasis"/>
    <w:basedOn w:val="Standardstycketeckensnitt"/>
    <w:uiPriority w:val="21"/>
    <w:qFormat/>
    <w:rsid w:val="00E34E2C"/>
    <w:rPr>
      <w:i/>
      <w:iCs/>
      <w:color w:val="0F4761" w:themeColor="accent1" w:themeShade="BF"/>
    </w:rPr>
  </w:style>
  <w:style w:type="paragraph" w:styleId="Starktcitat">
    <w:name w:val="Intense Quote"/>
    <w:basedOn w:val="Normal"/>
    <w:next w:val="Normal"/>
    <w:link w:val="StarktcitatChar"/>
    <w:uiPriority w:val="30"/>
    <w:qFormat/>
    <w:rsid w:val="00E3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34E2C"/>
    <w:rPr>
      <w:i/>
      <w:iCs/>
      <w:color w:val="0F4761" w:themeColor="accent1" w:themeShade="BF"/>
    </w:rPr>
  </w:style>
  <w:style w:type="character" w:styleId="Starkreferens">
    <w:name w:val="Intense Reference"/>
    <w:basedOn w:val="Standardstycketeckensnitt"/>
    <w:uiPriority w:val="32"/>
    <w:qFormat/>
    <w:rsid w:val="00E34E2C"/>
    <w:rPr>
      <w:b/>
      <w:bCs/>
      <w:smallCaps/>
      <w:color w:val="0F4761" w:themeColor="accent1" w:themeShade="BF"/>
      <w:spacing w:val="5"/>
    </w:rPr>
  </w:style>
  <w:style w:type="character" w:styleId="Hyperlnk">
    <w:name w:val="Hyperlink"/>
    <w:basedOn w:val="Standardstycketeckensnitt"/>
    <w:uiPriority w:val="99"/>
    <w:unhideWhenUsed/>
    <w:rsid w:val="00C22B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623">
      <w:bodyDiv w:val="1"/>
      <w:marLeft w:val="0"/>
      <w:marRight w:val="0"/>
      <w:marTop w:val="0"/>
      <w:marBottom w:val="0"/>
      <w:divBdr>
        <w:top w:val="none" w:sz="0" w:space="0" w:color="auto"/>
        <w:left w:val="none" w:sz="0" w:space="0" w:color="auto"/>
        <w:bottom w:val="none" w:sz="0" w:space="0" w:color="auto"/>
        <w:right w:val="none" w:sz="0" w:space="0" w:color="auto"/>
      </w:divBdr>
    </w:div>
    <w:div w:id="1008993036">
      <w:bodyDiv w:val="1"/>
      <w:marLeft w:val="0"/>
      <w:marRight w:val="0"/>
      <w:marTop w:val="0"/>
      <w:marBottom w:val="0"/>
      <w:divBdr>
        <w:top w:val="none" w:sz="0" w:space="0" w:color="auto"/>
        <w:left w:val="none" w:sz="0" w:space="0" w:color="auto"/>
        <w:bottom w:val="none" w:sz="0" w:space="0" w:color="auto"/>
        <w:right w:val="none" w:sz="0" w:space="0" w:color="auto"/>
      </w:divBdr>
      <w:divsChild>
        <w:div w:id="171720226">
          <w:marLeft w:val="0"/>
          <w:marRight w:val="0"/>
          <w:marTop w:val="0"/>
          <w:marBottom w:val="0"/>
          <w:divBdr>
            <w:top w:val="none" w:sz="0" w:space="0" w:color="auto"/>
            <w:left w:val="none" w:sz="0" w:space="0" w:color="auto"/>
            <w:bottom w:val="none" w:sz="0" w:space="0" w:color="auto"/>
            <w:right w:val="none" w:sz="0" w:space="0" w:color="auto"/>
          </w:divBdr>
        </w:div>
        <w:div w:id="117599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er.myresten@arlafoods.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Lars-Philip.lindborg01@trelleborg.s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lin.kohnke.dahlgren@laholm.se" TargetMode="External"/><Relationship Id="rId11" Type="http://schemas.openxmlformats.org/officeDocument/2006/relationships/theme" Target="theme/theme1.xml"/><Relationship Id="rId5" Type="http://schemas.openxmlformats.org/officeDocument/2006/relationships/hyperlink" Target="mailto:erika.baldetorp@engelholm.se" TargetMode="External"/><Relationship Id="rId10" Type="http://schemas.openxmlformats.org/officeDocument/2006/relationships/fontTable" Target="fontTable.xml"/><Relationship Id="rId4" Type="http://schemas.openxmlformats.org/officeDocument/2006/relationships/hyperlink" Target="mailto:mattias.buttler@svedala.se" TargetMode="External"/><Relationship Id="rId9" Type="http://schemas.openxmlformats.org/officeDocument/2006/relationships/hyperlink" Target="https://kund.arla.se/guldko"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F94DE589-14AE-43E5-9F7E-ABC1AB782036}"/>
</file>

<file path=customXml/itemProps2.xml><?xml version="1.0" encoding="utf-8"?>
<ds:datastoreItem xmlns:ds="http://schemas.openxmlformats.org/officeDocument/2006/customXml" ds:itemID="{C25EF221-BFCA-4460-8BA7-2A8C1888167C}"/>
</file>

<file path=customXml/itemProps3.xml><?xml version="1.0" encoding="utf-8"?>
<ds:datastoreItem xmlns:ds="http://schemas.openxmlformats.org/officeDocument/2006/customXml" ds:itemID="{003EEF85-B1E3-4BB6-BBC2-EFFD359CC5C8}"/>
</file>

<file path=docProps/app.xml><?xml version="1.0" encoding="utf-8"?>
<Properties xmlns="http://schemas.openxmlformats.org/officeDocument/2006/extended-properties" xmlns:vt="http://schemas.openxmlformats.org/officeDocument/2006/docPropsVTypes">
  <Template>Normal.dotm</Template>
  <TotalTime>33</TotalTime>
  <Pages>2</Pages>
  <Words>692</Words>
  <Characters>3669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Pia Schiller</cp:lastModifiedBy>
  <cp:revision>22</cp:revision>
  <dcterms:created xsi:type="dcterms:W3CDTF">2025-03-03T13:11:00Z</dcterms:created>
  <dcterms:modified xsi:type="dcterms:W3CDTF">2025-05-08T07:39:00Z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ies>
</file>