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E85C" w14:textId="4BECDBFD" w:rsidR="00896754" w:rsidRPr="00AE4734" w:rsidRDefault="00424254" w:rsidP="003D14B3">
      <w:pPr>
        <w:pStyle w:val="Subtitle"/>
        <w:rPr>
          <w:lang w:val="en-US"/>
        </w:rPr>
      </w:pPr>
      <w:r>
        <w:rPr>
          <w:noProof/>
          <w:lang w:val="en-US"/>
        </w:rPr>
        <mc:AlternateContent>
          <mc:Choice Requires="wps">
            <w:drawing>
              <wp:anchor distT="0" distB="0" distL="114300" distR="114300" simplePos="0" relativeHeight="251658240" behindDoc="0" locked="1" layoutInCell="1" allowOverlap="1" wp14:anchorId="2B254F15" wp14:editId="51579EE9">
                <wp:simplePos x="0" y="0"/>
                <wp:positionH relativeFrom="page">
                  <wp:posOffset>804545</wp:posOffset>
                </wp:positionH>
                <wp:positionV relativeFrom="page">
                  <wp:posOffset>9718675</wp:posOffset>
                </wp:positionV>
                <wp:extent cx="1294765" cy="276860"/>
                <wp:effectExtent l="0" t="0" r="0" b="0"/>
                <wp:wrapNone/>
                <wp:docPr id="2039910361" name="Text Box 2039910361"/>
                <wp:cNvGraphicFramePr/>
                <a:graphic xmlns:a="http://schemas.openxmlformats.org/drawingml/2006/main">
                  <a:graphicData uri="http://schemas.microsoft.com/office/word/2010/wordprocessingShape">
                    <wps:wsp>
                      <wps:cNvSpPr txBox="1"/>
                      <wps:spPr>
                        <a:xfrm>
                          <a:off x="0" y="0"/>
                          <a:ext cx="1294765" cy="276860"/>
                        </a:xfrm>
                        <a:prstGeom prst="rect">
                          <a:avLst/>
                        </a:prstGeom>
                        <a:noFill/>
                        <a:ln w="6350">
                          <a:noFill/>
                        </a:ln>
                      </wps:spPr>
                      <wps:txbx>
                        <w:txbxContent>
                          <w:sdt>
                            <w:sdtPr>
                              <w:alias w:val="Date"/>
                              <w:tag w:val=""/>
                              <w:id w:val="-660083984"/>
                              <w:placeholder>
                                <w:docPart w:val="1FD04FA6A733884EBBE22091DA0B1812"/>
                              </w:placeholder>
                              <w:dataBinding w:prefixMappings="xmlns:ns0='http://schemas.microsoft.com/office/2006/coverPageProps' " w:xpath="/ns0:CoverPageProperties[1]/ns0:PublishDate[1]" w:storeItemID="{55AF091B-3C7A-41E3-B477-F2FDAA23CFDA}"/>
                              <w:date>
                                <w:dateFormat w:val="d MMMM yyyy"/>
                                <w:lid w:val="en-US"/>
                                <w:storeMappedDataAs w:val="dateTime"/>
                                <w:calendar w:val="gregorian"/>
                              </w:date>
                            </w:sdtPr>
                            <w:sdtEndPr/>
                            <w:sdtContent>
                              <w:p w14:paraId="05A218E1" w14:textId="4519E95C" w:rsidR="00424254" w:rsidRPr="00892235" w:rsidRDefault="006E5F6C" w:rsidP="00892235">
                                <w:pPr>
                                  <w:pStyle w:val="Date"/>
                                </w:pPr>
                                <w:r>
                                  <w:rPr>
                                    <w:lang w:val="en-US"/>
                                  </w:rPr>
                                  <w:t>SPRING 2026</w:t>
                                </w:r>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B254F15">
                <v:stroke joinstyle="miter"/>
                <v:path gradientshapeok="t" o:connecttype="rect"/>
              </v:shapetype>
              <v:shape id="Text Box 2039910361" style="position:absolute;left:0;text-align:left;margin-left:63.35pt;margin-top:765.25pt;width:101.95pt;height:2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">
                <v:textbox inset="0">
                  <w:txbxContent>
                    <w:sdt>
                      <w:sdtPr>
                        <w:alias w:val="Date"/>
                        <w:tag w:val=""/>
                        <w:id w:val="-660083984"/>
                        <w:placeholder>
                          <w:docPart w:val="1FD04FA6A733884EBBE22091DA0B1812"/>
                        </w:placeholder>
                        <w:dataBinding w:prefixMappings="xmlns:ns0='http://schemas.microsoft.com/office/2006/coverPageProps' " w:xpath="/ns0:CoverPageProperties[1]/ns0:PublishDate[1]" w:storeItemID="{55AF091B-3C7A-41E3-B477-F2FDAA23CFDA}"/>
                        <w:date>
                          <w:dateFormat w:val="d MMMM yyyy"/>
                          <w:lid w:val="en-US"/>
                          <w:storeMappedDataAs w:val="dateTime"/>
                          <w:calendar w:val="gregorian"/>
                        </w:date>
                      </w:sdtPr>
                      <w:sdtEndPr/>
                      <w:sdtContent>
                        <w:p w:rsidRPr="00892235" w:rsidR="00424254" w:rsidP="00892235" w:rsidRDefault="006E5F6C" w14:paraId="05A218E1" w14:textId="4519E95C">
                          <w:pPr>
                            <w:pStyle w:val="Date"/>
                          </w:pPr>
                          <w:r>
                            <w:rPr>
                              <w:lang w:val="en-US"/>
                            </w:rPr>
                            <w:t>SPRING 2026</w:t>
                          </w:r>
                        </w:p>
                      </w:sdtContent>
                    </w:sdt>
                  </w:txbxContent>
                </v:textbox>
                <w10:wrap anchorx="page" anchory="page"/>
                <w10:anchorlock/>
              </v:shape>
            </w:pict>
          </mc:Fallback>
        </mc:AlternateContent>
      </w:r>
      <w:sdt>
        <w:sdtPr>
          <w:rPr>
            <w:lang w:val="en-US"/>
          </w:rPr>
          <w:alias w:val="Subject"/>
          <w:tag w:val=""/>
          <w:id w:val="-1960484083"/>
          <w:placeholder>
            <w:docPart w:val="AC9F618708B7A94D9790E809F2F26AC8"/>
          </w:placeholder>
          <w:dataBinding w:prefixMappings="xmlns:ns0='http://purl.org/dc/elements/1.1/' xmlns:ns1='http://schemas.openxmlformats.org/package/2006/metadata/core-properties' " w:xpath="/ns1:coreProperties[1]/ns0:subject[1]" w:storeItemID="{6C3C8BC8-F283-45AE-878A-BAB7291924A1}"/>
          <w:text/>
        </w:sdtPr>
        <w:sdtEndPr/>
        <w:sdtContent>
          <w:r w:rsidR="00CB7890">
            <w:rPr>
              <w:lang w:val="en-US"/>
            </w:rPr>
            <w:t>SUMMARY</w:t>
          </w:r>
        </w:sdtContent>
      </w:sdt>
    </w:p>
    <w:sdt>
      <w:sdtPr>
        <w:rPr>
          <w:lang w:val="en-US"/>
        </w:rPr>
        <w:alias w:val="Title"/>
        <w:tag w:val=""/>
        <w:id w:val="1212695336"/>
        <w:placeholder>
          <w:docPart w:val="2F45C6762C5B9241A24560CF1AC4E75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B57E68A" w14:textId="79DFD485" w:rsidR="00896754" w:rsidRPr="00087EB1" w:rsidRDefault="002A46F8" w:rsidP="00BB59E2">
          <w:pPr>
            <w:pStyle w:val="Title"/>
            <w:rPr>
              <w:lang w:val="en-US"/>
            </w:rPr>
          </w:pPr>
          <w:r>
            <w:rPr>
              <w:lang w:val="en-US"/>
            </w:rPr>
            <w:t>APCNF</w:t>
          </w:r>
        </w:p>
      </w:sdtContent>
    </w:sdt>
    <w:p w14:paraId="76342328" w14:textId="733FDEF1" w:rsidR="00BB59E2" w:rsidRPr="00AE4734" w:rsidRDefault="00856C04" w:rsidP="00EA7E6F">
      <w:pPr>
        <w:pStyle w:val="Heading1"/>
        <w:rPr>
          <w:lang w:val="en-US"/>
        </w:rPr>
      </w:pPr>
      <w:r>
        <w:rPr>
          <w:noProof/>
          <w:lang w:val="en-US"/>
        </w:rPr>
        <mc:AlternateContent>
          <mc:Choice Requires="wps">
            <w:drawing>
              <wp:anchor distT="0" distB="0" distL="114300" distR="114300" simplePos="0" relativeHeight="251659264" behindDoc="0" locked="0" layoutInCell="1" allowOverlap="1" wp14:anchorId="427421C0" wp14:editId="5A64182B">
                <wp:simplePos x="0" y="0"/>
                <wp:positionH relativeFrom="column">
                  <wp:posOffset>-1265978</wp:posOffset>
                </wp:positionH>
                <wp:positionV relativeFrom="paragraph">
                  <wp:posOffset>142452</wp:posOffset>
                </wp:positionV>
                <wp:extent cx="1153160" cy="1862455"/>
                <wp:effectExtent l="0" t="0" r="2540" b="4445"/>
                <wp:wrapNone/>
                <wp:docPr id="888978645" name="Text Box 12"/>
                <wp:cNvGraphicFramePr/>
                <a:graphic xmlns:a="http://schemas.openxmlformats.org/drawingml/2006/main">
                  <a:graphicData uri="http://schemas.microsoft.com/office/word/2010/wordprocessingShape">
                    <wps:wsp>
                      <wps:cNvSpPr txBox="1"/>
                      <wps:spPr>
                        <a:xfrm>
                          <a:off x="0" y="0"/>
                          <a:ext cx="1153160" cy="1862455"/>
                        </a:xfrm>
                        <a:prstGeom prst="rect">
                          <a:avLst/>
                        </a:prstGeom>
                        <a:solidFill>
                          <a:schemeClr val="lt1"/>
                        </a:solidFill>
                        <a:ln w="6350">
                          <a:noFill/>
                        </a:ln>
                      </wps:spPr>
                      <wps:txbx>
                        <w:txbxContent>
                          <w:p w14:paraId="2DD494CD" w14:textId="332FEA97" w:rsidR="00856C04" w:rsidRPr="00856C04" w:rsidRDefault="00856C04" w:rsidP="00856C04">
                            <w:pPr>
                              <w:rPr>
                                <w:i/>
                                <w:iCs/>
                                <w:lang w:val="en-US"/>
                              </w:rPr>
                            </w:pPr>
                            <w:r w:rsidRPr="00856C04">
                              <w:rPr>
                                <w:i/>
                                <w:iCs/>
                                <w:lang w:val="en-US"/>
                              </w:rPr>
                              <w:t>APCNF is one of the world’s largest collective transitions to agroecology.</w:t>
                            </w:r>
                          </w:p>
                          <w:p w14:paraId="4F5D59FC" w14:textId="39E309D0" w:rsidR="00856C04" w:rsidRPr="00856C04" w:rsidRDefault="00856C04" w:rsidP="00856C04">
                            <w:pPr>
                              <w:rPr>
                                <w:i/>
                                <w:iCs/>
                                <w:lang w:val="en-US"/>
                              </w:rPr>
                            </w:pPr>
                            <w:r w:rsidRPr="00856C04">
                              <w:rPr>
                                <w:i/>
                                <w:iCs/>
                                <w:lang w:val="en-US"/>
                              </w:rPr>
                              <w:t>Launch</w:t>
                            </w:r>
                            <w:r w:rsidRPr="00C95682">
                              <w:rPr>
                                <w:i/>
                                <w:iCs/>
                                <w:lang w:val="en-US"/>
                              </w:rPr>
                              <w:t>ed</w:t>
                            </w:r>
                            <w:r w:rsidRPr="00856C04">
                              <w:rPr>
                                <w:i/>
                                <w:iCs/>
                                <w:lang w:val="en-US"/>
                              </w:rPr>
                              <w:t>: 2016</w:t>
                            </w:r>
                            <w:r w:rsidRPr="00856C04">
                              <w:rPr>
                                <w:i/>
                                <w:iCs/>
                                <w:lang w:val="en-US"/>
                              </w:rPr>
                              <w:br/>
                              <w:t>Based in: India</w:t>
                            </w:r>
                          </w:p>
                          <w:p w14:paraId="4707B378" w14:textId="77777777" w:rsidR="00856C04" w:rsidRDefault="00856C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427421C0">
                <v:stroke joinstyle="miter"/>
                <v:path gradientshapeok="t" o:connecttype="rect"/>
              </v:shapetype>
              <v:shape id="Text Box 12" style="position:absolute;margin-left:-99.7pt;margin-top:11.2pt;width:90.8pt;height:14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">
                <v:textbox>
                  <w:txbxContent>
                    <w:p w:rsidRPr="00856C04" w:rsidR="00856C04" w:rsidP="00856C04" w:rsidRDefault="00856C04" w14:paraId="2DD494CD" w14:textId="332FEA97">
                      <w:pPr>
                        <w:rPr>
                          <w:i/>
                          <w:iCs/>
                          <w:lang w:val="en-US"/>
                        </w:rPr>
                      </w:pPr>
                      <w:r w:rsidRPr="00856C04">
                        <w:rPr>
                          <w:i/>
                          <w:iCs/>
                          <w:lang w:val="en-US"/>
                        </w:rPr>
                        <w:t>APCNF is one of the world’s largest collective transitions to agroecology.</w:t>
                      </w:r>
                    </w:p>
                    <w:p w:rsidRPr="00856C04" w:rsidR="00856C04" w:rsidP="00856C04" w:rsidRDefault="00856C04" w14:paraId="4F5D59FC" w14:textId="39E309D0">
                      <w:pPr>
                        <w:rPr>
                          <w:i/>
                          <w:iCs/>
                          <w:lang w:val="en-US"/>
                        </w:rPr>
                      </w:pPr>
                      <w:r w:rsidRPr="00856C04">
                        <w:rPr>
                          <w:i/>
                          <w:iCs/>
                          <w:lang w:val="en-US"/>
                        </w:rPr>
                        <w:t>Launch</w:t>
                      </w:r>
                      <w:r w:rsidRPr="00C95682">
                        <w:rPr>
                          <w:i/>
                          <w:iCs/>
                          <w:lang w:val="en-US"/>
                        </w:rPr>
                        <w:t>ed</w:t>
                      </w:r>
                      <w:r w:rsidRPr="00856C04">
                        <w:rPr>
                          <w:i/>
                          <w:iCs/>
                          <w:lang w:val="en-US"/>
                        </w:rPr>
                        <w:t>: 2016</w:t>
                      </w:r>
                      <w:r w:rsidRPr="00856C04">
                        <w:rPr>
                          <w:i/>
                          <w:iCs/>
                          <w:lang w:val="en-US"/>
                        </w:rPr>
                        <w:br/>
                        <w:t>Based in: India</w:t>
                      </w:r>
                    </w:p>
                    <w:p w:rsidR="00856C04" w:rsidRDefault="00856C04" w14:paraId="4707B378" w14:textId="77777777"/>
                  </w:txbxContent>
                </v:textbox>
              </v:shape>
            </w:pict>
          </mc:Fallback>
        </mc:AlternateContent>
      </w:r>
      <w:r w:rsidR="00CB7890">
        <w:rPr>
          <w:lang w:val="en-US"/>
        </w:rPr>
        <w:t>Overview of the initiative</w:t>
      </w:r>
    </w:p>
    <w:p w14:paraId="3F713395" w14:textId="7462E146" w:rsidR="007F1510" w:rsidRDefault="002A46F8" w:rsidP="007F1510">
      <w:pPr>
        <w:rPr>
          <w:lang w:val="en-US"/>
        </w:rPr>
      </w:pPr>
      <w:r w:rsidRPr="002A46F8">
        <w:rPr>
          <w:lang w:val="en-US"/>
        </w:rPr>
        <w:t>Andhra Pradesh Community-managed Natural Farming (APCNF)</w:t>
      </w:r>
      <w:r w:rsidR="007F1510">
        <w:rPr>
          <w:lang w:val="en-US"/>
        </w:rPr>
        <w:t xml:space="preserve"> </w:t>
      </w:r>
      <w:r w:rsidR="00DF6E30">
        <w:rPr>
          <w:lang w:val="en-US"/>
        </w:rPr>
        <w:t>is a large-scale, people-led transition to agroecology</w:t>
      </w:r>
      <w:r w:rsidR="004265AD">
        <w:rPr>
          <w:lang w:val="en-US"/>
        </w:rPr>
        <w:t xml:space="preserve">. </w:t>
      </w:r>
      <w:r w:rsidR="007F1510">
        <w:rPr>
          <w:lang w:val="en-US"/>
        </w:rPr>
        <w:t xml:space="preserve">Prioritizing smallholder farmers and landless farm workers, </w:t>
      </w:r>
      <w:r w:rsidR="000D41AD" w:rsidRPr="000D41AD">
        <w:rPr>
          <w:lang w:val="en-US"/>
        </w:rPr>
        <w:t>APCNF is present in 8,168 villages (61%) of Andhra Pradesh, India, and has enrolled 1.8 million farmer families (30% of all farmers</w:t>
      </w:r>
      <w:r w:rsidR="00C501ED">
        <w:rPr>
          <w:lang w:val="en-US"/>
        </w:rPr>
        <w:t xml:space="preserve"> in the state</w:t>
      </w:r>
      <w:r w:rsidR="000D41AD" w:rsidRPr="000D41AD">
        <w:rPr>
          <w:lang w:val="en-US"/>
        </w:rPr>
        <w:t>) in its program. In the next 5 years, the plan is to reach all villages and 4 million farmers.</w:t>
      </w:r>
    </w:p>
    <w:p w14:paraId="154F8D07" w14:textId="7F86D900" w:rsidR="00DD67AC" w:rsidRDefault="004265AD" w:rsidP="00DD67AC">
      <w:pPr>
        <w:rPr>
          <w:lang w:val="en-US"/>
        </w:rPr>
      </w:pPr>
      <w:r>
        <w:rPr>
          <w:lang w:val="en-US"/>
        </w:rPr>
        <w:t xml:space="preserve">Launched by the Government of Andhra Pradesh under the state-owned entity </w:t>
      </w:r>
      <w:proofErr w:type="spellStart"/>
      <w:r>
        <w:rPr>
          <w:lang w:val="en-US"/>
        </w:rPr>
        <w:t>Rythu</w:t>
      </w:r>
      <w:proofErr w:type="spellEnd"/>
      <w:r>
        <w:rPr>
          <w:lang w:val="en-US"/>
        </w:rPr>
        <w:t xml:space="preserve"> </w:t>
      </w:r>
      <w:proofErr w:type="spellStart"/>
      <w:r>
        <w:rPr>
          <w:lang w:val="en-US"/>
        </w:rPr>
        <w:t>Sadhikara</w:t>
      </w:r>
      <w:proofErr w:type="spellEnd"/>
      <w:r>
        <w:rPr>
          <w:lang w:val="en-US"/>
        </w:rPr>
        <w:t xml:space="preserve"> Samstha (</w:t>
      </w:r>
      <w:proofErr w:type="spellStart"/>
      <w:r>
        <w:rPr>
          <w:lang w:val="en-US"/>
        </w:rPr>
        <w:t>RySS</w:t>
      </w:r>
      <w:proofErr w:type="spellEnd"/>
      <w:r>
        <w:rPr>
          <w:lang w:val="en-US"/>
        </w:rPr>
        <w:t xml:space="preserve">), </w:t>
      </w:r>
      <w:r w:rsidR="00DD67AC" w:rsidRPr="00DD67AC">
        <w:rPr>
          <w:lang w:val="en-US"/>
        </w:rPr>
        <w:t xml:space="preserve">APCNF combines government convening power and resources, grassroots women’s collectives, </w:t>
      </w:r>
      <w:r w:rsidR="00472CEC">
        <w:rPr>
          <w:lang w:val="en-US"/>
        </w:rPr>
        <w:t xml:space="preserve">and farmer trainers to drive the transition </w:t>
      </w:r>
      <w:r w:rsidR="00862B12">
        <w:rPr>
          <w:lang w:val="en-US"/>
        </w:rPr>
        <w:t xml:space="preserve">from conventional industrial agriculture to regenerative </w:t>
      </w:r>
      <w:r w:rsidR="00AB1CEC">
        <w:rPr>
          <w:lang w:val="en-US"/>
        </w:rPr>
        <w:t>N</w:t>
      </w:r>
      <w:r w:rsidR="00862B12">
        <w:rPr>
          <w:lang w:val="en-US"/>
        </w:rPr>
        <w:t xml:space="preserve">atural </w:t>
      </w:r>
      <w:r w:rsidR="00AB1CEC">
        <w:rPr>
          <w:lang w:val="en-US"/>
        </w:rPr>
        <w:t>F</w:t>
      </w:r>
      <w:r w:rsidR="00862B12">
        <w:rPr>
          <w:lang w:val="en-US"/>
        </w:rPr>
        <w:t xml:space="preserve">arming </w:t>
      </w:r>
      <w:r w:rsidR="00AB1CEC">
        <w:rPr>
          <w:lang w:val="en-US"/>
        </w:rPr>
        <w:t xml:space="preserve">(NF) </w:t>
      </w:r>
      <w:r w:rsidR="00862B12">
        <w:rPr>
          <w:lang w:val="en-US"/>
        </w:rPr>
        <w:t>practices.</w:t>
      </w:r>
      <w:r w:rsidR="00DF6E30">
        <w:rPr>
          <w:lang w:val="en-US"/>
        </w:rPr>
        <w:t xml:space="preserve"> </w:t>
      </w:r>
      <w:r w:rsidR="00DD67AC" w:rsidRPr="00DD67AC">
        <w:rPr>
          <w:lang w:val="en-US"/>
        </w:rPr>
        <w:t xml:space="preserve">Grounded in soil microbiome research and traditional practices, APCNF </w:t>
      </w:r>
      <w:r w:rsidR="00862B12">
        <w:rPr>
          <w:lang w:val="en-US"/>
        </w:rPr>
        <w:t>promotes</w:t>
      </w:r>
      <w:r w:rsidR="00DD67AC" w:rsidRPr="00DD67AC">
        <w:rPr>
          <w:lang w:val="en-US"/>
        </w:rPr>
        <w:t xml:space="preserve"> ecological principles</w:t>
      </w:r>
      <w:r w:rsidR="00862B12">
        <w:rPr>
          <w:lang w:val="en-US"/>
        </w:rPr>
        <w:t xml:space="preserve"> such as</w:t>
      </w:r>
      <w:r w:rsidR="00DD67AC" w:rsidRPr="00DD67AC">
        <w:rPr>
          <w:lang w:val="en-US"/>
        </w:rPr>
        <w:t xml:space="preserve"> year-round cropping with diverse crops, integration of livestock, minimal soil disturbance, synthetic chemical-free farming</w:t>
      </w:r>
      <w:r w:rsidR="00AB1CEC">
        <w:rPr>
          <w:lang w:val="en-US"/>
        </w:rPr>
        <w:t>, and pre-monsoon dry sowing (PMDS)</w:t>
      </w:r>
      <w:r w:rsidR="00DD67AC" w:rsidRPr="00DD67AC">
        <w:rPr>
          <w:lang w:val="en-US"/>
        </w:rPr>
        <w:t>.</w:t>
      </w:r>
      <w:r w:rsidR="00DF6E30">
        <w:rPr>
          <w:lang w:val="en-US"/>
        </w:rPr>
        <w:t xml:space="preserve"> A </w:t>
      </w:r>
      <w:r w:rsidR="00DD67AC" w:rsidRPr="00DD67AC">
        <w:rPr>
          <w:lang w:val="en-US"/>
        </w:rPr>
        <w:t xml:space="preserve">network of 10,000 farmer </w:t>
      </w:r>
      <w:proofErr w:type="gramStart"/>
      <w:r w:rsidR="00DD67AC" w:rsidRPr="00DD67AC">
        <w:rPr>
          <w:lang w:val="en-US"/>
        </w:rPr>
        <w:t>trainers</w:t>
      </w:r>
      <w:proofErr w:type="gramEnd"/>
      <w:r w:rsidR="00DD67AC" w:rsidRPr="00DD67AC">
        <w:rPr>
          <w:lang w:val="en-US"/>
        </w:rPr>
        <w:t xml:space="preserve"> mentor other farmers and support them until the transition is completed.</w:t>
      </w:r>
    </w:p>
    <w:p w14:paraId="6B630550" w14:textId="5AE57A2F" w:rsidR="00E65B07" w:rsidRDefault="00AB1CEC" w:rsidP="00DD67AC">
      <w:pPr>
        <w:rPr>
          <w:lang w:val="en-US"/>
        </w:rPr>
      </w:pPr>
      <w:r w:rsidRPr="6008DC15">
        <w:rPr>
          <w:lang w:val="en-US"/>
        </w:rPr>
        <w:t xml:space="preserve">NF has a myriad of environmental benefits compared with conventional farming, including soil restoration; enhanced water infiltration and retention; reduced greenhouse gas emissions from shifting away from synthetic inputs and promoting green cover; </w:t>
      </w:r>
      <w:r w:rsidR="00360FD0" w:rsidRPr="6008DC15">
        <w:rPr>
          <w:lang w:val="en-US"/>
        </w:rPr>
        <w:t xml:space="preserve">and </w:t>
      </w:r>
      <w:r w:rsidRPr="6008DC15">
        <w:rPr>
          <w:lang w:val="en-US"/>
        </w:rPr>
        <w:t xml:space="preserve">increased biodiversity. </w:t>
      </w:r>
      <w:r w:rsidR="00AC3152" w:rsidRPr="6008DC15">
        <w:rPr>
          <w:lang w:val="en-US"/>
        </w:rPr>
        <w:t>APCNF also emphasizes social</w:t>
      </w:r>
      <w:r w:rsidR="00360FD0" w:rsidRPr="6008DC15">
        <w:rPr>
          <w:lang w:val="en-US"/>
        </w:rPr>
        <w:t xml:space="preserve"> and</w:t>
      </w:r>
      <w:r w:rsidR="009F48E8" w:rsidRPr="6008DC15">
        <w:rPr>
          <w:lang w:val="en-US"/>
        </w:rPr>
        <w:t xml:space="preserve"> e</w:t>
      </w:r>
      <w:r w:rsidR="00AC3152" w:rsidRPr="6008DC15">
        <w:rPr>
          <w:lang w:val="en-US"/>
        </w:rPr>
        <w:t>conomic</w:t>
      </w:r>
      <w:r w:rsidR="00360FD0" w:rsidRPr="6008DC15">
        <w:rPr>
          <w:lang w:val="en-US"/>
        </w:rPr>
        <w:t xml:space="preserve"> benefits:</w:t>
      </w:r>
      <w:r w:rsidR="00AC3152" w:rsidRPr="6008DC15">
        <w:rPr>
          <w:lang w:val="en-US"/>
        </w:rPr>
        <w:t xml:space="preserve"> </w:t>
      </w:r>
      <w:r w:rsidR="00EA1630" w:rsidRPr="6008DC15">
        <w:rPr>
          <w:lang w:val="en-US"/>
        </w:rPr>
        <w:t xml:space="preserve">a system of </w:t>
      </w:r>
      <w:r w:rsidR="00EA1630" w:rsidRPr="00FB4C29">
        <w:rPr>
          <w:lang w:val="en-US"/>
        </w:rPr>
        <w:t>340,000</w:t>
      </w:r>
      <w:r w:rsidR="00EA1630" w:rsidRPr="6008DC15">
        <w:rPr>
          <w:lang w:val="en-US"/>
        </w:rPr>
        <w:t xml:space="preserve"> women’s Self-Help Groups (SHGs) and their federations anchor the training, monitoring, credit access, and implementation of the program.</w:t>
      </w:r>
      <w:r w:rsidR="00AC3152" w:rsidRPr="6008DC15">
        <w:rPr>
          <w:lang w:val="en-US"/>
        </w:rPr>
        <w:t xml:space="preserve"> </w:t>
      </w:r>
      <w:r w:rsidR="004B2DD3" w:rsidRPr="6008DC15">
        <w:rPr>
          <w:lang w:val="en-US"/>
        </w:rPr>
        <w:t>Farmer income is boosted through a model that combines intercropping, seasonal diversity, and livestock integration.</w:t>
      </w:r>
    </w:p>
    <w:p w14:paraId="3C3EF637" w14:textId="2485901B" w:rsidR="002A46F8" w:rsidRPr="00236ACC" w:rsidRDefault="004E2DFA" w:rsidP="004E3DEF">
      <w:pPr>
        <w:rPr>
          <w:lang w:val="en-US"/>
        </w:rPr>
      </w:pPr>
      <w:r w:rsidRPr="004E2DFA">
        <w:rPr>
          <w:lang w:val="en-US"/>
        </w:rPr>
        <w:t xml:space="preserve">APCNF encourages local adaptation, building farmer agency, and promoting indigenous seed systems and crop diversity. </w:t>
      </w:r>
      <w:r w:rsidR="000F127C" w:rsidRPr="000F127C">
        <w:rPr>
          <w:lang w:val="en-US"/>
        </w:rPr>
        <w:t>Beyond Andhra Pradesh, 22 other Indian states and three countries, Sri Lanka, Indonesia, and Zambia are working to replicate the approach.</w:t>
      </w:r>
    </w:p>
    <w:p w14:paraId="5C3BB1A4" w14:textId="15D04A48" w:rsidR="00CB7890" w:rsidRPr="00AE4734" w:rsidRDefault="00CB7890" w:rsidP="00CB7890">
      <w:pPr>
        <w:pStyle w:val="Heading1"/>
        <w:rPr>
          <w:lang w:val="en-US"/>
        </w:rPr>
      </w:pPr>
      <w:r>
        <w:rPr>
          <w:lang w:val="en-US"/>
        </w:rPr>
        <w:t>What the nominee will do if they win the Prize</w:t>
      </w:r>
    </w:p>
    <w:p w14:paraId="3B6695E2" w14:textId="0462BB7F" w:rsidR="004E3DEF" w:rsidRPr="00E57402" w:rsidRDefault="00E83FE3" w:rsidP="00E83FE3">
      <w:pPr>
        <w:rPr>
          <w:lang w:val="en-US"/>
        </w:rPr>
      </w:pPr>
      <w:r w:rsidRPr="004E3DEF">
        <w:rPr>
          <w:lang w:val="en-US"/>
        </w:rPr>
        <w:t xml:space="preserve">If awarded the Prize, the money would be used </w:t>
      </w:r>
      <w:r>
        <w:rPr>
          <w:lang w:val="en-US"/>
        </w:rPr>
        <w:t>to drive innovations through “farmer scientists” and formal research, and to support national and international replication that existing funding streams do not cover. APCNF aims to establish robust demonstration sites for visiting stakeholders from India and abroad (beyond the existing 11,000 demonstration farms) to showcase the transformation of local food systems through community-managed natural farming; develop replicable country toolkits to guide large-scale adoption in diverse settings with local adaptations; strengthen the evidence base for their work by partnering with additional national and international research institutions; and create a natural farming leadership course, among other activities.</w:t>
      </w:r>
    </w:p>
    <w:sectPr w:rsidR="004E3DEF" w:rsidRPr="00E57402" w:rsidSect="00E57402">
      <w:headerReference w:type="default" r:id="rId13"/>
      <w:footerReference w:type="default" r:id="rId14"/>
      <w:headerReference w:type="first" r:id="rId15"/>
      <w:footerReference w:type="first" r:id="rId16"/>
      <w:pgSz w:w="11906" w:h="16838" w:code="9"/>
      <w:pgMar w:top="1179" w:right="1276" w:bottom="1049" w:left="348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3592" w14:textId="77777777" w:rsidR="00707F16" w:rsidRDefault="00707F16" w:rsidP="00212423">
      <w:pPr>
        <w:spacing w:line="240" w:lineRule="auto"/>
      </w:pPr>
      <w:r>
        <w:separator/>
      </w:r>
    </w:p>
  </w:endnote>
  <w:endnote w:type="continuationSeparator" w:id="0">
    <w:p w14:paraId="10E06DCF" w14:textId="77777777" w:rsidR="00707F16" w:rsidRDefault="00707F16" w:rsidP="00212423">
      <w:pPr>
        <w:spacing w:line="240" w:lineRule="auto"/>
      </w:pPr>
      <w:r>
        <w:continuationSeparator/>
      </w:r>
    </w:p>
  </w:endnote>
  <w:endnote w:type="continuationNotice" w:id="1">
    <w:p w14:paraId="3C0F9F9F" w14:textId="77777777" w:rsidR="00707F16" w:rsidRDefault="00707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llerText Roman">
    <w:altName w:val="Calibri"/>
    <w:panose1 w:val="020B0604020202020204"/>
    <w:charset w:val="00"/>
    <w:family w:val="roman"/>
    <w:notTrueType/>
    <w:pitch w:val="default"/>
  </w:font>
  <w:font w:name="Montserrat">
    <w:panose1 w:val="020B0604020202020204"/>
    <w:charset w:val="4D"/>
    <w:family w:val="auto"/>
    <w:pitch w:val="variable"/>
    <w:sig w:usb0="2000020F" w:usb1="00000003" w:usb2="00000000" w:usb3="00000000" w:csb0="00000197" w:csb1="00000000"/>
  </w:font>
  <w:font w:name="Times New Roman (CS-rubriker)">
    <w:altName w:val="Times New Roman"/>
    <w:panose1 w:val="020B0604020202020204"/>
    <w:charset w:val="00"/>
    <w:family w:val="roman"/>
    <w:notTrueType/>
    <w:pitch w:val="default"/>
  </w:font>
  <w:font w:name="MillerHeadline Light">
    <w:panose1 w:val="020B0604020202020204"/>
    <w:charset w:val="4D"/>
    <w:family w:val="auto"/>
    <w:notTrueType/>
    <w:pitch w:val="variable"/>
    <w:sig w:usb0="800000AF" w:usb1="5000204A"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Times New Roman (CS-brödtex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8741" w14:textId="77777777" w:rsidR="00B273A4" w:rsidRPr="001973DB" w:rsidRDefault="00892235" w:rsidP="00EC1B45">
    <w:pPr>
      <w:pStyle w:val="Footer"/>
      <w:ind w:left="-2240"/>
    </w:pPr>
    <w:r>
      <w:rPr>
        <w:noProof/>
        <w:lang w:val="en-US"/>
      </w:rPr>
      <mc:AlternateContent>
        <mc:Choice Requires="wps">
          <w:drawing>
            <wp:anchor distT="0" distB="0" distL="114300" distR="114300" simplePos="0" relativeHeight="251658247" behindDoc="0" locked="1" layoutInCell="1" allowOverlap="1" wp14:anchorId="55F36FBF" wp14:editId="7712DCC8">
              <wp:simplePos x="0" y="0"/>
              <wp:positionH relativeFrom="page">
                <wp:posOffset>795020</wp:posOffset>
              </wp:positionH>
              <wp:positionV relativeFrom="page">
                <wp:posOffset>9717405</wp:posOffset>
              </wp:positionV>
              <wp:extent cx="1294765" cy="276860"/>
              <wp:effectExtent l="0" t="0" r="0" b="0"/>
              <wp:wrapNone/>
              <wp:docPr id="1012763048" name="Text Box 1012763048"/>
              <wp:cNvGraphicFramePr/>
              <a:graphic xmlns:a="http://schemas.openxmlformats.org/drawingml/2006/main">
                <a:graphicData uri="http://schemas.microsoft.com/office/word/2010/wordprocessingShape">
                  <wps:wsp>
                    <wps:cNvSpPr txBox="1"/>
                    <wps:spPr>
                      <a:xfrm>
                        <a:off x="0" y="0"/>
                        <a:ext cx="1294765" cy="276860"/>
                      </a:xfrm>
                      <a:prstGeom prst="rect">
                        <a:avLst/>
                      </a:prstGeom>
                      <a:noFill/>
                      <a:ln w="6350">
                        <a:noFill/>
                      </a:ln>
                    </wps:spPr>
                    <wps:txbx>
                      <w:txbxContent>
                        <w:sdt>
                          <w:sdtPr>
                            <w:alias w:val="Date"/>
                            <w:tag w:val=""/>
                            <w:id w:val="-1319414308"/>
                            <w:dataBinding w:prefixMappings="xmlns:ns0='http://schemas.microsoft.com/office/2006/coverPageProps' " w:xpath="/ns0:CoverPageProperties[1]/ns0:PublishDate[1]" w:storeItemID="{55AF091B-3C7A-41E3-B477-F2FDAA23CFDA}"/>
                            <w:date>
                              <w:dateFormat w:val="d MMMM yyyy"/>
                              <w:lid w:val="en-US"/>
                              <w:storeMappedDataAs w:val="dateTime"/>
                              <w:calendar w:val="gregorian"/>
                            </w:date>
                          </w:sdtPr>
                          <w:sdtEndPr/>
                          <w:sdtContent>
                            <w:p w14:paraId="738A12B7" w14:textId="218F614C" w:rsidR="00892235" w:rsidRPr="00892235" w:rsidRDefault="006E5F6C" w:rsidP="00892235">
                              <w:pPr>
                                <w:pStyle w:val="Date"/>
                              </w:pPr>
                              <w:r>
                                <w:rPr>
                                  <w:lang w:val="en-US"/>
                                </w:rPr>
                                <w:t>SPRING 2026</w:t>
                              </w:r>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5F36FBF">
              <v:stroke joinstyle="miter"/>
              <v:path gradientshapeok="t" o:connecttype="rect"/>
            </v:shapetype>
            <v:shape id="Text Box 1012763048" style="position:absolute;left:0;text-align:left;margin-left:62.6pt;margin-top:765.15pt;width:101.95pt;height:21.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">
              <v:textbox inset="0">
                <w:txbxContent>
                  <w:sdt>
                    <w:sdtPr>
                      <w:alias w:val="Date"/>
                      <w:tag w:val=""/>
                      <w:id w:val="-1319414308"/>
                      <w:dataBinding w:prefixMappings="xmlns:ns0='http://schemas.microsoft.com/office/2006/coverPageProps' " w:xpath="/ns0:CoverPageProperties[1]/ns0:PublishDate[1]" w:storeItemID="{55AF091B-3C7A-41E3-B477-F2FDAA23CFDA}"/>
                      <w:date>
                        <w:dateFormat w:val="d MMMM yyyy"/>
                        <w:lid w:val="en-US"/>
                        <w:storeMappedDataAs w:val="dateTime"/>
                        <w:calendar w:val="gregorian"/>
                      </w:date>
                    </w:sdtPr>
                    <w:sdtEndPr/>
                    <w:sdtContent>
                      <w:p w:rsidRPr="00892235" w:rsidR="00892235" w:rsidP="00892235" w:rsidRDefault="006E5F6C" w14:paraId="738A12B7" w14:textId="218F614C">
                        <w:pPr>
                          <w:pStyle w:val="Date"/>
                        </w:pPr>
                        <w:r>
                          <w:rPr>
                            <w:lang w:val="en-US"/>
                          </w:rPr>
                          <w:t>SPRING 2026</w:t>
                        </w:r>
                      </w:p>
                    </w:sdtContent>
                  </w:sdt>
                </w:txbxContent>
              </v:textbox>
              <w10:wrap anchorx="page" anchory="page"/>
              <w10:anchorlock/>
            </v:shape>
          </w:pict>
        </mc:Fallback>
      </mc:AlternateContent>
    </w:r>
    <w:r w:rsidRPr="00343F93">
      <w:rPr>
        <w:noProof/>
      </w:rPr>
      <mc:AlternateContent>
        <mc:Choice Requires="wpg">
          <w:drawing>
            <wp:anchor distT="0" distB="0" distL="114300" distR="114300" simplePos="0" relativeHeight="251658244" behindDoc="0" locked="0" layoutInCell="1" allowOverlap="1" wp14:anchorId="29ACE22A" wp14:editId="686D2252">
              <wp:simplePos x="0" y="0"/>
              <wp:positionH relativeFrom="page">
                <wp:posOffset>795655</wp:posOffset>
              </wp:positionH>
              <wp:positionV relativeFrom="page">
                <wp:posOffset>9998710</wp:posOffset>
              </wp:positionV>
              <wp:extent cx="5976000" cy="0"/>
              <wp:effectExtent l="0" t="0" r="0" b="0"/>
              <wp:wrapNone/>
              <wp:docPr id="1470000535" name="Group 1470000535"/>
              <wp:cNvGraphicFramePr/>
              <a:graphic xmlns:a="http://schemas.openxmlformats.org/drawingml/2006/main">
                <a:graphicData uri="http://schemas.microsoft.com/office/word/2010/wordprocessingGroup">
                  <wpg:wgp>
                    <wpg:cNvGrpSpPr/>
                    <wpg:grpSpPr>
                      <a:xfrm>
                        <a:off x="0" y="0"/>
                        <a:ext cx="5976000" cy="0"/>
                        <a:chOff x="0" y="0"/>
                        <a:chExt cx="5977737" cy="0"/>
                      </a:xfrm>
                    </wpg:grpSpPr>
                    <wps:wsp>
                      <wps:cNvPr id="1446027056" name="Rak 2"/>
                      <wps:cNvCnPr/>
                      <wps:spPr>
                        <a:xfrm>
                          <a:off x="1424152" y="0"/>
                          <a:ext cx="455358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5047719" name="Rak 2"/>
                      <wps:cNvCnPr/>
                      <wps:spPr>
                        <a:xfrm>
                          <a:off x="0" y="0"/>
                          <a:ext cx="13061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rto="http://schemas.microsoft.com/office/word/2006/arto" xmlns:a="http://schemas.openxmlformats.org/drawingml/2006/main">
          <w:pict>
            <v:group id="Grupp 3" style="position:absolute;margin-left:62.65pt;margin-top:787.3pt;width:470.55pt;height:0;z-index:251675648;mso-position-horizontal-relative:page;mso-position-vertical-relative:page;mso-width-relative:margin" coordsize="59777,0" o:spid="_x0000_s1026" w14:anchorId="11CAFA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">
              <v:line id="Rak 2" style="position:absolute;visibility:visible;mso-wrap-style:square" o:spid="_x0000_s1027" strokecolor="black [3213]" strokeweight=".5pt" o:connectortype="straight" from="14241,0" to="597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">
                <v:stroke joinstyle="miter"/>
              </v:line>
              <v:line id="Rak 2" style="position:absolute;visibility:visible;mso-wrap-style:square" o:spid="_x0000_s1028" strokecolor="black [3213]" strokeweight=".5pt" o:connectortype="straight" from="0,0" to="130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">
                <v:stroke joinstyle="miter"/>
              </v:lin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34C6" w14:textId="77777777" w:rsidR="00C70C5C" w:rsidRPr="00343F93" w:rsidRDefault="00F812CB" w:rsidP="00343F93">
    <w:pPr>
      <w:pStyle w:val="Footer"/>
    </w:pPr>
    <w:r w:rsidRPr="00343F93">
      <w:rPr>
        <w:noProof/>
      </w:rPr>
      <mc:AlternateContent>
        <mc:Choice Requires="wpg">
          <w:drawing>
            <wp:anchor distT="0" distB="0" distL="114300" distR="114300" simplePos="0" relativeHeight="251658242" behindDoc="0" locked="0" layoutInCell="1" allowOverlap="1" wp14:anchorId="676F5F26" wp14:editId="36A2263F">
              <wp:simplePos x="0" y="0"/>
              <wp:positionH relativeFrom="page">
                <wp:posOffset>795655</wp:posOffset>
              </wp:positionH>
              <wp:positionV relativeFrom="page">
                <wp:posOffset>9998069</wp:posOffset>
              </wp:positionV>
              <wp:extent cx="5976000" cy="0"/>
              <wp:effectExtent l="0" t="0" r="5715" b="12700"/>
              <wp:wrapNone/>
              <wp:docPr id="3" name="Group 3"/>
              <wp:cNvGraphicFramePr/>
              <a:graphic xmlns:a="http://schemas.openxmlformats.org/drawingml/2006/main">
                <a:graphicData uri="http://schemas.microsoft.com/office/word/2010/wordprocessingGroup">
                  <wpg:wgp>
                    <wpg:cNvGrpSpPr/>
                    <wpg:grpSpPr>
                      <a:xfrm>
                        <a:off x="0" y="0"/>
                        <a:ext cx="5976000" cy="0"/>
                        <a:chOff x="0" y="0"/>
                        <a:chExt cx="5977737" cy="0"/>
                      </a:xfrm>
                    </wpg:grpSpPr>
                    <wps:wsp>
                      <wps:cNvPr id="1" name="Rak 2"/>
                      <wps:cNvCnPr/>
                      <wps:spPr>
                        <a:xfrm>
                          <a:off x="1424152" y="0"/>
                          <a:ext cx="455358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Rak 2"/>
                      <wps:cNvCnPr/>
                      <wps:spPr>
                        <a:xfrm>
                          <a:off x="0" y="0"/>
                          <a:ext cx="13061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rto="http://schemas.microsoft.com/office/word/2006/arto" xmlns:a="http://schemas.openxmlformats.org/drawingml/2006/main">
          <w:pict>
            <v:group id="Grupp 3" style="position:absolute;margin-left:62.65pt;margin-top:787.25pt;width:470.55pt;height:0;z-index:251670528;mso-position-horizontal-relative:page;mso-position-vertical-relative:page;mso-width-relative:margin" coordsize="59777,0" o:spid="_x0000_s1026" w14:anchorId="79CCE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">
              <v:line id="Rak 2" style="position:absolute;visibility:visible;mso-wrap-style:square" o:spid="_x0000_s1027" strokecolor="black [3213]" strokeweight=".5pt" o:connectortype="straight" from="14241,0" to="597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">
                <v:stroke joinstyle="miter"/>
              </v:line>
              <v:line id="Rak 2" style="position:absolute;visibility:visible;mso-wrap-style:square" o:spid="_x0000_s1028" strokecolor="black [3213]" strokeweight=".5pt" o:connectortype="straight" from="0,0" to="130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">
                <v:stroke joinstyle="miter"/>
              </v:lin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322D" w14:textId="77777777" w:rsidR="00707F16" w:rsidRDefault="00707F16" w:rsidP="00212423">
      <w:pPr>
        <w:spacing w:line="240" w:lineRule="auto"/>
      </w:pPr>
      <w:r>
        <w:separator/>
      </w:r>
    </w:p>
  </w:footnote>
  <w:footnote w:type="continuationSeparator" w:id="0">
    <w:p w14:paraId="2B29FA86" w14:textId="77777777" w:rsidR="00707F16" w:rsidRDefault="00707F16" w:rsidP="00212423">
      <w:pPr>
        <w:spacing w:line="240" w:lineRule="auto"/>
      </w:pPr>
      <w:r>
        <w:continuationSeparator/>
      </w:r>
    </w:p>
  </w:footnote>
  <w:footnote w:type="continuationNotice" w:id="1">
    <w:p w14:paraId="4006CA98" w14:textId="77777777" w:rsidR="00707F16" w:rsidRDefault="00707F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BE75" w14:textId="77777777" w:rsidR="00A066B4" w:rsidRDefault="00892235">
    <w:pPr>
      <w:pStyle w:val="Header"/>
    </w:pPr>
    <w:r>
      <w:rPr>
        <w:noProof/>
        <w:lang w:val="en-US"/>
      </w:rPr>
      <mc:AlternateContent>
        <mc:Choice Requires="wps">
          <w:drawing>
            <wp:anchor distT="0" distB="0" distL="114300" distR="114300" simplePos="0" relativeHeight="251658245" behindDoc="0" locked="0" layoutInCell="1" allowOverlap="1" wp14:anchorId="5B31EB6F" wp14:editId="2521E1AF">
              <wp:simplePos x="0" y="0"/>
              <wp:positionH relativeFrom="column">
                <wp:posOffset>-635</wp:posOffset>
              </wp:positionH>
              <wp:positionV relativeFrom="paragraph">
                <wp:posOffset>175895</wp:posOffset>
              </wp:positionV>
              <wp:extent cx="4551626" cy="0"/>
              <wp:effectExtent l="0" t="0" r="0" b="0"/>
              <wp:wrapNone/>
              <wp:docPr id="1099491932" name="Straight Connector 1099491932"/>
              <wp:cNvGraphicFramePr/>
              <a:graphic xmlns:a="http://schemas.openxmlformats.org/drawingml/2006/main">
                <a:graphicData uri="http://schemas.microsoft.com/office/word/2010/wordprocessingShape">
                  <wps:wsp>
                    <wps:cNvCnPr/>
                    <wps:spPr>
                      <a:xfrm>
                        <a:off x="0" y="0"/>
                        <a:ext cx="455162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Rak 2"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5pt,13.85pt" to="358.35pt,13.85pt" w14:anchorId="630AD6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">
              <v:stroke joinstyle="miter"/>
            </v:line>
          </w:pict>
        </mc:Fallback>
      </mc:AlternateContent>
    </w:r>
    <w:r>
      <w:rPr>
        <w:noProof/>
        <w:lang w:val="en-US"/>
      </w:rPr>
      <mc:AlternateContent>
        <mc:Choice Requires="wps">
          <w:drawing>
            <wp:anchor distT="0" distB="0" distL="114300" distR="114300" simplePos="0" relativeHeight="251658246" behindDoc="0" locked="0" layoutInCell="1" allowOverlap="1" wp14:anchorId="1FDBC0AE" wp14:editId="4C7B9F56">
              <wp:simplePos x="0" y="0"/>
              <wp:positionH relativeFrom="column">
                <wp:posOffset>-1421130</wp:posOffset>
              </wp:positionH>
              <wp:positionV relativeFrom="paragraph">
                <wp:posOffset>175260</wp:posOffset>
              </wp:positionV>
              <wp:extent cx="1306119" cy="0"/>
              <wp:effectExtent l="0" t="0" r="0" b="0"/>
              <wp:wrapNone/>
              <wp:docPr id="1037867167" name="Straight Connector 1037867167"/>
              <wp:cNvGraphicFramePr/>
              <a:graphic xmlns:a="http://schemas.openxmlformats.org/drawingml/2006/main">
                <a:graphicData uri="http://schemas.microsoft.com/office/word/2010/wordprocessingShape">
                  <wps:wsp>
                    <wps:cNvCnPr/>
                    <wps:spPr>
                      <a:xfrm>
                        <a:off x="0" y="0"/>
                        <a:ext cx="130611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Rak 2" style="position:absolute;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11.9pt,13.8pt" to="-9.05pt,13.8pt" w14:anchorId="0F6AEDA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">
              <v:stroke joinstyle="miter"/>
            </v:line>
          </w:pict>
        </mc:Fallback>
      </mc:AlternateContent>
    </w:r>
    <w:r w:rsidR="009A3A9C">
      <w:rPr>
        <w:noProof/>
        <w:lang w:val="en-US"/>
      </w:rPr>
      <mc:AlternateContent>
        <mc:Choice Requires="wps">
          <w:drawing>
            <wp:anchor distT="0" distB="0" distL="114300" distR="114300" simplePos="0" relativeHeight="251658243" behindDoc="0" locked="1" layoutInCell="1" allowOverlap="1" wp14:anchorId="3D9C9510" wp14:editId="3B0F5317">
              <wp:simplePos x="0" y="0"/>
              <wp:positionH relativeFrom="page">
                <wp:posOffset>783590</wp:posOffset>
              </wp:positionH>
              <wp:positionV relativeFrom="page">
                <wp:posOffset>527685</wp:posOffset>
              </wp:positionV>
              <wp:extent cx="1383665" cy="526415"/>
              <wp:effectExtent l="0" t="0" r="0" b="6985"/>
              <wp:wrapNone/>
              <wp:docPr id="2020791387" name="Text Box 2020791387"/>
              <wp:cNvGraphicFramePr/>
              <a:graphic xmlns:a="http://schemas.openxmlformats.org/drawingml/2006/main">
                <a:graphicData uri="http://schemas.microsoft.com/office/word/2010/wordprocessingShape">
                  <wps:wsp>
                    <wps:cNvSpPr txBox="1"/>
                    <wps:spPr>
                      <a:xfrm>
                        <a:off x="0" y="0"/>
                        <a:ext cx="1383665" cy="526415"/>
                      </a:xfrm>
                      <a:prstGeom prst="rect">
                        <a:avLst/>
                      </a:prstGeom>
                      <a:noFill/>
                      <a:ln w="6350">
                        <a:noFill/>
                      </a:ln>
                    </wps:spPr>
                    <wps:txbx>
                      <w:txbxContent>
                        <w:sdt>
                          <w:sdtPr>
                            <w:rPr>
                              <w:rFonts w:asciiTheme="majorHAnsi" w:hAnsiTheme="majorHAnsi"/>
                              <w:sz w:val="12"/>
                              <w:szCs w:val="10"/>
                              <w:lang w:val="en-US"/>
                            </w:rPr>
                            <w:alias w:val="Subject"/>
                            <w:tag w:val=""/>
                            <w:id w:val="-1262689730"/>
                            <w:placeholder>
                              <w:docPart w:val="8D1E7125C6EC7340AD0B222E1FA0C769"/>
                            </w:placeholder>
                            <w:dataBinding w:prefixMappings="xmlns:ns0='http://purl.org/dc/elements/1.1/' xmlns:ns1='http://schemas.openxmlformats.org/package/2006/metadata/core-properties' " w:xpath="/ns1:coreProperties[1]/ns0:subject[1]" w:storeItemID="{6C3C8BC8-F283-45AE-878A-BAB7291924A1}"/>
                            <w:text/>
                          </w:sdtPr>
                          <w:sdtEndPr/>
                          <w:sdtContent>
                            <w:p w14:paraId="358FA7A4" w14:textId="6361B65F" w:rsidR="009A3A9C" w:rsidRPr="00CB7890" w:rsidRDefault="00CB7890" w:rsidP="00E57402">
                              <w:pPr>
                                <w:spacing w:after="10" w:line="216" w:lineRule="auto"/>
                                <w:rPr>
                                  <w:rFonts w:asciiTheme="majorHAnsi" w:hAnsiTheme="majorHAnsi"/>
                                  <w:sz w:val="12"/>
                                  <w:szCs w:val="10"/>
                                  <w:lang w:val="en-US"/>
                                </w:rPr>
                              </w:pPr>
                              <w:r>
                                <w:rPr>
                                  <w:rFonts w:asciiTheme="majorHAnsi" w:hAnsiTheme="majorHAnsi"/>
                                  <w:sz w:val="12"/>
                                  <w:szCs w:val="10"/>
                                  <w:lang w:val="en-US"/>
                                </w:rPr>
                                <w:t>SUMMARY</w:t>
                              </w:r>
                            </w:p>
                          </w:sdtContent>
                        </w:sdt>
                        <w:sdt>
                          <w:sdtPr>
                            <w:rPr>
                              <w:rStyle w:val="DateChar"/>
                              <w:lang w:val="en-US"/>
                            </w:rPr>
                            <w:alias w:val="Title"/>
                            <w:tag w:val=""/>
                            <w:id w:val="1589110498"/>
                            <w:placeholder>
                              <w:docPart w:val="2824FEFB23A4D845BC1FA659B51A1DDA"/>
                            </w:placeholder>
                            <w:dataBinding w:prefixMappings="xmlns:ns0='http://purl.org/dc/elements/1.1/' xmlns:ns1='http://schemas.openxmlformats.org/package/2006/metadata/core-properties' " w:xpath="/ns1:coreProperties[1]/ns0:title[1]" w:storeItemID="{6C3C8BC8-F283-45AE-878A-BAB7291924A1}"/>
                            <w:text/>
                          </w:sdtPr>
                          <w:sdtEndPr>
                            <w:rPr>
                              <w:rStyle w:val="DateChar"/>
                            </w:rPr>
                          </w:sdtEndPr>
                          <w:sdtContent>
                            <w:p w14:paraId="631F0349" w14:textId="2CDFADBE" w:rsidR="009A3A9C" w:rsidRPr="00CB7890" w:rsidRDefault="008B61B0" w:rsidP="009A3A9C">
                              <w:pPr>
                                <w:spacing w:after="0" w:line="216" w:lineRule="auto"/>
                                <w:rPr>
                                  <w:rStyle w:val="DateChar"/>
                                  <w:lang w:val="en-US"/>
                                </w:rPr>
                              </w:pPr>
                              <w:r>
                                <w:rPr>
                                  <w:rStyle w:val="DateChar"/>
                                  <w:lang w:val="en-US"/>
                                </w:rPr>
                                <w:t>APCNF</w:t>
                              </w:r>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D9C9510">
              <v:stroke joinstyle="miter"/>
              <v:path gradientshapeok="t" o:connecttype="rect"/>
            </v:shapetype>
            <v:shape id="Text Box 2020791387" style="position:absolute;margin-left:61.7pt;margin-top:41.55pt;width:108.95pt;height:4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">
              <v:textbox inset="0">
                <w:txbxContent>
                  <w:sdt>
                    <w:sdtPr>
                      <w:rPr>
                        <w:rFonts w:asciiTheme="majorHAnsi" w:hAnsiTheme="majorHAnsi"/>
                        <w:sz w:val="12"/>
                        <w:szCs w:val="10"/>
                        <w:lang w:val="en-US"/>
                      </w:rPr>
                      <w:alias w:val="Subject"/>
                      <w:tag w:val=""/>
                      <w:id w:val="-1262689730"/>
                      <w:placeholder>
                        <w:docPart w:val="8D1E7125C6EC7340AD0B222E1FA0C769"/>
                      </w:placeholder>
                      <w:dataBinding w:prefixMappings="xmlns:ns0='http://purl.org/dc/elements/1.1/' xmlns:ns1='http://schemas.openxmlformats.org/package/2006/metadata/core-properties' " w:xpath="/ns1:coreProperties[1]/ns0:subject[1]" w:storeItemID="{6C3C8BC8-F283-45AE-878A-BAB7291924A1}"/>
                      <w:text/>
                    </w:sdtPr>
                    <w:sdtContent>
                      <w:p w:rsidRPr="00CB7890" w:rsidR="009A3A9C" w:rsidP="00E57402" w:rsidRDefault="00CB7890" w14:paraId="358FA7A4" w14:textId="6361B65F">
                        <w:pPr>
                          <w:spacing w:after="10" w:line="216" w:lineRule="auto"/>
                          <w:rPr>
                            <w:rFonts w:asciiTheme="majorHAnsi" w:hAnsiTheme="majorHAnsi"/>
                            <w:sz w:val="12"/>
                            <w:szCs w:val="10"/>
                            <w:lang w:val="en-US"/>
                          </w:rPr>
                        </w:pPr>
                        <w:r>
                          <w:rPr>
                            <w:rFonts w:asciiTheme="majorHAnsi" w:hAnsiTheme="majorHAnsi"/>
                            <w:sz w:val="12"/>
                            <w:szCs w:val="10"/>
                            <w:lang w:val="en-US"/>
                          </w:rPr>
                          <w:t>SUMMARY</w:t>
                        </w:r>
                      </w:p>
                    </w:sdtContent>
                  </w:sdt>
                  <w:sdt>
                    <w:sdtPr>
                      <w:rPr>
                        <w:rStyle w:val="DateChar"/>
                        <w:lang w:val="en-US"/>
                      </w:rPr>
                      <w:alias w:val="Title"/>
                      <w:tag w:val=""/>
                      <w:id w:val="1589110498"/>
                      <w:placeholder>
                        <w:docPart w:val="2824FEFB23A4D845BC1FA659B51A1DDA"/>
                      </w:placeholder>
                      <w:dataBinding w:prefixMappings="xmlns:ns0='http://purl.org/dc/elements/1.1/' xmlns:ns1='http://schemas.openxmlformats.org/package/2006/metadata/core-properties' " w:xpath="/ns1:coreProperties[1]/ns0:title[1]" w:storeItemID="{6C3C8BC8-F283-45AE-878A-BAB7291924A1}"/>
                      <w:text/>
                    </w:sdtPr>
                    <w:sdtContent>
                      <w:p w:rsidRPr="00CB7890" w:rsidR="009A3A9C" w:rsidP="009A3A9C" w:rsidRDefault="008B61B0" w14:paraId="631F0349" w14:textId="2CDFADBE">
                        <w:pPr>
                          <w:spacing w:after="0" w:line="216" w:lineRule="auto"/>
                          <w:rPr>
                            <w:rStyle w:val="DateChar"/>
                            <w:lang w:val="en-US"/>
                          </w:rPr>
                        </w:pPr>
                        <w:r>
                          <w:rPr>
                            <w:rStyle w:val="DateChar"/>
                            <w:lang w:val="en-US"/>
                          </w:rPr>
                          <w:t>APCNF</w:t>
                        </w:r>
                      </w:p>
                    </w:sdtContent>
                  </w:sdt>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46E3" w14:textId="77777777" w:rsidR="00115641" w:rsidRPr="00B273A4" w:rsidRDefault="00343F93" w:rsidP="00896754">
    <w:pPr>
      <w:pStyle w:val="Header"/>
      <w:rPr>
        <w:sz w:val="22"/>
        <w:szCs w:val="22"/>
      </w:rPr>
    </w:pPr>
    <w:r w:rsidRPr="00B273A4">
      <w:rPr>
        <w:noProof/>
        <w:sz w:val="22"/>
        <w:szCs w:val="22"/>
      </w:rPr>
      <w:drawing>
        <wp:anchor distT="0" distB="0" distL="114300" distR="114300" simplePos="0" relativeHeight="251658240" behindDoc="0" locked="0" layoutInCell="1" allowOverlap="1" wp14:anchorId="3DCAA56A" wp14:editId="2238B67D">
          <wp:simplePos x="0" y="0"/>
          <wp:positionH relativeFrom="page">
            <wp:posOffset>1021715</wp:posOffset>
          </wp:positionH>
          <wp:positionV relativeFrom="page">
            <wp:posOffset>607695</wp:posOffset>
          </wp:positionV>
          <wp:extent cx="831215" cy="1439545"/>
          <wp:effectExtent l="0" t="0" r="0" b="0"/>
          <wp:wrapNone/>
          <wp:docPr id="135139942" name="Picture 13513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1215" cy="1439545"/>
                  </a:xfrm>
                  <a:prstGeom prst="rect">
                    <a:avLst/>
                  </a:prstGeom>
                </pic:spPr>
              </pic:pic>
            </a:graphicData>
          </a:graphic>
          <wp14:sizeRelH relativeFrom="page">
            <wp14:pctWidth>0</wp14:pctWidth>
          </wp14:sizeRelH>
          <wp14:sizeRelV relativeFrom="page">
            <wp14:pctHeight>0</wp14:pctHeight>
          </wp14:sizeRelV>
        </wp:anchor>
      </w:drawing>
    </w:r>
    <w:r w:rsidR="003D45F3" w:rsidRPr="00B273A4">
      <w:rPr>
        <w:noProof/>
        <w:sz w:val="22"/>
        <w:szCs w:val="22"/>
      </w:rPr>
      <mc:AlternateContent>
        <mc:Choice Requires="wpg">
          <w:drawing>
            <wp:anchor distT="0" distB="0" distL="114300" distR="114300" simplePos="0" relativeHeight="251658241" behindDoc="0" locked="1" layoutInCell="1" allowOverlap="1" wp14:anchorId="74BDB139" wp14:editId="2C44D36A">
              <wp:simplePos x="0" y="0"/>
              <wp:positionH relativeFrom="page">
                <wp:posOffset>790575</wp:posOffset>
              </wp:positionH>
              <wp:positionV relativeFrom="page">
                <wp:posOffset>499326</wp:posOffset>
              </wp:positionV>
              <wp:extent cx="5972400" cy="21600"/>
              <wp:effectExtent l="0" t="0" r="47625" b="35560"/>
              <wp:wrapNone/>
              <wp:docPr id="7" name="Group 7"/>
              <wp:cNvGraphicFramePr/>
              <a:graphic xmlns:a="http://schemas.openxmlformats.org/drawingml/2006/main">
                <a:graphicData uri="http://schemas.microsoft.com/office/word/2010/wordprocessingGroup">
                  <wpg:wgp>
                    <wpg:cNvGrpSpPr/>
                    <wpg:grpSpPr>
                      <a:xfrm>
                        <a:off x="0" y="0"/>
                        <a:ext cx="5972400" cy="21600"/>
                        <a:chOff x="-17702" y="-2565"/>
                        <a:chExt cx="5975515" cy="22281"/>
                      </a:xfrm>
                    </wpg:grpSpPr>
                    <wps:wsp>
                      <wps:cNvPr id="600791688" name="Rak 2"/>
                      <wps:cNvCnPr/>
                      <wps:spPr>
                        <a:xfrm>
                          <a:off x="1403813" y="19716"/>
                          <a:ext cx="4554000"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764999" name="Rak 2"/>
                      <wps:cNvCnPr/>
                      <wps:spPr>
                        <a:xfrm>
                          <a:off x="-17702" y="-2565"/>
                          <a:ext cx="1306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upp 7" style="position:absolute;margin-left:62.25pt;margin-top:39.3pt;width:470.25pt;height:1.7pt;z-index:251666432;mso-position-horizontal-relative:page;mso-position-vertical-relative:page;mso-width-relative:margin;mso-height-relative:margin" coordsize="59755,222" coordorigin="-177,-25" o:spid="_x0000_s1026" w14:anchorId="72A4D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">
              <v:line id="Rak 2" style="position:absolute;visibility:visible;mso-wrap-style:square" o:spid="_x0000_s1027" strokecolor="black [3213]" strokeweight="4pt" o:connectortype="straight" from="14038,197" to="59578,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">
                <v:stroke joinstyle="miter"/>
              </v:line>
              <v:line id="Rak 2" style="position:absolute;visibility:visible;mso-wrap-style:square" o:spid="_x0000_s1028" strokecolor="black [3213]" strokeweight=".5pt" o:connectortype="straight" from="-177,-25" to="1289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">
                <v:stroke joinstyle="miter"/>
              </v:lin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64AD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CA3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6650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6AC6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8C7C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842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7C02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EC5D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B20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AAFC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27673"/>
    <w:multiLevelType w:val="multilevel"/>
    <w:tmpl w:val="BB287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F74F23"/>
    <w:multiLevelType w:val="hybridMultilevel"/>
    <w:tmpl w:val="9102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67CAE"/>
    <w:multiLevelType w:val="multilevel"/>
    <w:tmpl w:val="03C2A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2608C4"/>
    <w:multiLevelType w:val="multilevel"/>
    <w:tmpl w:val="D27422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0582C4B"/>
    <w:multiLevelType w:val="multilevel"/>
    <w:tmpl w:val="FAA4F1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316667"/>
    <w:multiLevelType w:val="hybridMultilevel"/>
    <w:tmpl w:val="7FA8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664DD"/>
    <w:multiLevelType w:val="multilevel"/>
    <w:tmpl w:val="99F01A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92D7FF1"/>
    <w:multiLevelType w:val="multilevel"/>
    <w:tmpl w:val="39FA8C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CD043D"/>
    <w:multiLevelType w:val="multilevel"/>
    <w:tmpl w:val="6E3096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8AB2529"/>
    <w:multiLevelType w:val="hybridMultilevel"/>
    <w:tmpl w:val="9C0873D6"/>
    <w:lvl w:ilvl="0" w:tplc="64428ED8">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64E52"/>
    <w:multiLevelType w:val="multilevel"/>
    <w:tmpl w:val="AB7C2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47112">
    <w:abstractNumId w:val="8"/>
  </w:num>
  <w:num w:numId="2" w16cid:durableId="43872589">
    <w:abstractNumId w:val="3"/>
  </w:num>
  <w:num w:numId="3" w16cid:durableId="1622179033">
    <w:abstractNumId w:val="2"/>
  </w:num>
  <w:num w:numId="4" w16cid:durableId="1582175374">
    <w:abstractNumId w:val="1"/>
  </w:num>
  <w:num w:numId="5" w16cid:durableId="1297293427">
    <w:abstractNumId w:val="0"/>
  </w:num>
  <w:num w:numId="6" w16cid:durableId="302659219">
    <w:abstractNumId w:val="9"/>
  </w:num>
  <w:num w:numId="7" w16cid:durableId="1660190542">
    <w:abstractNumId w:val="7"/>
  </w:num>
  <w:num w:numId="8" w16cid:durableId="447823877">
    <w:abstractNumId w:val="6"/>
  </w:num>
  <w:num w:numId="9" w16cid:durableId="1248266240">
    <w:abstractNumId w:val="5"/>
  </w:num>
  <w:num w:numId="10" w16cid:durableId="284240896">
    <w:abstractNumId w:val="4"/>
  </w:num>
  <w:num w:numId="11" w16cid:durableId="873153849">
    <w:abstractNumId w:val="19"/>
  </w:num>
  <w:num w:numId="12" w16cid:durableId="1531915925">
    <w:abstractNumId w:val="12"/>
  </w:num>
  <w:num w:numId="13" w16cid:durableId="1452360991">
    <w:abstractNumId w:val="20"/>
  </w:num>
  <w:num w:numId="14" w16cid:durableId="25454008">
    <w:abstractNumId w:val="18"/>
  </w:num>
  <w:num w:numId="15" w16cid:durableId="415521163">
    <w:abstractNumId w:val="16"/>
  </w:num>
  <w:num w:numId="16" w16cid:durableId="2047289942">
    <w:abstractNumId w:val="14"/>
  </w:num>
  <w:num w:numId="17" w16cid:durableId="1765883373">
    <w:abstractNumId w:val="13"/>
  </w:num>
  <w:num w:numId="18" w16cid:durableId="1811941373">
    <w:abstractNumId w:val="17"/>
  </w:num>
  <w:num w:numId="19" w16cid:durableId="895896773">
    <w:abstractNumId w:val="10"/>
  </w:num>
  <w:num w:numId="20" w16cid:durableId="1666736685">
    <w:abstractNumId w:val="11"/>
  </w:num>
  <w:num w:numId="21" w16cid:durableId="1820633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90"/>
    <w:rsid w:val="00001D64"/>
    <w:rsid w:val="00002560"/>
    <w:rsid w:val="00013000"/>
    <w:rsid w:val="00033573"/>
    <w:rsid w:val="000437DF"/>
    <w:rsid w:val="00077AC3"/>
    <w:rsid w:val="00082E96"/>
    <w:rsid w:val="00082F8B"/>
    <w:rsid w:val="00087EB1"/>
    <w:rsid w:val="000B3A5A"/>
    <w:rsid w:val="000C026D"/>
    <w:rsid w:val="000D41AD"/>
    <w:rsid w:val="000E0D75"/>
    <w:rsid w:val="000E44E6"/>
    <w:rsid w:val="000E580D"/>
    <w:rsid w:val="000F127C"/>
    <w:rsid w:val="00113EA9"/>
    <w:rsid w:val="00115641"/>
    <w:rsid w:val="0011601D"/>
    <w:rsid w:val="00153948"/>
    <w:rsid w:val="00181FBC"/>
    <w:rsid w:val="001973DB"/>
    <w:rsid w:val="001E6056"/>
    <w:rsid w:val="00212423"/>
    <w:rsid w:val="00214C77"/>
    <w:rsid w:val="00225DC0"/>
    <w:rsid w:val="00236ACC"/>
    <w:rsid w:val="002428F2"/>
    <w:rsid w:val="00245830"/>
    <w:rsid w:val="002653BB"/>
    <w:rsid w:val="002943B5"/>
    <w:rsid w:val="002A46F8"/>
    <w:rsid w:val="002C1528"/>
    <w:rsid w:val="002D47EA"/>
    <w:rsid w:val="002F275B"/>
    <w:rsid w:val="002F3EAB"/>
    <w:rsid w:val="003121FD"/>
    <w:rsid w:val="003232FA"/>
    <w:rsid w:val="00331F3A"/>
    <w:rsid w:val="00343F93"/>
    <w:rsid w:val="00360FD0"/>
    <w:rsid w:val="00383977"/>
    <w:rsid w:val="00384DC7"/>
    <w:rsid w:val="003920A3"/>
    <w:rsid w:val="0039476E"/>
    <w:rsid w:val="003A53FE"/>
    <w:rsid w:val="003D14B3"/>
    <w:rsid w:val="003D3358"/>
    <w:rsid w:val="003D45F3"/>
    <w:rsid w:val="003F63F3"/>
    <w:rsid w:val="0041243D"/>
    <w:rsid w:val="00424254"/>
    <w:rsid w:val="004265AD"/>
    <w:rsid w:val="00453035"/>
    <w:rsid w:val="00472CEC"/>
    <w:rsid w:val="004B2DD3"/>
    <w:rsid w:val="004D1439"/>
    <w:rsid w:val="004D33A0"/>
    <w:rsid w:val="004E2DFA"/>
    <w:rsid w:val="004E3DEF"/>
    <w:rsid w:val="00540712"/>
    <w:rsid w:val="00542B30"/>
    <w:rsid w:val="00550A1C"/>
    <w:rsid w:val="00556DEC"/>
    <w:rsid w:val="00565F9C"/>
    <w:rsid w:val="00572CE0"/>
    <w:rsid w:val="005746DD"/>
    <w:rsid w:val="00574EE4"/>
    <w:rsid w:val="00591681"/>
    <w:rsid w:val="005C1AA6"/>
    <w:rsid w:val="005D5FE8"/>
    <w:rsid w:val="005E3C0A"/>
    <w:rsid w:val="005F0915"/>
    <w:rsid w:val="00613EFD"/>
    <w:rsid w:val="006203E7"/>
    <w:rsid w:val="00675B1D"/>
    <w:rsid w:val="00686495"/>
    <w:rsid w:val="006872D5"/>
    <w:rsid w:val="00692FC2"/>
    <w:rsid w:val="006C78E0"/>
    <w:rsid w:val="006D4DBC"/>
    <w:rsid w:val="006E185A"/>
    <w:rsid w:val="006E5F6C"/>
    <w:rsid w:val="006F0C08"/>
    <w:rsid w:val="007050B3"/>
    <w:rsid w:val="00707F16"/>
    <w:rsid w:val="00755604"/>
    <w:rsid w:val="00782A6D"/>
    <w:rsid w:val="0079766D"/>
    <w:rsid w:val="00797AA3"/>
    <w:rsid w:val="007A27B9"/>
    <w:rsid w:val="007D4304"/>
    <w:rsid w:val="007F1510"/>
    <w:rsid w:val="008232EC"/>
    <w:rsid w:val="00852628"/>
    <w:rsid w:val="00852F05"/>
    <w:rsid w:val="00856C04"/>
    <w:rsid w:val="00862B12"/>
    <w:rsid w:val="008641E5"/>
    <w:rsid w:val="00876F66"/>
    <w:rsid w:val="00892235"/>
    <w:rsid w:val="00893297"/>
    <w:rsid w:val="00896754"/>
    <w:rsid w:val="008A185C"/>
    <w:rsid w:val="008B61B0"/>
    <w:rsid w:val="008C4FE0"/>
    <w:rsid w:val="008D2FD7"/>
    <w:rsid w:val="008D6408"/>
    <w:rsid w:val="00930AFD"/>
    <w:rsid w:val="00936D5F"/>
    <w:rsid w:val="00947B0B"/>
    <w:rsid w:val="00980A25"/>
    <w:rsid w:val="00985523"/>
    <w:rsid w:val="009A3A9C"/>
    <w:rsid w:val="009B1EDB"/>
    <w:rsid w:val="009C2258"/>
    <w:rsid w:val="009D3CC3"/>
    <w:rsid w:val="009E56E5"/>
    <w:rsid w:val="009F48E8"/>
    <w:rsid w:val="00A066B4"/>
    <w:rsid w:val="00A14E0C"/>
    <w:rsid w:val="00A30502"/>
    <w:rsid w:val="00A41EBA"/>
    <w:rsid w:val="00A46E0B"/>
    <w:rsid w:val="00A5138C"/>
    <w:rsid w:val="00A613C0"/>
    <w:rsid w:val="00A86C25"/>
    <w:rsid w:val="00A92F56"/>
    <w:rsid w:val="00A970D5"/>
    <w:rsid w:val="00AB1CEC"/>
    <w:rsid w:val="00AB3394"/>
    <w:rsid w:val="00AC0A7B"/>
    <w:rsid w:val="00AC3152"/>
    <w:rsid w:val="00AD124C"/>
    <w:rsid w:val="00AD2228"/>
    <w:rsid w:val="00AD5CA1"/>
    <w:rsid w:val="00AE4734"/>
    <w:rsid w:val="00B17EEA"/>
    <w:rsid w:val="00B273A4"/>
    <w:rsid w:val="00B4438E"/>
    <w:rsid w:val="00B45F71"/>
    <w:rsid w:val="00B57F58"/>
    <w:rsid w:val="00B916F4"/>
    <w:rsid w:val="00B93334"/>
    <w:rsid w:val="00BB59E2"/>
    <w:rsid w:val="00BE1486"/>
    <w:rsid w:val="00BE1BB2"/>
    <w:rsid w:val="00C01D7C"/>
    <w:rsid w:val="00C054AE"/>
    <w:rsid w:val="00C409D9"/>
    <w:rsid w:val="00C501ED"/>
    <w:rsid w:val="00C67540"/>
    <w:rsid w:val="00C70C5C"/>
    <w:rsid w:val="00C747EF"/>
    <w:rsid w:val="00C81693"/>
    <w:rsid w:val="00C95682"/>
    <w:rsid w:val="00CB7890"/>
    <w:rsid w:val="00CC4EC3"/>
    <w:rsid w:val="00CE7932"/>
    <w:rsid w:val="00D2062D"/>
    <w:rsid w:val="00D50679"/>
    <w:rsid w:val="00DA1CB3"/>
    <w:rsid w:val="00DA4420"/>
    <w:rsid w:val="00DD67AC"/>
    <w:rsid w:val="00DF5CE9"/>
    <w:rsid w:val="00DF6E30"/>
    <w:rsid w:val="00E36AB8"/>
    <w:rsid w:val="00E539B8"/>
    <w:rsid w:val="00E57402"/>
    <w:rsid w:val="00E65B07"/>
    <w:rsid w:val="00E83FE3"/>
    <w:rsid w:val="00EA1630"/>
    <w:rsid w:val="00EA7E6F"/>
    <w:rsid w:val="00EC1B45"/>
    <w:rsid w:val="00ED4C20"/>
    <w:rsid w:val="00EE50C3"/>
    <w:rsid w:val="00EE7AE0"/>
    <w:rsid w:val="00EF5234"/>
    <w:rsid w:val="00F00A29"/>
    <w:rsid w:val="00F21CDC"/>
    <w:rsid w:val="00F812CB"/>
    <w:rsid w:val="00F90932"/>
    <w:rsid w:val="00FB02B9"/>
    <w:rsid w:val="00FB0D92"/>
    <w:rsid w:val="00FB4882"/>
    <w:rsid w:val="00FB4C29"/>
    <w:rsid w:val="00FD498C"/>
    <w:rsid w:val="00FE220C"/>
    <w:rsid w:val="00FF0AF8"/>
    <w:rsid w:val="00FF3BEC"/>
    <w:rsid w:val="2DAF8DE3"/>
    <w:rsid w:val="6008DC15"/>
    <w:rsid w:val="61C7464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B82EB"/>
  <w15:chartTrackingRefBased/>
  <w15:docId w15:val="{15320D9E-1760-A24B-813F-70D4EBB5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lang w:val="sv-SE" w:eastAsia="en-US" w:bidi="ar-SA"/>
      </w:rPr>
    </w:rPrDefault>
    <w:pPrDefault>
      <w:pPr>
        <w:spacing w:after="210" w:line="278"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uiPriority="35"/>
    <w:lsdException w:name="annotation reference" w:semiHidden="1"/>
    <w:lsdException w:name="line number" w:semiHidden="1"/>
    <w:lsdException w:name="endnote reference" w:semiHidden="1"/>
    <w:lsdException w:name="endnote text" w:semiHidden="1"/>
    <w:lsdException w:name="macro" w:semiHidden="1"/>
    <w:lsdException w:name="List" w:semiHidden="1"/>
    <w:lsdException w:name="List 2" w:semiHidden="1"/>
    <w:lsdException w:name="List 3" w:semiHidden="1"/>
    <w:lsdException w:name="List 4" w:semiHidden="1"/>
    <w:lsdException w:name="List 5" w:semiHidden="1"/>
    <w:lsdException w:name="Title" w:uiPriority="10" w:qFormat="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Strong" w:semiHidden="1" w:uiPriority="22" w:qFormat="1"/>
    <w:lsdException w:name="Emphasis" w:semiHidden="1" w:uiPriority="20" w:qFormat="1"/>
    <w:lsdException w:name="Document Map" w:semiHidden="1"/>
    <w:lsdException w:name="Plain Text"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746DD"/>
    <w:pPr>
      <w:spacing w:after="180"/>
    </w:pPr>
  </w:style>
  <w:style w:type="paragraph" w:styleId="Heading1">
    <w:name w:val="heading 1"/>
    <w:basedOn w:val="Title"/>
    <w:next w:val="Normal"/>
    <w:link w:val="Heading1Char"/>
    <w:uiPriority w:val="9"/>
    <w:qFormat/>
    <w:rsid w:val="005746DD"/>
    <w:pPr>
      <w:keepNext/>
      <w:keepLines/>
      <w:pBdr>
        <w:bottom w:val="none" w:sz="0" w:space="0" w:color="auto"/>
      </w:pBdr>
      <w:spacing w:before="180" w:after="0" w:line="240" w:lineRule="auto"/>
      <w:jc w:val="left"/>
      <w:outlineLvl w:val="0"/>
    </w:pPr>
    <w:rPr>
      <w:rFonts w:asciiTheme="majorHAnsi" w:hAnsiTheme="majorHAnsi"/>
      <w:b/>
      <w:spacing w:val="0"/>
      <w:sz w:val="22"/>
      <w:szCs w:val="32"/>
    </w:rPr>
  </w:style>
  <w:style w:type="paragraph" w:styleId="Heading2">
    <w:name w:val="heading 2"/>
    <w:basedOn w:val="Heading1"/>
    <w:next w:val="Normal"/>
    <w:link w:val="Heading2Char"/>
    <w:uiPriority w:val="9"/>
    <w:semiHidden/>
    <w:qFormat/>
    <w:rsid w:val="008641E5"/>
    <w:pPr>
      <w:outlineLvl w:val="1"/>
    </w:pPr>
    <w:rPr>
      <w:szCs w:val="26"/>
    </w:rPr>
  </w:style>
  <w:style w:type="paragraph" w:styleId="Heading3">
    <w:name w:val="heading 3"/>
    <w:basedOn w:val="Heading2"/>
    <w:next w:val="Normal"/>
    <w:link w:val="Heading3Char"/>
    <w:uiPriority w:val="9"/>
    <w:semiHidden/>
    <w:qFormat/>
    <w:rsid w:val="008641E5"/>
    <w:pPr>
      <w:outlineLvl w:val="2"/>
    </w:pPr>
    <w:rPr>
      <w:szCs w:val="24"/>
    </w:rPr>
  </w:style>
  <w:style w:type="paragraph" w:styleId="Heading4">
    <w:name w:val="heading 4"/>
    <w:basedOn w:val="Heading3"/>
    <w:next w:val="Normal"/>
    <w:link w:val="Heading4Char"/>
    <w:uiPriority w:val="9"/>
    <w:semiHidden/>
    <w:qFormat/>
    <w:rsid w:val="000C026D"/>
    <w:pPr>
      <w:outlineLvl w:val="3"/>
    </w:pPr>
    <w:rPr>
      <w:iCs/>
    </w:rPr>
  </w:style>
  <w:style w:type="paragraph" w:styleId="Heading5">
    <w:name w:val="heading 5"/>
    <w:basedOn w:val="Heading4"/>
    <w:next w:val="Normal"/>
    <w:link w:val="Heading5Char"/>
    <w:uiPriority w:val="9"/>
    <w:semiHidden/>
    <w:rsid w:val="000C026D"/>
    <w:pPr>
      <w:outlineLvl w:val="4"/>
    </w:pPr>
  </w:style>
  <w:style w:type="paragraph" w:styleId="Heading6">
    <w:name w:val="heading 6"/>
    <w:basedOn w:val="Heading5"/>
    <w:next w:val="Normal"/>
    <w:link w:val="Heading6Char"/>
    <w:uiPriority w:val="9"/>
    <w:semiHidden/>
    <w:rsid w:val="00CC4EC3"/>
    <w:pPr>
      <w:outlineLvl w:val="5"/>
    </w:pPr>
  </w:style>
  <w:style w:type="paragraph" w:styleId="Heading7">
    <w:name w:val="heading 7"/>
    <w:basedOn w:val="Heading6"/>
    <w:next w:val="Normal"/>
    <w:link w:val="Heading7Char"/>
    <w:uiPriority w:val="9"/>
    <w:semiHidden/>
    <w:rsid w:val="000C026D"/>
    <w:pPr>
      <w:outlineLvl w:val="6"/>
    </w:pPr>
    <w:rPr>
      <w:iCs w:val="0"/>
    </w:rPr>
  </w:style>
  <w:style w:type="paragraph" w:styleId="Heading8">
    <w:name w:val="heading 8"/>
    <w:basedOn w:val="Heading6"/>
    <w:next w:val="Normal"/>
    <w:link w:val="Heading8Char"/>
    <w:uiPriority w:val="9"/>
    <w:semiHidden/>
    <w:rsid w:val="00EF5234"/>
    <w:pPr>
      <w:outlineLvl w:val="7"/>
    </w:pPr>
    <w:rPr>
      <w:sz w:val="21"/>
      <w:szCs w:val="21"/>
    </w:rPr>
  </w:style>
  <w:style w:type="paragraph" w:styleId="Heading9">
    <w:name w:val="heading 9"/>
    <w:basedOn w:val="Heading8"/>
    <w:next w:val="Normal"/>
    <w:link w:val="Heading9Char"/>
    <w:uiPriority w:val="9"/>
    <w:semiHidden/>
    <w:rsid w:val="00EF5234"/>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6DD"/>
    <w:rPr>
      <w:rFonts w:asciiTheme="majorHAnsi" w:eastAsiaTheme="majorEastAsia" w:hAnsiTheme="majorHAnsi" w:cstheme="majorBidi"/>
      <w:b/>
      <w:kern w:val="28"/>
      <w:sz w:val="22"/>
      <w:szCs w:val="32"/>
    </w:rPr>
  </w:style>
  <w:style w:type="paragraph" w:styleId="TOC1">
    <w:name w:val="toc 1"/>
    <w:basedOn w:val="Normal"/>
    <w:next w:val="Normal"/>
    <w:uiPriority w:val="39"/>
    <w:rsid w:val="00EE50C3"/>
    <w:pPr>
      <w:spacing w:after="100"/>
    </w:pPr>
  </w:style>
  <w:style w:type="paragraph" w:styleId="TOC2">
    <w:name w:val="toc 2"/>
    <w:basedOn w:val="Normal"/>
    <w:next w:val="Normal"/>
    <w:uiPriority w:val="39"/>
    <w:semiHidden/>
    <w:rsid w:val="00EE50C3"/>
    <w:pPr>
      <w:spacing w:after="100"/>
      <w:ind w:left="220"/>
    </w:pPr>
  </w:style>
  <w:style w:type="paragraph" w:styleId="TOC3">
    <w:name w:val="toc 3"/>
    <w:basedOn w:val="Normal"/>
    <w:next w:val="Normal"/>
    <w:uiPriority w:val="39"/>
    <w:semiHidden/>
    <w:rsid w:val="00EE50C3"/>
    <w:pPr>
      <w:spacing w:after="100"/>
      <w:ind w:left="440"/>
    </w:pPr>
  </w:style>
  <w:style w:type="paragraph" w:styleId="TOC4">
    <w:name w:val="toc 4"/>
    <w:basedOn w:val="Normal"/>
    <w:next w:val="Normal"/>
    <w:uiPriority w:val="39"/>
    <w:semiHidden/>
    <w:rsid w:val="00EE50C3"/>
    <w:pPr>
      <w:spacing w:after="100"/>
      <w:ind w:left="660"/>
    </w:pPr>
  </w:style>
  <w:style w:type="paragraph" w:styleId="TOC5">
    <w:name w:val="toc 5"/>
    <w:basedOn w:val="Normal"/>
    <w:next w:val="Normal"/>
    <w:uiPriority w:val="39"/>
    <w:semiHidden/>
    <w:rsid w:val="00EE50C3"/>
    <w:pPr>
      <w:spacing w:after="100"/>
      <w:ind w:left="880"/>
    </w:pPr>
  </w:style>
  <w:style w:type="paragraph" w:styleId="TOC6">
    <w:name w:val="toc 6"/>
    <w:basedOn w:val="Normal"/>
    <w:next w:val="Normal"/>
    <w:uiPriority w:val="39"/>
    <w:semiHidden/>
    <w:rsid w:val="00EE50C3"/>
    <w:pPr>
      <w:spacing w:after="100"/>
      <w:ind w:left="1100"/>
    </w:pPr>
  </w:style>
  <w:style w:type="paragraph" w:styleId="TOC7">
    <w:name w:val="toc 7"/>
    <w:basedOn w:val="Normal"/>
    <w:next w:val="Normal"/>
    <w:uiPriority w:val="39"/>
    <w:semiHidden/>
    <w:rsid w:val="00EE50C3"/>
    <w:pPr>
      <w:spacing w:after="100"/>
      <w:ind w:left="1320"/>
    </w:pPr>
  </w:style>
  <w:style w:type="paragraph" w:styleId="TOC8">
    <w:name w:val="toc 8"/>
    <w:basedOn w:val="Normal"/>
    <w:next w:val="Normal"/>
    <w:uiPriority w:val="39"/>
    <w:semiHidden/>
    <w:rsid w:val="00EE50C3"/>
    <w:pPr>
      <w:spacing w:after="100"/>
      <w:ind w:left="1540"/>
    </w:pPr>
  </w:style>
  <w:style w:type="paragraph" w:styleId="TOC9">
    <w:name w:val="toc 9"/>
    <w:basedOn w:val="Normal"/>
    <w:next w:val="Normal"/>
    <w:uiPriority w:val="39"/>
    <w:semiHidden/>
    <w:rsid w:val="00EE50C3"/>
    <w:pPr>
      <w:spacing w:after="100"/>
      <w:ind w:left="1760"/>
    </w:pPr>
  </w:style>
  <w:style w:type="paragraph" w:styleId="Subtitle">
    <w:name w:val="Subtitle"/>
    <w:basedOn w:val="Title"/>
    <w:next w:val="Normal"/>
    <w:link w:val="SubtitleChar"/>
    <w:uiPriority w:val="11"/>
    <w:qFormat/>
    <w:rsid w:val="003D45F3"/>
    <w:pPr>
      <w:numPr>
        <w:ilvl w:val="1"/>
      </w:numPr>
      <w:pBdr>
        <w:bottom w:val="none" w:sz="0" w:space="0" w:color="auto"/>
      </w:pBdr>
      <w:spacing w:before="0" w:after="0" w:line="320" w:lineRule="atLeast"/>
    </w:pPr>
    <w:rPr>
      <w:rFonts w:asciiTheme="majorHAnsi" w:eastAsiaTheme="minorEastAsia" w:hAnsiTheme="majorHAnsi" w:cs="Times New Roman (CS-rubriker)"/>
      <w:b/>
      <w:spacing w:val="10"/>
      <w:sz w:val="24"/>
    </w:rPr>
  </w:style>
  <w:style w:type="character" w:customStyle="1" w:styleId="SubtitleChar">
    <w:name w:val="Subtitle Char"/>
    <w:basedOn w:val="DefaultParagraphFont"/>
    <w:link w:val="Subtitle"/>
    <w:uiPriority w:val="11"/>
    <w:rsid w:val="003D45F3"/>
    <w:rPr>
      <w:rFonts w:asciiTheme="majorHAnsi" w:eastAsiaTheme="minorEastAsia" w:hAnsiTheme="majorHAnsi" w:cs="Times New Roman (CS-rubriker)"/>
      <w:b/>
      <w:spacing w:val="10"/>
      <w:kern w:val="28"/>
      <w:sz w:val="24"/>
      <w:szCs w:val="56"/>
    </w:rPr>
  </w:style>
  <w:style w:type="paragraph" w:styleId="Salutation">
    <w:name w:val="Salutation"/>
    <w:basedOn w:val="Normal"/>
    <w:next w:val="Normal"/>
    <w:link w:val="SalutationChar"/>
    <w:uiPriority w:val="99"/>
    <w:rsid w:val="000E580D"/>
    <w:rPr>
      <w:sz w:val="26"/>
    </w:rPr>
  </w:style>
  <w:style w:type="paragraph" w:styleId="Title">
    <w:name w:val="Title"/>
    <w:basedOn w:val="Normal"/>
    <w:next w:val="Normal"/>
    <w:link w:val="TitleChar"/>
    <w:uiPriority w:val="10"/>
    <w:qFormat/>
    <w:rsid w:val="003D45F3"/>
    <w:pPr>
      <w:pBdr>
        <w:bottom w:val="single" w:sz="4" w:space="18" w:color="auto"/>
      </w:pBdr>
      <w:spacing w:before="120" w:after="360" w:line="880" w:lineRule="exact"/>
      <w:contextualSpacing/>
      <w:jc w:val="center"/>
    </w:pPr>
    <w:rPr>
      <w:rFonts w:ascii="MillerHeadline Light" w:eastAsiaTheme="majorEastAsia" w:hAnsi="MillerHeadline Light" w:cstheme="majorBidi"/>
      <w:spacing w:val="-10"/>
      <w:kern w:val="28"/>
      <w:sz w:val="92"/>
      <w:szCs w:val="56"/>
    </w:rPr>
  </w:style>
  <w:style w:type="character" w:customStyle="1" w:styleId="TitleChar">
    <w:name w:val="Title Char"/>
    <w:basedOn w:val="DefaultParagraphFont"/>
    <w:link w:val="Title"/>
    <w:uiPriority w:val="10"/>
    <w:rsid w:val="003D45F3"/>
    <w:rPr>
      <w:rFonts w:ascii="MillerHeadline Light" w:eastAsiaTheme="majorEastAsia" w:hAnsi="MillerHeadline Light" w:cstheme="majorBidi"/>
      <w:spacing w:val="-10"/>
      <w:kern w:val="28"/>
      <w:sz w:val="92"/>
      <w:szCs w:val="56"/>
    </w:rPr>
  </w:style>
  <w:style w:type="character" w:customStyle="1" w:styleId="SalutationChar">
    <w:name w:val="Salutation Char"/>
    <w:basedOn w:val="DefaultParagraphFont"/>
    <w:link w:val="Salutation"/>
    <w:uiPriority w:val="99"/>
    <w:rsid w:val="000E580D"/>
    <w:rPr>
      <w:sz w:val="26"/>
    </w:rPr>
  </w:style>
  <w:style w:type="character" w:customStyle="1" w:styleId="Heading2Char">
    <w:name w:val="Heading 2 Char"/>
    <w:basedOn w:val="DefaultParagraphFont"/>
    <w:link w:val="Heading2"/>
    <w:uiPriority w:val="9"/>
    <w:semiHidden/>
    <w:rsid w:val="00082F8B"/>
    <w:rPr>
      <w:rFonts w:asciiTheme="majorHAnsi" w:eastAsiaTheme="majorEastAsia" w:hAnsiTheme="majorHAnsi" w:cstheme="majorBidi"/>
      <w:b/>
      <w:spacing w:val="-10"/>
      <w:kern w:val="28"/>
      <w:sz w:val="22"/>
      <w:szCs w:val="26"/>
      <w:lang w:val="en-US"/>
    </w:rPr>
  </w:style>
  <w:style w:type="character" w:customStyle="1" w:styleId="Heading3Char">
    <w:name w:val="Heading 3 Char"/>
    <w:basedOn w:val="DefaultParagraphFont"/>
    <w:link w:val="Heading3"/>
    <w:uiPriority w:val="9"/>
    <w:semiHidden/>
    <w:rsid w:val="00082F8B"/>
    <w:rPr>
      <w:rFonts w:asciiTheme="majorHAnsi" w:eastAsiaTheme="majorEastAsia" w:hAnsiTheme="majorHAnsi" w:cstheme="majorBidi"/>
      <w:b/>
      <w:spacing w:val="-10"/>
      <w:kern w:val="28"/>
      <w:sz w:val="22"/>
      <w:szCs w:val="24"/>
      <w:lang w:val="en-US"/>
    </w:rPr>
  </w:style>
  <w:style w:type="character" w:customStyle="1" w:styleId="Heading4Char">
    <w:name w:val="Heading 4 Char"/>
    <w:basedOn w:val="DefaultParagraphFont"/>
    <w:link w:val="Heading4"/>
    <w:uiPriority w:val="9"/>
    <w:semiHidden/>
    <w:rsid w:val="00082F8B"/>
    <w:rPr>
      <w:rFonts w:asciiTheme="majorHAnsi" w:eastAsiaTheme="majorEastAsia" w:hAnsiTheme="majorHAnsi" w:cstheme="majorBidi"/>
      <w:b/>
      <w:iCs/>
      <w:spacing w:val="-10"/>
      <w:kern w:val="28"/>
      <w:sz w:val="22"/>
      <w:szCs w:val="24"/>
      <w:lang w:val="en-US"/>
    </w:rPr>
  </w:style>
  <w:style w:type="character" w:customStyle="1" w:styleId="Heading5Char">
    <w:name w:val="Heading 5 Char"/>
    <w:basedOn w:val="DefaultParagraphFont"/>
    <w:link w:val="Heading5"/>
    <w:uiPriority w:val="9"/>
    <w:semiHidden/>
    <w:rsid w:val="00082F8B"/>
    <w:rPr>
      <w:rFonts w:asciiTheme="majorHAnsi" w:eastAsiaTheme="majorEastAsia" w:hAnsiTheme="majorHAnsi" w:cstheme="majorBidi"/>
      <w:b/>
      <w:iCs/>
      <w:spacing w:val="-10"/>
      <w:kern w:val="28"/>
      <w:sz w:val="22"/>
      <w:szCs w:val="24"/>
      <w:lang w:val="en-US"/>
    </w:rPr>
  </w:style>
  <w:style w:type="character" w:customStyle="1" w:styleId="Heading6Char">
    <w:name w:val="Heading 6 Char"/>
    <w:basedOn w:val="DefaultParagraphFont"/>
    <w:link w:val="Heading6"/>
    <w:uiPriority w:val="9"/>
    <w:semiHidden/>
    <w:rsid w:val="00082F8B"/>
    <w:rPr>
      <w:rFonts w:asciiTheme="majorHAnsi" w:eastAsiaTheme="majorEastAsia" w:hAnsiTheme="majorHAnsi" w:cstheme="majorBidi"/>
      <w:b/>
      <w:iCs/>
      <w:spacing w:val="-10"/>
      <w:kern w:val="28"/>
      <w:sz w:val="22"/>
      <w:szCs w:val="24"/>
      <w:lang w:val="en-US"/>
    </w:rPr>
  </w:style>
  <w:style w:type="character" w:customStyle="1" w:styleId="Heading7Char">
    <w:name w:val="Heading 7 Char"/>
    <w:basedOn w:val="DefaultParagraphFont"/>
    <w:link w:val="Heading7"/>
    <w:uiPriority w:val="9"/>
    <w:semiHidden/>
    <w:rsid w:val="00082F8B"/>
    <w:rPr>
      <w:rFonts w:asciiTheme="majorHAnsi" w:eastAsiaTheme="majorEastAsia" w:hAnsiTheme="majorHAnsi" w:cstheme="majorBidi"/>
      <w:b/>
      <w:spacing w:val="-10"/>
      <w:kern w:val="28"/>
      <w:sz w:val="22"/>
      <w:szCs w:val="24"/>
      <w:lang w:val="en-US"/>
    </w:rPr>
  </w:style>
  <w:style w:type="character" w:customStyle="1" w:styleId="Heading8Char">
    <w:name w:val="Heading 8 Char"/>
    <w:basedOn w:val="DefaultParagraphFont"/>
    <w:link w:val="Heading8"/>
    <w:uiPriority w:val="9"/>
    <w:semiHidden/>
    <w:rsid w:val="00082F8B"/>
    <w:rPr>
      <w:rFonts w:asciiTheme="majorHAnsi" w:eastAsiaTheme="majorEastAsia" w:hAnsiTheme="majorHAnsi" w:cstheme="majorBidi"/>
      <w:b/>
      <w:iCs/>
      <w:spacing w:val="-10"/>
      <w:kern w:val="28"/>
      <w:sz w:val="21"/>
      <w:szCs w:val="21"/>
      <w:lang w:val="en-US"/>
    </w:rPr>
  </w:style>
  <w:style w:type="character" w:customStyle="1" w:styleId="Heading9Char">
    <w:name w:val="Heading 9 Char"/>
    <w:basedOn w:val="DefaultParagraphFont"/>
    <w:link w:val="Heading9"/>
    <w:uiPriority w:val="9"/>
    <w:semiHidden/>
    <w:rsid w:val="00082F8B"/>
    <w:rPr>
      <w:rFonts w:asciiTheme="majorHAnsi" w:eastAsiaTheme="majorEastAsia" w:hAnsiTheme="majorHAnsi" w:cstheme="majorBidi"/>
      <w:b/>
      <w:spacing w:val="-10"/>
      <w:kern w:val="28"/>
      <w:sz w:val="21"/>
      <w:szCs w:val="21"/>
      <w:lang w:val="en-US"/>
    </w:rPr>
  </w:style>
  <w:style w:type="paragraph" w:styleId="NoSpacing">
    <w:name w:val="No Spacing"/>
    <w:uiPriority w:val="1"/>
    <w:rsid w:val="00384DC7"/>
    <w:pPr>
      <w:spacing w:after="0"/>
    </w:pPr>
  </w:style>
  <w:style w:type="paragraph" w:styleId="Header">
    <w:name w:val="header"/>
    <w:basedOn w:val="Normal"/>
    <w:link w:val="HeaderChar"/>
    <w:uiPriority w:val="99"/>
    <w:rsid w:val="00212423"/>
    <w:pPr>
      <w:tabs>
        <w:tab w:val="center" w:pos="4536"/>
        <w:tab w:val="right" w:pos="9072"/>
      </w:tabs>
      <w:spacing w:line="240" w:lineRule="auto"/>
    </w:pPr>
  </w:style>
  <w:style w:type="character" w:customStyle="1" w:styleId="HeaderChar">
    <w:name w:val="Header Char"/>
    <w:basedOn w:val="DefaultParagraphFont"/>
    <w:link w:val="Header"/>
    <w:uiPriority w:val="99"/>
    <w:rsid w:val="00212423"/>
  </w:style>
  <w:style w:type="paragraph" w:styleId="Footer">
    <w:name w:val="footer"/>
    <w:basedOn w:val="Normal"/>
    <w:link w:val="FooterChar"/>
    <w:uiPriority w:val="99"/>
    <w:rsid w:val="00343F93"/>
    <w:pPr>
      <w:tabs>
        <w:tab w:val="center" w:pos="4536"/>
        <w:tab w:val="right" w:pos="9072"/>
      </w:tabs>
      <w:spacing w:line="180" w:lineRule="atLeast"/>
      <w:ind w:left="-2211"/>
    </w:pPr>
    <w:rPr>
      <w:rFonts w:ascii="Montserrat Light" w:hAnsi="Montserrat Light" w:cs="Times New Roman (CS-brödtext)"/>
      <w:caps/>
      <w:color w:val="666666"/>
      <w:spacing w:val="10"/>
      <w:sz w:val="11"/>
    </w:rPr>
  </w:style>
  <w:style w:type="character" w:customStyle="1" w:styleId="FooterChar">
    <w:name w:val="Footer Char"/>
    <w:basedOn w:val="DefaultParagraphFont"/>
    <w:link w:val="Footer"/>
    <w:uiPriority w:val="99"/>
    <w:rsid w:val="00343F93"/>
    <w:rPr>
      <w:rFonts w:ascii="Montserrat Light" w:hAnsi="Montserrat Light" w:cs="Times New Roman (CS-brödtext)"/>
      <w:caps/>
      <w:color w:val="666666"/>
      <w:spacing w:val="10"/>
      <w:sz w:val="11"/>
    </w:rPr>
  </w:style>
  <w:style w:type="table" w:styleId="TableGrid">
    <w:name w:val="Table Grid"/>
    <w:basedOn w:val="TableNormal"/>
    <w:uiPriority w:val="39"/>
    <w:rsid w:val="003947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rsid w:val="00550A1C"/>
    <w:pPr>
      <w:spacing w:after="200" w:line="240" w:lineRule="auto"/>
    </w:pPr>
    <w:rPr>
      <w:i/>
      <w:iCs/>
      <w:sz w:val="18"/>
      <w:szCs w:val="18"/>
    </w:rPr>
  </w:style>
  <w:style w:type="table" w:styleId="GridTable1Light">
    <w:name w:val="Grid Table 1 Light"/>
    <w:basedOn w:val="TableNormal"/>
    <w:uiPriority w:val="46"/>
    <w:rsid w:val="00A14E0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4E0C"/>
    <w:pPr>
      <w:spacing w:line="240" w:lineRule="auto"/>
    </w:pPr>
    <w:tblPr>
      <w:tblStyleRowBandSize w:val="1"/>
      <w:tblStyleColBandSize w:val="1"/>
      <w:tblBorders>
        <w:top w:val="single" w:sz="4" w:space="0" w:color="D0D1CF" w:themeColor="accent1" w:themeTint="66"/>
        <w:left w:val="single" w:sz="4" w:space="0" w:color="D0D1CF" w:themeColor="accent1" w:themeTint="66"/>
        <w:bottom w:val="single" w:sz="4" w:space="0" w:color="D0D1CF" w:themeColor="accent1" w:themeTint="66"/>
        <w:right w:val="single" w:sz="4" w:space="0" w:color="D0D1CF" w:themeColor="accent1" w:themeTint="66"/>
        <w:insideH w:val="single" w:sz="4" w:space="0" w:color="D0D1CF" w:themeColor="accent1" w:themeTint="66"/>
        <w:insideV w:val="single" w:sz="4" w:space="0" w:color="D0D1CF" w:themeColor="accent1" w:themeTint="66"/>
      </w:tblBorders>
    </w:tblPr>
    <w:tblStylePr w:type="firstRow">
      <w:rPr>
        <w:b/>
        <w:bCs/>
      </w:rPr>
      <w:tblPr/>
      <w:tcPr>
        <w:tcBorders>
          <w:bottom w:val="single" w:sz="12" w:space="0" w:color="B9BBB7" w:themeColor="accent1" w:themeTint="99"/>
        </w:tcBorders>
      </w:tcPr>
    </w:tblStylePr>
    <w:tblStylePr w:type="lastRow">
      <w:rPr>
        <w:b/>
        <w:bCs/>
      </w:rPr>
      <w:tblPr/>
      <w:tcPr>
        <w:tcBorders>
          <w:top w:val="double" w:sz="2" w:space="0" w:color="B9BBB7"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A14E0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A14E0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5560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5560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5560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560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8C4FE0"/>
    <w:pPr>
      <w:spacing w:line="240" w:lineRule="auto"/>
    </w:pPr>
    <w:tblPr>
      <w:tblStyleRowBandSize w:val="1"/>
      <w:tblStyleColBandSize w:val="1"/>
      <w:tblBorders>
        <w:top w:val="single" w:sz="4" w:space="0" w:color="F6F5F3" w:themeColor="accent2" w:themeTint="66"/>
        <w:left w:val="single" w:sz="4" w:space="0" w:color="F6F5F3" w:themeColor="accent2" w:themeTint="66"/>
        <w:bottom w:val="single" w:sz="4" w:space="0" w:color="F6F5F3" w:themeColor="accent2" w:themeTint="66"/>
        <w:right w:val="single" w:sz="4" w:space="0" w:color="F6F5F3" w:themeColor="accent2" w:themeTint="66"/>
        <w:insideH w:val="single" w:sz="4" w:space="0" w:color="F6F5F3" w:themeColor="accent2" w:themeTint="66"/>
        <w:insideV w:val="single" w:sz="4" w:space="0" w:color="F6F5F3" w:themeColor="accent2" w:themeTint="66"/>
      </w:tblBorders>
    </w:tblPr>
    <w:tblStylePr w:type="firstRow">
      <w:rPr>
        <w:b/>
        <w:bCs/>
      </w:rPr>
      <w:tblPr/>
      <w:tcPr>
        <w:tcBorders>
          <w:bottom w:val="single" w:sz="12" w:space="0" w:color="F1F1EE" w:themeColor="accent2" w:themeTint="99"/>
        </w:tcBorders>
      </w:tcPr>
    </w:tblStylePr>
    <w:tblStylePr w:type="lastRow">
      <w:rPr>
        <w:b/>
        <w:bCs/>
      </w:rPr>
      <w:tblPr/>
      <w:tcPr>
        <w:tcBorders>
          <w:top w:val="double" w:sz="2" w:space="0" w:color="F1F1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C4FE0"/>
    <w:pPr>
      <w:spacing w:line="240" w:lineRule="auto"/>
    </w:pPr>
    <w:tblPr>
      <w:tblStyleRowBandSize w:val="1"/>
      <w:tblStyleColBandSize w:val="1"/>
      <w:tblBorders>
        <w:top w:val="single" w:sz="4" w:space="0" w:color="60FFB4" w:themeColor="accent3" w:themeTint="66"/>
        <w:left w:val="single" w:sz="4" w:space="0" w:color="60FFB4" w:themeColor="accent3" w:themeTint="66"/>
        <w:bottom w:val="single" w:sz="4" w:space="0" w:color="60FFB4" w:themeColor="accent3" w:themeTint="66"/>
        <w:right w:val="single" w:sz="4" w:space="0" w:color="60FFB4" w:themeColor="accent3" w:themeTint="66"/>
        <w:insideH w:val="single" w:sz="4" w:space="0" w:color="60FFB4" w:themeColor="accent3" w:themeTint="66"/>
        <w:insideV w:val="single" w:sz="4" w:space="0" w:color="60FFB4" w:themeColor="accent3" w:themeTint="66"/>
      </w:tblBorders>
    </w:tblPr>
    <w:tblStylePr w:type="firstRow">
      <w:rPr>
        <w:b/>
        <w:bCs/>
      </w:rPr>
      <w:tblPr/>
      <w:tcPr>
        <w:tcBorders>
          <w:bottom w:val="single" w:sz="12" w:space="0" w:color="10FF8E" w:themeColor="accent3" w:themeTint="99"/>
        </w:tcBorders>
      </w:tcPr>
    </w:tblStylePr>
    <w:tblStylePr w:type="lastRow">
      <w:rPr>
        <w:b/>
        <w:bCs/>
      </w:rPr>
      <w:tblPr/>
      <w:tcPr>
        <w:tcBorders>
          <w:top w:val="double" w:sz="2" w:space="0" w:color="10FF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4FE0"/>
    <w:pPr>
      <w:spacing w:line="240" w:lineRule="auto"/>
    </w:pPr>
    <w:tblPr>
      <w:tblStyleRowBandSize w:val="1"/>
      <w:tblStyleColBandSize w:val="1"/>
      <w:tblBorders>
        <w:top w:val="single" w:sz="4" w:space="0" w:color="D8EF9C" w:themeColor="accent4" w:themeTint="66"/>
        <w:left w:val="single" w:sz="4" w:space="0" w:color="D8EF9C" w:themeColor="accent4" w:themeTint="66"/>
        <w:bottom w:val="single" w:sz="4" w:space="0" w:color="D8EF9C" w:themeColor="accent4" w:themeTint="66"/>
        <w:right w:val="single" w:sz="4" w:space="0" w:color="D8EF9C" w:themeColor="accent4" w:themeTint="66"/>
        <w:insideH w:val="single" w:sz="4" w:space="0" w:color="D8EF9C" w:themeColor="accent4" w:themeTint="66"/>
        <w:insideV w:val="single" w:sz="4" w:space="0" w:color="D8EF9C" w:themeColor="accent4" w:themeTint="66"/>
      </w:tblBorders>
    </w:tblPr>
    <w:tblStylePr w:type="firstRow">
      <w:rPr>
        <w:b/>
        <w:bCs/>
      </w:rPr>
      <w:tblPr/>
      <w:tcPr>
        <w:tcBorders>
          <w:bottom w:val="single" w:sz="12" w:space="0" w:color="C5E76B" w:themeColor="accent4" w:themeTint="99"/>
        </w:tcBorders>
      </w:tcPr>
    </w:tblStylePr>
    <w:tblStylePr w:type="lastRow">
      <w:rPr>
        <w:b/>
        <w:bCs/>
      </w:rPr>
      <w:tblPr/>
      <w:tcPr>
        <w:tcBorders>
          <w:top w:val="double" w:sz="2" w:space="0" w:color="C5E76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C4FE0"/>
    <w:pPr>
      <w:spacing w:line="240" w:lineRule="auto"/>
    </w:pPr>
    <w:tblPr>
      <w:tblStyleRowBandSize w:val="1"/>
      <w:tblStyleColBandSize w:val="1"/>
      <w:tblBorders>
        <w:top w:val="single" w:sz="4" w:space="0" w:color="A4D7F1" w:themeColor="accent5" w:themeTint="66"/>
        <w:left w:val="single" w:sz="4" w:space="0" w:color="A4D7F1" w:themeColor="accent5" w:themeTint="66"/>
        <w:bottom w:val="single" w:sz="4" w:space="0" w:color="A4D7F1" w:themeColor="accent5" w:themeTint="66"/>
        <w:right w:val="single" w:sz="4" w:space="0" w:color="A4D7F1" w:themeColor="accent5" w:themeTint="66"/>
        <w:insideH w:val="single" w:sz="4" w:space="0" w:color="A4D7F1" w:themeColor="accent5" w:themeTint="66"/>
        <w:insideV w:val="single" w:sz="4" w:space="0" w:color="A4D7F1" w:themeColor="accent5" w:themeTint="66"/>
      </w:tblBorders>
    </w:tblPr>
    <w:tblStylePr w:type="firstRow">
      <w:rPr>
        <w:b/>
        <w:bCs/>
      </w:rPr>
      <w:tblPr/>
      <w:tcPr>
        <w:tcBorders>
          <w:bottom w:val="single" w:sz="12" w:space="0" w:color="76C3EA" w:themeColor="accent5" w:themeTint="99"/>
        </w:tcBorders>
      </w:tcPr>
    </w:tblStylePr>
    <w:tblStylePr w:type="lastRow">
      <w:rPr>
        <w:b/>
        <w:bCs/>
      </w:rPr>
      <w:tblPr/>
      <w:tcPr>
        <w:tcBorders>
          <w:top w:val="double" w:sz="2" w:space="0" w:color="76C3E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C4FE0"/>
    <w:pPr>
      <w:spacing w:line="240" w:lineRule="auto"/>
    </w:pPr>
    <w:tblPr>
      <w:tblStyleRowBandSize w:val="1"/>
      <w:tblStyleColBandSize w:val="1"/>
      <w:tblBorders>
        <w:top w:val="single" w:sz="4" w:space="0" w:color="F5989A" w:themeColor="accent6" w:themeTint="66"/>
        <w:left w:val="single" w:sz="4" w:space="0" w:color="F5989A" w:themeColor="accent6" w:themeTint="66"/>
        <w:bottom w:val="single" w:sz="4" w:space="0" w:color="F5989A" w:themeColor="accent6" w:themeTint="66"/>
        <w:right w:val="single" w:sz="4" w:space="0" w:color="F5989A" w:themeColor="accent6" w:themeTint="66"/>
        <w:insideH w:val="single" w:sz="4" w:space="0" w:color="F5989A" w:themeColor="accent6" w:themeTint="66"/>
        <w:insideV w:val="single" w:sz="4" w:space="0" w:color="F5989A" w:themeColor="accent6" w:themeTint="66"/>
      </w:tblBorders>
    </w:tblPr>
    <w:tblStylePr w:type="firstRow">
      <w:rPr>
        <w:b/>
        <w:bCs/>
      </w:rPr>
      <w:tblPr/>
      <w:tcPr>
        <w:tcBorders>
          <w:bottom w:val="single" w:sz="12" w:space="0" w:color="F16567" w:themeColor="accent6" w:themeTint="99"/>
        </w:tcBorders>
      </w:tcPr>
    </w:tblStylePr>
    <w:tblStylePr w:type="lastRow">
      <w:rPr>
        <w:b/>
        <w:bCs/>
      </w:rPr>
      <w:tblPr/>
      <w:tcPr>
        <w:tcBorders>
          <w:top w:val="double" w:sz="2" w:space="0" w:color="F16567" w:themeColor="accent6"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rsid w:val="00082F8B"/>
    <w:pPr>
      <w:spacing w:line="240" w:lineRule="auto"/>
    </w:pPr>
    <w:rPr>
      <w:sz w:val="16"/>
    </w:rPr>
  </w:style>
  <w:style w:type="character" w:customStyle="1" w:styleId="FootnoteTextChar">
    <w:name w:val="Footnote Text Char"/>
    <w:basedOn w:val="DefaultParagraphFont"/>
    <w:link w:val="FootnoteText"/>
    <w:uiPriority w:val="99"/>
    <w:rsid w:val="00082F8B"/>
    <w:rPr>
      <w:sz w:val="16"/>
      <w:lang w:val="en-US"/>
    </w:rPr>
  </w:style>
  <w:style w:type="character" w:styleId="FootnoteReference">
    <w:name w:val="footnote reference"/>
    <w:basedOn w:val="DefaultParagraphFont"/>
    <w:uiPriority w:val="99"/>
    <w:rsid w:val="00082F8B"/>
    <w:rPr>
      <w:vertAlign w:val="superscript"/>
    </w:rPr>
  </w:style>
  <w:style w:type="character" w:styleId="Hyperlink">
    <w:name w:val="Hyperlink"/>
    <w:basedOn w:val="DefaultParagraphFont"/>
    <w:uiPriority w:val="99"/>
    <w:rsid w:val="001973DB"/>
    <w:rPr>
      <w:color w:val="8B8E88" w:themeColor="hyperlink"/>
      <w:u w:val="single"/>
    </w:rPr>
  </w:style>
  <w:style w:type="character" w:styleId="UnresolvedMention">
    <w:name w:val="Unresolved Mention"/>
    <w:basedOn w:val="DefaultParagraphFont"/>
    <w:uiPriority w:val="99"/>
    <w:semiHidden/>
    <w:rsid w:val="001973DB"/>
    <w:rPr>
      <w:color w:val="605E5C"/>
      <w:shd w:val="clear" w:color="auto" w:fill="E1DFDD"/>
    </w:rPr>
  </w:style>
  <w:style w:type="paragraph" w:styleId="Date">
    <w:name w:val="Date"/>
    <w:basedOn w:val="Footer"/>
    <w:next w:val="Normal"/>
    <w:link w:val="DateChar"/>
    <w:uiPriority w:val="99"/>
    <w:rsid w:val="00AE4734"/>
    <w:pPr>
      <w:ind w:left="0"/>
    </w:pPr>
    <w:rPr>
      <w:color w:val="auto"/>
    </w:rPr>
  </w:style>
  <w:style w:type="character" w:customStyle="1" w:styleId="DateChar">
    <w:name w:val="Date Char"/>
    <w:basedOn w:val="DefaultParagraphFont"/>
    <w:link w:val="Date"/>
    <w:uiPriority w:val="99"/>
    <w:rsid w:val="00AE4734"/>
    <w:rPr>
      <w:rFonts w:ascii="Montserrat Light" w:hAnsi="Montserrat Light" w:cs="Times New Roman (CS-brödtext)"/>
      <w:caps/>
      <w:spacing w:val="10"/>
      <w:sz w:val="11"/>
    </w:rPr>
  </w:style>
  <w:style w:type="character" w:styleId="PlaceholderText">
    <w:name w:val="Placeholder Text"/>
    <w:basedOn w:val="DefaultParagraphFont"/>
    <w:uiPriority w:val="99"/>
    <w:rsid w:val="009A3A9C"/>
    <w:rPr>
      <w:color w:val="808080"/>
    </w:rPr>
  </w:style>
  <w:style w:type="character" w:styleId="CommentReference">
    <w:name w:val="annotation reference"/>
    <w:basedOn w:val="DefaultParagraphFont"/>
    <w:uiPriority w:val="99"/>
    <w:semiHidden/>
    <w:rsid w:val="00B17EEA"/>
    <w:rPr>
      <w:sz w:val="16"/>
      <w:szCs w:val="16"/>
    </w:rPr>
  </w:style>
  <w:style w:type="paragraph" w:styleId="CommentText">
    <w:name w:val="annotation text"/>
    <w:basedOn w:val="Normal"/>
    <w:link w:val="CommentTextChar"/>
    <w:uiPriority w:val="99"/>
    <w:semiHidden/>
    <w:rsid w:val="00B17EEA"/>
    <w:pPr>
      <w:spacing w:line="240" w:lineRule="auto"/>
    </w:pPr>
    <w:rPr>
      <w:sz w:val="20"/>
    </w:rPr>
  </w:style>
  <w:style w:type="character" w:customStyle="1" w:styleId="CommentTextChar">
    <w:name w:val="Comment Text Char"/>
    <w:basedOn w:val="DefaultParagraphFont"/>
    <w:link w:val="CommentText"/>
    <w:uiPriority w:val="99"/>
    <w:semiHidden/>
    <w:rsid w:val="00B17EEA"/>
    <w:rPr>
      <w:sz w:val="20"/>
    </w:rPr>
  </w:style>
  <w:style w:type="paragraph" w:styleId="CommentSubject">
    <w:name w:val="annotation subject"/>
    <w:basedOn w:val="CommentText"/>
    <w:next w:val="CommentText"/>
    <w:link w:val="CommentSubjectChar"/>
    <w:uiPriority w:val="99"/>
    <w:semiHidden/>
    <w:rsid w:val="00B17EEA"/>
    <w:rPr>
      <w:b/>
      <w:bCs/>
    </w:rPr>
  </w:style>
  <w:style w:type="character" w:customStyle="1" w:styleId="CommentSubjectChar">
    <w:name w:val="Comment Subject Char"/>
    <w:basedOn w:val="CommentTextChar"/>
    <w:link w:val="CommentSubject"/>
    <w:uiPriority w:val="99"/>
    <w:semiHidden/>
    <w:rsid w:val="00B17EEA"/>
    <w:rPr>
      <w:b/>
      <w:bCs/>
      <w:sz w:val="20"/>
    </w:rPr>
  </w:style>
  <w:style w:type="character" w:styleId="Mention">
    <w:name w:val="Mention"/>
    <w:basedOn w:val="DefaultParagraphFont"/>
    <w:uiPriority w:val="99"/>
    <w:semiHidden/>
    <w:rsid w:val="00B17E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4098">
      <w:bodyDiv w:val="1"/>
      <w:marLeft w:val="0"/>
      <w:marRight w:val="0"/>
      <w:marTop w:val="0"/>
      <w:marBottom w:val="0"/>
      <w:divBdr>
        <w:top w:val="none" w:sz="0" w:space="0" w:color="auto"/>
        <w:left w:val="none" w:sz="0" w:space="0" w:color="auto"/>
        <w:bottom w:val="none" w:sz="0" w:space="0" w:color="auto"/>
        <w:right w:val="none" w:sz="0" w:space="0" w:color="auto"/>
      </w:divBdr>
      <w:divsChild>
        <w:div w:id="646207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779844">
              <w:marLeft w:val="0"/>
              <w:marRight w:val="0"/>
              <w:marTop w:val="0"/>
              <w:marBottom w:val="0"/>
              <w:divBdr>
                <w:top w:val="none" w:sz="0" w:space="0" w:color="auto"/>
                <w:left w:val="none" w:sz="0" w:space="0" w:color="auto"/>
                <w:bottom w:val="none" w:sz="0" w:space="0" w:color="auto"/>
                <w:right w:val="none" w:sz="0" w:space="0" w:color="auto"/>
              </w:divBdr>
              <w:divsChild>
                <w:div w:id="1350528327">
                  <w:marLeft w:val="0"/>
                  <w:marRight w:val="0"/>
                  <w:marTop w:val="0"/>
                  <w:marBottom w:val="0"/>
                  <w:divBdr>
                    <w:top w:val="none" w:sz="0" w:space="0" w:color="auto"/>
                    <w:left w:val="none" w:sz="0" w:space="0" w:color="auto"/>
                    <w:bottom w:val="none" w:sz="0" w:space="0" w:color="auto"/>
                    <w:right w:val="none" w:sz="0" w:space="0" w:color="auto"/>
                  </w:divBdr>
                  <w:divsChild>
                    <w:div w:id="1403521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1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284310">
      <w:bodyDiv w:val="1"/>
      <w:marLeft w:val="0"/>
      <w:marRight w:val="0"/>
      <w:marTop w:val="0"/>
      <w:marBottom w:val="0"/>
      <w:divBdr>
        <w:top w:val="none" w:sz="0" w:space="0" w:color="auto"/>
        <w:left w:val="none" w:sz="0" w:space="0" w:color="auto"/>
        <w:bottom w:val="none" w:sz="0" w:space="0" w:color="auto"/>
        <w:right w:val="none" w:sz="0" w:space="0" w:color="auto"/>
      </w:divBdr>
      <w:divsChild>
        <w:div w:id="145825798">
          <w:marLeft w:val="0"/>
          <w:marRight w:val="0"/>
          <w:marTop w:val="0"/>
          <w:marBottom w:val="0"/>
          <w:divBdr>
            <w:top w:val="none" w:sz="0" w:space="0" w:color="auto"/>
            <w:left w:val="none" w:sz="0" w:space="0" w:color="auto"/>
            <w:bottom w:val="none" w:sz="0" w:space="0" w:color="auto"/>
            <w:right w:val="none" w:sz="0" w:space="0" w:color="auto"/>
          </w:divBdr>
        </w:div>
        <w:div w:id="178204980">
          <w:marLeft w:val="0"/>
          <w:marRight w:val="0"/>
          <w:marTop w:val="0"/>
          <w:marBottom w:val="0"/>
          <w:divBdr>
            <w:top w:val="none" w:sz="0" w:space="0" w:color="auto"/>
            <w:left w:val="none" w:sz="0" w:space="0" w:color="auto"/>
            <w:bottom w:val="none" w:sz="0" w:space="0" w:color="auto"/>
            <w:right w:val="none" w:sz="0" w:space="0" w:color="auto"/>
          </w:divBdr>
        </w:div>
        <w:div w:id="195702963">
          <w:marLeft w:val="0"/>
          <w:marRight w:val="0"/>
          <w:marTop w:val="0"/>
          <w:marBottom w:val="0"/>
          <w:divBdr>
            <w:top w:val="none" w:sz="0" w:space="0" w:color="auto"/>
            <w:left w:val="none" w:sz="0" w:space="0" w:color="auto"/>
            <w:bottom w:val="none" w:sz="0" w:space="0" w:color="auto"/>
            <w:right w:val="none" w:sz="0" w:space="0" w:color="auto"/>
          </w:divBdr>
        </w:div>
        <w:div w:id="811751929">
          <w:marLeft w:val="0"/>
          <w:marRight w:val="0"/>
          <w:marTop w:val="0"/>
          <w:marBottom w:val="0"/>
          <w:divBdr>
            <w:top w:val="none" w:sz="0" w:space="0" w:color="auto"/>
            <w:left w:val="none" w:sz="0" w:space="0" w:color="auto"/>
            <w:bottom w:val="none" w:sz="0" w:space="0" w:color="auto"/>
            <w:right w:val="none" w:sz="0" w:space="0" w:color="auto"/>
          </w:divBdr>
        </w:div>
        <w:div w:id="1006594798">
          <w:marLeft w:val="0"/>
          <w:marRight w:val="0"/>
          <w:marTop w:val="0"/>
          <w:marBottom w:val="0"/>
          <w:divBdr>
            <w:top w:val="none" w:sz="0" w:space="0" w:color="auto"/>
            <w:left w:val="none" w:sz="0" w:space="0" w:color="auto"/>
            <w:bottom w:val="none" w:sz="0" w:space="0" w:color="auto"/>
            <w:right w:val="none" w:sz="0" w:space="0" w:color="auto"/>
          </w:divBdr>
        </w:div>
        <w:div w:id="1133863641">
          <w:marLeft w:val="0"/>
          <w:marRight w:val="0"/>
          <w:marTop w:val="0"/>
          <w:marBottom w:val="0"/>
          <w:divBdr>
            <w:top w:val="none" w:sz="0" w:space="0" w:color="auto"/>
            <w:left w:val="none" w:sz="0" w:space="0" w:color="auto"/>
            <w:bottom w:val="none" w:sz="0" w:space="0" w:color="auto"/>
            <w:right w:val="none" w:sz="0" w:space="0" w:color="auto"/>
          </w:divBdr>
        </w:div>
        <w:div w:id="1299217579">
          <w:marLeft w:val="0"/>
          <w:marRight w:val="0"/>
          <w:marTop w:val="0"/>
          <w:marBottom w:val="0"/>
          <w:divBdr>
            <w:top w:val="none" w:sz="0" w:space="0" w:color="auto"/>
            <w:left w:val="none" w:sz="0" w:space="0" w:color="auto"/>
            <w:bottom w:val="none" w:sz="0" w:space="0" w:color="auto"/>
            <w:right w:val="none" w:sz="0" w:space="0" w:color="auto"/>
          </w:divBdr>
        </w:div>
        <w:div w:id="1786079095">
          <w:marLeft w:val="0"/>
          <w:marRight w:val="0"/>
          <w:marTop w:val="0"/>
          <w:marBottom w:val="0"/>
          <w:divBdr>
            <w:top w:val="none" w:sz="0" w:space="0" w:color="auto"/>
            <w:left w:val="none" w:sz="0" w:space="0" w:color="auto"/>
            <w:bottom w:val="none" w:sz="0" w:space="0" w:color="auto"/>
            <w:right w:val="none" w:sz="0" w:space="0" w:color="auto"/>
          </w:divBdr>
        </w:div>
        <w:div w:id="198982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norford/Downloads/Wordtemplate%2520-%2520Fact%2520Sheet%25202023%25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F618708B7A94D9790E809F2F26AC8"/>
        <w:category>
          <w:name w:val="General"/>
          <w:gallery w:val="placeholder"/>
        </w:category>
        <w:types>
          <w:type w:val="bbPlcHdr"/>
        </w:types>
        <w:behaviors>
          <w:behavior w:val="content"/>
        </w:behaviors>
        <w:guid w:val="{86BFE55F-7F2C-EF42-8A6D-5396471A5CBD}"/>
      </w:docPartPr>
      <w:docPartBody>
        <w:p w:rsidR="0024741B" w:rsidRDefault="00FB4882">
          <w:pPr>
            <w:pStyle w:val="AC9F618708B7A94D9790E809F2F26AC8"/>
          </w:pPr>
          <w:r w:rsidRPr="004B036C">
            <w:rPr>
              <w:rStyle w:val="PlaceholderText"/>
            </w:rPr>
            <w:t>[Subject]</w:t>
          </w:r>
        </w:p>
      </w:docPartBody>
    </w:docPart>
    <w:docPart>
      <w:docPartPr>
        <w:name w:val="2F45C6762C5B9241A24560CF1AC4E756"/>
        <w:category>
          <w:name w:val="General"/>
          <w:gallery w:val="placeholder"/>
        </w:category>
        <w:types>
          <w:type w:val="bbPlcHdr"/>
        </w:types>
        <w:behaviors>
          <w:behavior w:val="content"/>
        </w:behaviors>
        <w:guid w:val="{4B15B046-08E3-1641-8CE8-63014E191856}"/>
      </w:docPartPr>
      <w:docPartBody>
        <w:p w:rsidR="0024741B" w:rsidRDefault="00FB4882">
          <w:pPr>
            <w:pStyle w:val="2F45C6762C5B9241A24560CF1AC4E756"/>
          </w:pPr>
          <w:r w:rsidRPr="004B036C">
            <w:rPr>
              <w:rStyle w:val="PlaceholderText"/>
            </w:rPr>
            <w:t>[Title]</w:t>
          </w:r>
        </w:p>
      </w:docPartBody>
    </w:docPart>
    <w:docPart>
      <w:docPartPr>
        <w:name w:val="1FD04FA6A733884EBBE22091DA0B1812"/>
        <w:category>
          <w:name w:val="General"/>
          <w:gallery w:val="placeholder"/>
        </w:category>
        <w:types>
          <w:type w:val="bbPlcHdr"/>
        </w:types>
        <w:behaviors>
          <w:behavior w:val="content"/>
        </w:behaviors>
        <w:guid w:val="{B030BC2B-0B11-CB4A-BA9F-380D4866052F}"/>
      </w:docPartPr>
      <w:docPartBody>
        <w:p w:rsidR="0024741B" w:rsidRDefault="00FB4882">
          <w:pPr>
            <w:pStyle w:val="1FD04FA6A733884EBBE22091DA0B1812"/>
          </w:pPr>
          <w:r w:rsidRPr="004B036C">
            <w:rPr>
              <w:rStyle w:val="PlaceholderText"/>
            </w:rPr>
            <w:t>[Date]</w:t>
          </w:r>
        </w:p>
      </w:docPartBody>
    </w:docPart>
    <w:docPart>
      <w:docPartPr>
        <w:name w:val="8D1E7125C6EC7340AD0B222E1FA0C769"/>
        <w:category>
          <w:name w:val="General"/>
          <w:gallery w:val="placeholder"/>
        </w:category>
        <w:types>
          <w:type w:val="bbPlcHdr"/>
        </w:types>
        <w:behaviors>
          <w:behavior w:val="content"/>
        </w:behaviors>
        <w:guid w:val="{BD7D8FE0-A527-204C-8C69-6DFE1DC14E5B}"/>
      </w:docPartPr>
      <w:docPartBody>
        <w:p w:rsidR="0024741B" w:rsidRDefault="00FB4882">
          <w:pPr>
            <w:pStyle w:val="8D1E7125C6EC7340AD0B222E1FA0C769"/>
          </w:pPr>
          <w:r w:rsidRPr="004B036C">
            <w:rPr>
              <w:rStyle w:val="PlaceholderText"/>
            </w:rPr>
            <w:t>[Subject]</w:t>
          </w:r>
        </w:p>
      </w:docPartBody>
    </w:docPart>
    <w:docPart>
      <w:docPartPr>
        <w:name w:val="2824FEFB23A4D845BC1FA659B51A1DDA"/>
        <w:category>
          <w:name w:val="General"/>
          <w:gallery w:val="placeholder"/>
        </w:category>
        <w:types>
          <w:type w:val="bbPlcHdr"/>
        </w:types>
        <w:behaviors>
          <w:behavior w:val="content"/>
        </w:behaviors>
        <w:guid w:val="{771CF9E9-BC85-3846-A580-0A4A2195CBFE}"/>
      </w:docPartPr>
      <w:docPartBody>
        <w:p w:rsidR="0024741B" w:rsidRDefault="00FB4882">
          <w:pPr>
            <w:pStyle w:val="2824FEFB23A4D845BC1FA659B51A1DDA"/>
          </w:pPr>
          <w:r w:rsidRPr="004B036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llerText Roman">
    <w:altName w:val="Calibri"/>
    <w:panose1 w:val="020B0604020202020204"/>
    <w:charset w:val="00"/>
    <w:family w:val="roman"/>
    <w:notTrueType/>
    <w:pitch w:val="default"/>
  </w:font>
  <w:font w:name="Montserrat">
    <w:panose1 w:val="020B0604020202020204"/>
    <w:charset w:val="4D"/>
    <w:family w:val="auto"/>
    <w:pitch w:val="variable"/>
    <w:sig w:usb0="2000020F" w:usb1="00000003" w:usb2="00000000" w:usb3="00000000" w:csb0="00000197" w:csb1="00000000"/>
  </w:font>
  <w:font w:name="Times New Roman (CS-rubriker)">
    <w:altName w:val="Times New Roman"/>
    <w:panose1 w:val="020B0604020202020204"/>
    <w:charset w:val="00"/>
    <w:family w:val="roman"/>
    <w:notTrueType/>
    <w:pitch w:val="default"/>
  </w:font>
  <w:font w:name="MillerHeadline Light">
    <w:panose1 w:val="020B0604020202020204"/>
    <w:charset w:val="4D"/>
    <w:family w:val="auto"/>
    <w:notTrueType/>
    <w:pitch w:val="variable"/>
    <w:sig w:usb0="800000AF" w:usb1="5000204A"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Times New Roman (CS-brödtext)">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77"/>
    <w:rsid w:val="00217255"/>
    <w:rsid w:val="0024741B"/>
    <w:rsid w:val="003121FD"/>
    <w:rsid w:val="00506DF5"/>
    <w:rsid w:val="00556DEC"/>
    <w:rsid w:val="0064516F"/>
    <w:rsid w:val="00671B92"/>
    <w:rsid w:val="00675B1D"/>
    <w:rsid w:val="00692FC2"/>
    <w:rsid w:val="007D4304"/>
    <w:rsid w:val="008005DF"/>
    <w:rsid w:val="00A668B6"/>
    <w:rsid w:val="00A82D77"/>
    <w:rsid w:val="00C257F4"/>
    <w:rsid w:val="00C81693"/>
    <w:rsid w:val="00CC4E51"/>
    <w:rsid w:val="00CD45C3"/>
    <w:rsid w:val="00D70237"/>
    <w:rsid w:val="00D836E6"/>
    <w:rsid w:val="00E949E2"/>
    <w:rsid w:val="00FB4882"/>
    <w:rsid w:val="00FF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AC9F618708B7A94D9790E809F2F26AC8">
    <w:name w:val="AC9F618708B7A94D9790E809F2F26AC8"/>
  </w:style>
  <w:style w:type="paragraph" w:customStyle="1" w:styleId="2F45C6762C5B9241A24560CF1AC4E756">
    <w:name w:val="2F45C6762C5B9241A24560CF1AC4E756"/>
  </w:style>
  <w:style w:type="paragraph" w:customStyle="1" w:styleId="1FD04FA6A733884EBBE22091DA0B1812">
    <w:name w:val="1FD04FA6A733884EBBE22091DA0B1812"/>
  </w:style>
  <w:style w:type="paragraph" w:customStyle="1" w:styleId="8D1E7125C6EC7340AD0B222E1FA0C769">
    <w:name w:val="8D1E7125C6EC7340AD0B222E1FA0C769"/>
  </w:style>
  <w:style w:type="paragraph" w:customStyle="1" w:styleId="2824FEFB23A4D845BC1FA659B51A1DDA">
    <w:name w:val="2824FEFB23A4D845BC1FA659B51A1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ood Planet Prize">
  <a:themeElements>
    <a:clrScheme name="Food Planet Prize">
      <a:dk1>
        <a:sysClr val="windowText" lastClr="000000"/>
      </a:dk1>
      <a:lt1>
        <a:sysClr val="window" lastClr="FFFFFF"/>
      </a:lt1>
      <a:dk2>
        <a:srgbClr val="000000"/>
      </a:dk2>
      <a:lt2>
        <a:srgbClr val="F8F8F8"/>
      </a:lt2>
      <a:accent1>
        <a:srgbClr val="8B8E88"/>
      </a:accent1>
      <a:accent2>
        <a:srgbClr val="E9E8E3"/>
      </a:accent2>
      <a:accent3>
        <a:srgbClr val="00713C"/>
      </a:accent3>
      <a:accent4>
        <a:srgbClr val="95C11F"/>
      </a:accent4>
      <a:accent5>
        <a:srgbClr val="219BD7"/>
      </a:accent5>
      <a:accent6>
        <a:srgbClr val="D41317"/>
      </a:accent6>
      <a:hlink>
        <a:srgbClr val="8B8E88"/>
      </a:hlink>
      <a:folHlink>
        <a:srgbClr val="8B8E88"/>
      </a:folHlink>
    </a:clrScheme>
    <a:fontScheme name="Food planet Fact Sheet">
      <a:majorFont>
        <a:latin typeface="Montserrat"/>
        <a:ea typeface=""/>
        <a:cs typeface=""/>
      </a:majorFont>
      <a:minorFont>
        <a:latin typeface="MillerText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Food Planet Prize 1">
      <a:srgbClr val="00713C"/>
    </a:custClr>
    <a:custClr name="Food Planet Prize 5">
      <a:srgbClr val="95C11F"/>
    </a:custClr>
    <a:custClr name="Food Planet Prize 9">
      <a:srgbClr val="219BD7"/>
    </a:custClr>
    <a:custClr name="Food Planet Prize 13">
      <a:srgbClr val="D41317"/>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Food Planet Prize 2">
      <a:srgbClr val="40956D"/>
    </a:custClr>
    <a:custClr name="Food Planet Prize 6">
      <a:srgbClr val="B0D157"/>
    </a:custClr>
    <a:custClr name="Food Planet Prize 10">
      <a:srgbClr val="59B4E1"/>
    </a:custClr>
    <a:custClr name="Food Planet Prize 14">
      <a:srgbClr val="DF4E51"/>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Food Planet Prize 3">
      <a:srgbClr val="7FB89D"/>
    </a:custClr>
    <a:custClr name="Food Planet Prize 7">
      <a:srgbClr val="CAE08F"/>
    </a:custClr>
    <a:custClr name="Food Planet Prize 11">
      <a:srgbClr val="90CDEB"/>
    </a:custClr>
    <a:custClr name="Food Planet Prize 15">
      <a:srgbClr val="E9898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Food Planet Prize 4">
      <a:srgbClr val="BFDBCE"/>
    </a:custClr>
    <a:custClr name="Food Planet Prize 8">
      <a:srgbClr val="E4EFC7"/>
    </a:custClr>
    <a:custClr name="Food Planet Prize 12">
      <a:srgbClr val="C7E6F5"/>
    </a:custClr>
    <a:custClr name="Food Planet Prize 16">
      <a:srgbClr val="F4C4C5"/>
    </a:custClr>
  </a:custClrLst>
  <a:extLst>
    <a:ext uri="{05A4C25C-085E-4340-85A3-A5531E510DB2}">
      <thm15:themeFamily xmlns:thm15="http://schemas.microsoft.com/office/thememl/2012/main" name="Food Planet Prize" id="{E3D78820-EE01-4CAB-8B0B-6AC27BA1E439}" vid="{D8828601-724A-4F64-AF54-16CD6939A29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SPRING 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3C8C7175239D4FB3A26BBCB801D681" ma:contentTypeVersion="21" ma:contentTypeDescription="Create a new document." ma:contentTypeScope="" ma:versionID="d4ae4a14224b434770f9c5137543d76e">
  <xsd:schema xmlns:xsd="http://www.w3.org/2001/XMLSchema" xmlns:xs="http://www.w3.org/2001/XMLSchema" xmlns:p="http://schemas.microsoft.com/office/2006/metadata/properties" xmlns:ns2="fc2c6506-9c2f-48c9-95a1-868930a704dd" xmlns:ns3="7345cf13-6b45-4fca-8185-9d15c7e992cb" targetNamespace="http://schemas.microsoft.com/office/2006/metadata/properties" ma:root="true" ma:fieldsID="e921d7cb489a5397aced9b30783b9f14" ns2:_="" ns3:_="">
    <xsd:import namespace="fc2c6506-9c2f-48c9-95a1-868930a704dd"/>
    <xsd:import namespace="7345cf13-6b45-4fca-8185-9d15c7e992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_dlc_DocId" minOccurs="0"/>
                <xsd:element ref="ns3:_dlc_DocIdUrl" minOccurs="0"/>
                <xsd:element ref="ns3:_dlc_DocIdPersistId"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c6506-9c2f-48c9-95a1-868930a70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efae12-5a78-425e-b65b-d5c2e027c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5cf13-6b45-4fca-8185-9d15c7e992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62fb042d-fad2-4d88-9665-25d9ff9d585e}" ma:internalName="TaxCatchAll" ma:showField="CatchAllData" ma:web="7345cf13-6b45-4fca-8185-9d15c7e99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45cf13-6b45-4fca-8185-9d15c7e992cb">PP37RT2MNT3X-1815187196-37950</_dlc_DocId>
    <TaxCatchAll xmlns="7345cf13-6b45-4fca-8185-9d15c7e992cb" xsi:nil="true"/>
    <lcf76f155ced4ddcb4097134ff3c332f xmlns="fc2c6506-9c2f-48c9-95a1-868930a704dd">
      <Terms xmlns="http://schemas.microsoft.com/office/infopath/2007/PartnerControls"/>
    </lcf76f155ced4ddcb4097134ff3c332f>
    <_dlc_DocIdUrl xmlns="7345cf13-6b45-4fca-8185-9d15c7e992cb">
      <Url>https://foodplanetprize.sharepoint.com/sites/FoodPlanetPrize/_layouts/15/DocIdRedir.aspx?ID=PP37RT2MNT3X-1815187196-37950</Url>
      <Description>PP37RT2MNT3X-1815187196-37950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26CE1-0540-45EB-899E-E823326C3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c6506-9c2f-48c9-95a1-868930a704dd"/>
    <ds:schemaRef ds:uri="7345cf13-6b45-4fca-8185-9d15c7e99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66C17-858D-4A4E-B575-644C267DC29D}">
  <ds:schemaRefs>
    <ds:schemaRef ds:uri="http://schemas.microsoft.com/sharepoint/v3/contenttype/forms"/>
  </ds:schemaRefs>
</ds:datastoreItem>
</file>

<file path=customXml/itemProps4.xml><?xml version="1.0" encoding="utf-8"?>
<ds:datastoreItem xmlns:ds="http://schemas.openxmlformats.org/officeDocument/2006/customXml" ds:itemID="{223F4475-99CC-4B39-8467-3F43FD58BBBF}">
  <ds:schemaRefs>
    <ds:schemaRef ds:uri="http://schemas.microsoft.com/office/2006/metadata/properties"/>
    <ds:schemaRef ds:uri="http://schemas.microsoft.com/office/infopath/2007/PartnerControls"/>
    <ds:schemaRef ds:uri="7345cf13-6b45-4fca-8185-9d15c7e992cb"/>
    <ds:schemaRef ds:uri="fc2c6506-9c2f-48c9-95a1-868930a704dd"/>
  </ds:schemaRefs>
</ds:datastoreItem>
</file>

<file path=customXml/itemProps5.xml><?xml version="1.0" encoding="utf-8"?>
<ds:datastoreItem xmlns:ds="http://schemas.openxmlformats.org/officeDocument/2006/customXml" ds:itemID="{55D3C776-C417-427A-B338-4D713BF2F1C6}">
  <ds:schemaRefs>
    <ds:schemaRef ds:uri="http://schemas.openxmlformats.org/officeDocument/2006/bibliography"/>
  </ds:schemaRefs>
</ds:datastoreItem>
</file>

<file path=customXml/itemProps6.xml><?xml version="1.0" encoding="utf-8"?>
<ds:datastoreItem xmlns:ds="http://schemas.openxmlformats.org/officeDocument/2006/customXml" ds:itemID="{5CD0B979-BC74-430D-A9BA-AB7D2B8CB4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Wordtemplate%20-%20Fact%20Sheet%202023%20v2.dotx</Template>
  <TotalTime>3</TotalTime>
  <Pages>1</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APCNF</dc:title>
  <dc:subject>SUMMARY</dc:subject>
  <dc:creator>Emily Norford</dc:creator>
  <cp:keywords/>
  <dc:description/>
  <cp:lastModifiedBy>Emily Norford</cp:lastModifiedBy>
  <cp:revision>12</cp:revision>
  <cp:lastPrinted>2022-10-19T12:05:00Z</cp:lastPrinted>
  <dcterms:created xsi:type="dcterms:W3CDTF">2026-04-14T14:26:00Z</dcterms:created>
  <dcterms:modified xsi:type="dcterms:W3CDTF">2026-04-27T10:54:00Z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0x010100CA3C8C7175239D4FB3A26BBCB801D681</vt:lpwstr>
  </property>
  <property fmtid="{D5CDD505-2E9C-101B-9397-08002B2CF9AE}" pid="3" name="_dlc_DocIdItemGuid">
    <vt:lpwstr>515de6e6-fa82-4055-b93f-8a64c710738c</vt:lpwstr>
  </property>
  <property fmtid="{D5CDD505-2E9C-101B-9397-08002B2CF9AE}" pid="4" name="MediaServiceImageTags">
    <vt:lpwstr/>
  </property>
</Properties>
</file>