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0E933" w14:textId="51CC37C3" w:rsidR="00261B32" w:rsidRPr="007E6215" w:rsidRDefault="00807119" w:rsidP="009845AE">
      <w:pPr>
        <w:spacing w:after="0" w:line="240" w:lineRule="auto"/>
        <w:rPr>
          <w:rFonts w:ascii="Ros Display Bold" w:hAnsi="Ros Display Bold"/>
          <w:sz w:val="28"/>
          <w:szCs w:val="28"/>
        </w:rPr>
      </w:pPr>
      <w:r>
        <w:rPr>
          <w:rFonts w:ascii="Ros Display Bold" w:hAnsi="Ros Display Bold"/>
          <w:sz w:val="28"/>
          <w:szCs w:val="28"/>
        </w:rPr>
        <w:t xml:space="preserve">Pressinbjudan: </w:t>
      </w:r>
      <w:r w:rsidR="00442A89" w:rsidRPr="007E6215">
        <w:rPr>
          <w:rFonts w:ascii="Ros Display Bold" w:hAnsi="Ros Display Bold"/>
          <w:sz w:val="28"/>
          <w:szCs w:val="28"/>
        </w:rPr>
        <w:t>Ny antologi med röster om framtidens Malmö ges ut</w:t>
      </w:r>
    </w:p>
    <w:p w14:paraId="714ADA26" w14:textId="77777777" w:rsidR="00442A89" w:rsidRDefault="00442A89" w:rsidP="009845AE">
      <w:pPr>
        <w:spacing w:after="0" w:line="240" w:lineRule="auto"/>
        <w:rPr>
          <w:rFonts w:ascii="Garamond" w:hAnsi="Garamond"/>
          <w:b/>
          <w:bCs/>
          <w:sz w:val="24"/>
          <w:szCs w:val="24"/>
        </w:rPr>
      </w:pPr>
    </w:p>
    <w:p w14:paraId="10E1962C" w14:textId="5980647B" w:rsidR="00442A89" w:rsidRDefault="00442A89" w:rsidP="009845AE">
      <w:pPr>
        <w:spacing w:after="0" w:line="240" w:lineRule="auto"/>
        <w:rPr>
          <w:rFonts w:ascii="Garamond" w:hAnsi="Garamond"/>
          <w:sz w:val="24"/>
          <w:szCs w:val="24"/>
        </w:rPr>
      </w:pPr>
      <w:r>
        <w:rPr>
          <w:rFonts w:ascii="Garamond" w:hAnsi="Garamond"/>
          <w:sz w:val="24"/>
          <w:szCs w:val="24"/>
        </w:rPr>
        <w:t xml:space="preserve">Lördagen 6 december kl. 15:00 släpper Socialdemokraterna i Malmö antologin: </w:t>
      </w:r>
      <w:r w:rsidRPr="007E6215">
        <w:rPr>
          <w:rFonts w:ascii="Garamond" w:hAnsi="Garamond"/>
          <w:i/>
          <w:iCs/>
          <w:sz w:val="24"/>
          <w:szCs w:val="24"/>
        </w:rPr>
        <w:t>Utsikt – röster om framtidens Malmö</w:t>
      </w:r>
      <w:r w:rsidR="00562850">
        <w:rPr>
          <w:rFonts w:ascii="Garamond" w:hAnsi="Garamond"/>
          <w:i/>
          <w:iCs/>
          <w:sz w:val="24"/>
          <w:szCs w:val="24"/>
        </w:rPr>
        <w:t xml:space="preserve"> </w:t>
      </w:r>
      <w:r w:rsidR="00562850">
        <w:rPr>
          <w:rFonts w:ascii="Garamond" w:hAnsi="Garamond"/>
          <w:sz w:val="24"/>
          <w:szCs w:val="24"/>
        </w:rPr>
        <w:t>på Vibliotek</w:t>
      </w:r>
      <w:r w:rsidR="00AE4A1A">
        <w:rPr>
          <w:rFonts w:ascii="Garamond" w:hAnsi="Garamond"/>
          <w:sz w:val="24"/>
          <w:szCs w:val="24"/>
        </w:rPr>
        <w:t>, Södra Vallgatan 3 i Malmö</w:t>
      </w:r>
      <w:r>
        <w:rPr>
          <w:rFonts w:ascii="Garamond" w:hAnsi="Garamond"/>
          <w:sz w:val="24"/>
          <w:szCs w:val="24"/>
        </w:rPr>
        <w:t xml:space="preserve">. </w:t>
      </w:r>
      <w:r w:rsidR="00AE4A1A">
        <w:rPr>
          <w:rFonts w:ascii="Garamond" w:hAnsi="Garamond"/>
          <w:sz w:val="24"/>
          <w:szCs w:val="24"/>
        </w:rPr>
        <w:t xml:space="preserve">Antologin </w:t>
      </w:r>
      <w:r>
        <w:rPr>
          <w:rFonts w:ascii="Garamond" w:hAnsi="Garamond"/>
          <w:sz w:val="24"/>
          <w:szCs w:val="24"/>
        </w:rPr>
        <w:t xml:space="preserve">är framtagen inom ramen för Socialdemokraternas </w:t>
      </w:r>
      <w:r w:rsidR="007E6215">
        <w:rPr>
          <w:rFonts w:ascii="Garamond" w:hAnsi="Garamond"/>
          <w:sz w:val="24"/>
          <w:szCs w:val="24"/>
        </w:rPr>
        <w:t xml:space="preserve">pågående </w:t>
      </w:r>
      <w:r>
        <w:rPr>
          <w:rFonts w:ascii="Garamond" w:hAnsi="Garamond"/>
          <w:sz w:val="24"/>
          <w:szCs w:val="24"/>
        </w:rPr>
        <w:t>arbete med att ta fram en ny långsiktig vision för Malmö</w:t>
      </w:r>
      <w:r w:rsidR="004F0224">
        <w:rPr>
          <w:rFonts w:ascii="Garamond" w:hAnsi="Garamond"/>
          <w:sz w:val="24"/>
          <w:szCs w:val="24"/>
        </w:rPr>
        <w:t xml:space="preserve">. </w:t>
      </w:r>
      <w:r w:rsidR="00AE4A1A">
        <w:rPr>
          <w:rFonts w:ascii="Garamond" w:hAnsi="Garamond"/>
          <w:sz w:val="24"/>
          <w:szCs w:val="24"/>
        </w:rPr>
        <w:t xml:space="preserve">Den </w:t>
      </w:r>
      <w:r>
        <w:rPr>
          <w:rFonts w:ascii="Garamond" w:hAnsi="Garamond"/>
          <w:sz w:val="24"/>
          <w:szCs w:val="24"/>
        </w:rPr>
        <w:t xml:space="preserve">består av </w:t>
      </w:r>
      <w:r w:rsidR="00C73FED">
        <w:rPr>
          <w:rFonts w:ascii="Garamond" w:hAnsi="Garamond"/>
          <w:sz w:val="24"/>
          <w:szCs w:val="24"/>
        </w:rPr>
        <w:t>texter från nio kapitelförfattare</w:t>
      </w:r>
      <w:r>
        <w:rPr>
          <w:rFonts w:ascii="Garamond" w:hAnsi="Garamond"/>
          <w:sz w:val="24"/>
          <w:szCs w:val="24"/>
        </w:rPr>
        <w:t xml:space="preserve"> som ger sin bild av stadens utveckling och behoven </w:t>
      </w:r>
      <w:r w:rsidR="0012620B">
        <w:rPr>
          <w:rFonts w:ascii="Garamond" w:hAnsi="Garamond"/>
          <w:sz w:val="24"/>
          <w:szCs w:val="24"/>
        </w:rPr>
        <w:t>som föreligger framöver.</w:t>
      </w:r>
    </w:p>
    <w:p w14:paraId="6EDCB9DF" w14:textId="77777777" w:rsidR="00442A89" w:rsidRDefault="00442A89" w:rsidP="009845AE">
      <w:pPr>
        <w:spacing w:after="0" w:line="240" w:lineRule="auto"/>
        <w:rPr>
          <w:rFonts w:ascii="Garamond" w:hAnsi="Garamond"/>
          <w:sz w:val="24"/>
          <w:szCs w:val="24"/>
        </w:rPr>
      </w:pPr>
    </w:p>
    <w:p w14:paraId="643DF23E" w14:textId="4C150197" w:rsidR="007E6215" w:rsidRDefault="00442A89" w:rsidP="009845AE">
      <w:pPr>
        <w:spacing w:after="0" w:line="240" w:lineRule="auto"/>
        <w:rPr>
          <w:rFonts w:ascii="Garamond" w:hAnsi="Garamond"/>
          <w:sz w:val="24"/>
          <w:szCs w:val="24"/>
        </w:rPr>
      </w:pPr>
      <w:r>
        <w:rPr>
          <w:rFonts w:ascii="Garamond" w:hAnsi="Garamond"/>
          <w:sz w:val="24"/>
          <w:szCs w:val="24"/>
        </w:rPr>
        <w:t>Media är välkomna att anmäla sig till lanseringen</w:t>
      </w:r>
      <w:r w:rsidR="007E6215">
        <w:rPr>
          <w:rFonts w:ascii="Garamond" w:hAnsi="Garamond"/>
          <w:sz w:val="24"/>
          <w:szCs w:val="24"/>
        </w:rPr>
        <w:t>/boksamtalet</w:t>
      </w:r>
      <w:r>
        <w:rPr>
          <w:rFonts w:ascii="Garamond" w:hAnsi="Garamond"/>
          <w:sz w:val="24"/>
          <w:szCs w:val="24"/>
        </w:rPr>
        <w:t xml:space="preserve"> </w:t>
      </w:r>
      <w:r w:rsidR="007E6215">
        <w:rPr>
          <w:rFonts w:ascii="Garamond" w:hAnsi="Garamond"/>
          <w:sz w:val="24"/>
          <w:szCs w:val="24"/>
        </w:rPr>
        <w:t xml:space="preserve">kl. 15:00 </w:t>
      </w:r>
      <w:r>
        <w:rPr>
          <w:rFonts w:ascii="Garamond" w:hAnsi="Garamond"/>
          <w:sz w:val="24"/>
          <w:szCs w:val="24"/>
        </w:rPr>
        <w:t>med möjlighet att</w:t>
      </w:r>
      <w:r w:rsidR="007E6215">
        <w:rPr>
          <w:rFonts w:ascii="Garamond" w:hAnsi="Garamond"/>
          <w:sz w:val="24"/>
          <w:szCs w:val="24"/>
        </w:rPr>
        <w:t xml:space="preserve"> </w:t>
      </w:r>
      <w:r w:rsidR="00437A17">
        <w:rPr>
          <w:rFonts w:ascii="Garamond" w:hAnsi="Garamond"/>
          <w:sz w:val="24"/>
          <w:szCs w:val="24"/>
        </w:rPr>
        <w:t xml:space="preserve">efteråt </w:t>
      </w:r>
      <w:r w:rsidR="00E41BFA">
        <w:rPr>
          <w:rFonts w:ascii="Garamond" w:hAnsi="Garamond"/>
          <w:sz w:val="24"/>
          <w:szCs w:val="24"/>
        </w:rPr>
        <w:t xml:space="preserve">ta kommentarer </w:t>
      </w:r>
      <w:r>
        <w:rPr>
          <w:rFonts w:ascii="Garamond" w:hAnsi="Garamond"/>
          <w:sz w:val="24"/>
          <w:szCs w:val="24"/>
        </w:rPr>
        <w:t xml:space="preserve">från </w:t>
      </w:r>
      <w:r w:rsidR="00E41BFA">
        <w:rPr>
          <w:rFonts w:ascii="Garamond" w:hAnsi="Garamond"/>
          <w:sz w:val="24"/>
          <w:szCs w:val="24"/>
        </w:rPr>
        <w:t>två av kapitelförfattarna</w:t>
      </w:r>
      <w:r w:rsidR="00E46862">
        <w:rPr>
          <w:rFonts w:ascii="Garamond" w:hAnsi="Garamond"/>
          <w:sz w:val="24"/>
          <w:szCs w:val="24"/>
        </w:rPr>
        <w:t xml:space="preserve"> (Martin Grander och Tony Johansson)</w:t>
      </w:r>
      <w:r w:rsidR="00E41BFA">
        <w:rPr>
          <w:rFonts w:ascii="Garamond" w:hAnsi="Garamond"/>
          <w:sz w:val="24"/>
          <w:szCs w:val="24"/>
        </w:rPr>
        <w:t xml:space="preserve"> </w:t>
      </w:r>
      <w:r w:rsidR="00C73FED">
        <w:rPr>
          <w:rFonts w:ascii="Garamond" w:hAnsi="Garamond"/>
          <w:sz w:val="24"/>
          <w:szCs w:val="24"/>
        </w:rPr>
        <w:t>s</w:t>
      </w:r>
      <w:r w:rsidR="00437A17">
        <w:rPr>
          <w:rFonts w:ascii="Garamond" w:hAnsi="Garamond"/>
          <w:sz w:val="24"/>
          <w:szCs w:val="24"/>
        </w:rPr>
        <w:t xml:space="preserve">om kommer att vara på plats, </w:t>
      </w:r>
      <w:r w:rsidR="00E41BFA">
        <w:rPr>
          <w:rFonts w:ascii="Garamond" w:hAnsi="Garamond"/>
          <w:sz w:val="24"/>
          <w:szCs w:val="24"/>
        </w:rPr>
        <w:t xml:space="preserve">samt </w:t>
      </w:r>
      <w:r>
        <w:rPr>
          <w:rFonts w:ascii="Garamond" w:hAnsi="Garamond"/>
          <w:sz w:val="24"/>
          <w:szCs w:val="24"/>
        </w:rPr>
        <w:t>representanter från Socialdemokraterna i Malmö</w:t>
      </w:r>
      <w:r w:rsidR="00437A17">
        <w:rPr>
          <w:rFonts w:ascii="Garamond" w:hAnsi="Garamond"/>
          <w:sz w:val="24"/>
          <w:szCs w:val="24"/>
        </w:rPr>
        <w:t>.</w:t>
      </w:r>
      <w:r w:rsidR="007E6215">
        <w:rPr>
          <w:rFonts w:ascii="Garamond" w:hAnsi="Garamond"/>
          <w:sz w:val="24"/>
          <w:szCs w:val="24"/>
        </w:rPr>
        <w:t xml:space="preserve"> </w:t>
      </w:r>
    </w:p>
    <w:p w14:paraId="4425EB28" w14:textId="77777777" w:rsidR="009F752C" w:rsidRDefault="009F752C" w:rsidP="009845AE">
      <w:pPr>
        <w:spacing w:after="0" w:line="240" w:lineRule="auto"/>
        <w:rPr>
          <w:rFonts w:ascii="Garamond" w:hAnsi="Garamond"/>
          <w:sz w:val="24"/>
          <w:szCs w:val="24"/>
        </w:rPr>
      </w:pPr>
    </w:p>
    <w:p w14:paraId="61B9BD90" w14:textId="5C4452B6" w:rsidR="00442A89" w:rsidRDefault="00442A89" w:rsidP="009845AE">
      <w:pPr>
        <w:spacing w:after="0" w:line="240" w:lineRule="auto"/>
        <w:rPr>
          <w:rFonts w:ascii="Garamond" w:hAnsi="Garamond"/>
          <w:sz w:val="24"/>
          <w:szCs w:val="24"/>
        </w:rPr>
      </w:pPr>
      <w:r w:rsidRPr="000C1424">
        <w:rPr>
          <w:rFonts w:ascii="Garamond" w:hAnsi="Garamond"/>
          <w:b/>
          <w:bCs/>
          <w:sz w:val="24"/>
          <w:szCs w:val="24"/>
        </w:rPr>
        <w:t>Anmälan sker till</w:t>
      </w:r>
      <w:r>
        <w:rPr>
          <w:rFonts w:ascii="Garamond" w:hAnsi="Garamond"/>
          <w:sz w:val="24"/>
          <w:szCs w:val="24"/>
        </w:rPr>
        <w:t xml:space="preserve"> </w:t>
      </w:r>
      <w:hyperlink r:id="rId5" w:history="1">
        <w:r w:rsidRPr="00AE09C3">
          <w:rPr>
            <w:rStyle w:val="Hyperlnk"/>
            <w:rFonts w:ascii="Garamond" w:hAnsi="Garamond"/>
            <w:sz w:val="24"/>
            <w:szCs w:val="24"/>
          </w:rPr>
          <w:t>arian.ratkoceri@socialdemokraterna.se</w:t>
        </w:r>
      </w:hyperlink>
      <w:r>
        <w:rPr>
          <w:rFonts w:ascii="Garamond" w:hAnsi="Garamond"/>
          <w:sz w:val="24"/>
          <w:szCs w:val="24"/>
        </w:rPr>
        <w:t xml:space="preserve"> </w:t>
      </w:r>
    </w:p>
    <w:p w14:paraId="0A626C34" w14:textId="77777777" w:rsidR="00442A89" w:rsidRDefault="00442A89" w:rsidP="009845AE">
      <w:pPr>
        <w:spacing w:after="0" w:line="240" w:lineRule="auto"/>
        <w:rPr>
          <w:rFonts w:ascii="Garamond" w:hAnsi="Garamond"/>
          <w:sz w:val="24"/>
          <w:szCs w:val="24"/>
        </w:rPr>
      </w:pPr>
    </w:p>
    <w:p w14:paraId="3F44FABC" w14:textId="227F61C2" w:rsidR="007E6215" w:rsidRDefault="007E6215" w:rsidP="009845AE">
      <w:pPr>
        <w:spacing w:after="0" w:line="240" w:lineRule="auto"/>
        <w:rPr>
          <w:rFonts w:ascii="Garamond" w:hAnsi="Garamond"/>
          <w:sz w:val="24"/>
          <w:szCs w:val="24"/>
        </w:rPr>
      </w:pPr>
      <w:r>
        <w:rPr>
          <w:rFonts w:ascii="Garamond" w:hAnsi="Garamond"/>
          <w:sz w:val="24"/>
          <w:szCs w:val="24"/>
        </w:rPr>
        <w:t>Kontaktperson</w:t>
      </w:r>
    </w:p>
    <w:p w14:paraId="2E1C1976" w14:textId="77777777" w:rsidR="007E6215" w:rsidRDefault="007E6215" w:rsidP="009845AE">
      <w:pPr>
        <w:spacing w:after="0" w:line="240" w:lineRule="auto"/>
        <w:rPr>
          <w:rFonts w:ascii="Garamond" w:hAnsi="Garamond"/>
          <w:sz w:val="24"/>
          <w:szCs w:val="24"/>
        </w:rPr>
      </w:pPr>
      <w:r>
        <w:rPr>
          <w:rFonts w:ascii="Garamond" w:hAnsi="Garamond"/>
          <w:sz w:val="24"/>
          <w:szCs w:val="24"/>
        </w:rPr>
        <w:t xml:space="preserve">Arian Ratkoceri, </w:t>
      </w:r>
    </w:p>
    <w:p w14:paraId="733771BE" w14:textId="110FF5EF" w:rsidR="007E6215" w:rsidRDefault="007E6215" w:rsidP="009845AE">
      <w:pPr>
        <w:spacing w:after="0" w:line="240" w:lineRule="auto"/>
        <w:rPr>
          <w:rFonts w:ascii="Garamond" w:hAnsi="Garamond"/>
          <w:sz w:val="24"/>
          <w:szCs w:val="24"/>
        </w:rPr>
      </w:pPr>
      <w:r>
        <w:rPr>
          <w:rFonts w:ascii="Garamond" w:hAnsi="Garamond"/>
          <w:sz w:val="24"/>
          <w:szCs w:val="24"/>
        </w:rPr>
        <w:t>Ombudsman</w:t>
      </w:r>
      <w:r w:rsidR="00DE56FE">
        <w:rPr>
          <w:rFonts w:ascii="Garamond" w:hAnsi="Garamond"/>
          <w:sz w:val="24"/>
          <w:szCs w:val="24"/>
        </w:rPr>
        <w:t xml:space="preserve">, </w:t>
      </w:r>
      <w:r>
        <w:rPr>
          <w:rFonts w:ascii="Garamond" w:hAnsi="Garamond"/>
          <w:sz w:val="24"/>
          <w:szCs w:val="24"/>
        </w:rPr>
        <w:t>Socialdemokraterna i Malmö</w:t>
      </w:r>
    </w:p>
    <w:p w14:paraId="16ABC7AA" w14:textId="5EA01FC0" w:rsidR="007E6215" w:rsidRDefault="007E6215" w:rsidP="009845AE">
      <w:pPr>
        <w:spacing w:after="0" w:line="240" w:lineRule="auto"/>
        <w:rPr>
          <w:rFonts w:ascii="Garamond" w:hAnsi="Garamond"/>
          <w:sz w:val="24"/>
          <w:szCs w:val="24"/>
        </w:rPr>
      </w:pPr>
      <w:r>
        <w:rPr>
          <w:rFonts w:ascii="Garamond" w:hAnsi="Garamond"/>
          <w:sz w:val="24"/>
          <w:szCs w:val="24"/>
        </w:rPr>
        <w:t>0768 - 707893</w:t>
      </w:r>
    </w:p>
    <w:p w14:paraId="72A3FDCA" w14:textId="77777777" w:rsidR="007E6215" w:rsidRDefault="007E6215" w:rsidP="009845AE">
      <w:pPr>
        <w:spacing w:after="0" w:line="240" w:lineRule="auto"/>
        <w:rPr>
          <w:rFonts w:ascii="Garamond" w:hAnsi="Garamond"/>
          <w:sz w:val="24"/>
          <w:szCs w:val="24"/>
        </w:rPr>
      </w:pPr>
    </w:p>
    <w:p w14:paraId="58213BC3" w14:textId="5CD1716B" w:rsidR="00442A89" w:rsidRPr="009F752C" w:rsidRDefault="00442A89" w:rsidP="009845AE">
      <w:pPr>
        <w:spacing w:after="0" w:line="240" w:lineRule="auto"/>
        <w:rPr>
          <w:rFonts w:ascii="Garamond" w:hAnsi="Garamond"/>
          <w:sz w:val="24"/>
          <w:szCs w:val="24"/>
          <w:u w:val="single"/>
        </w:rPr>
      </w:pPr>
      <w:r w:rsidRPr="009F752C">
        <w:rPr>
          <w:rFonts w:ascii="Garamond" w:hAnsi="Garamond"/>
          <w:sz w:val="24"/>
          <w:szCs w:val="24"/>
          <w:u w:val="single"/>
        </w:rPr>
        <w:t>Fakta</w:t>
      </w:r>
    </w:p>
    <w:p w14:paraId="78A87077" w14:textId="77777777" w:rsidR="00C273B4" w:rsidRDefault="00C273B4" w:rsidP="009845AE">
      <w:pPr>
        <w:spacing w:after="0" w:line="240" w:lineRule="auto"/>
        <w:rPr>
          <w:rFonts w:ascii="Garamond" w:hAnsi="Garamond"/>
          <w:sz w:val="24"/>
          <w:szCs w:val="24"/>
        </w:rPr>
      </w:pPr>
    </w:p>
    <w:p w14:paraId="5FD7D7C2" w14:textId="074B8E8D" w:rsidR="00C273B4" w:rsidRPr="007E6215" w:rsidRDefault="00C273B4" w:rsidP="009845AE">
      <w:pPr>
        <w:spacing w:after="0" w:line="240" w:lineRule="auto"/>
        <w:rPr>
          <w:rFonts w:ascii="Arial" w:hAnsi="Arial" w:cs="Arial"/>
          <w:b/>
          <w:bCs/>
          <w:sz w:val="24"/>
          <w:szCs w:val="24"/>
        </w:rPr>
      </w:pPr>
      <w:r w:rsidRPr="007E6215">
        <w:rPr>
          <w:rFonts w:ascii="Arial" w:hAnsi="Arial" w:cs="Arial"/>
          <w:b/>
          <w:bCs/>
          <w:sz w:val="24"/>
          <w:szCs w:val="24"/>
        </w:rPr>
        <w:t>Utsikt – Röster om framtidens Malmö</w:t>
      </w:r>
    </w:p>
    <w:p w14:paraId="3D61E524" w14:textId="77777777" w:rsidR="007E6215" w:rsidRDefault="007E6215" w:rsidP="009845AE">
      <w:pPr>
        <w:spacing w:after="0" w:line="240" w:lineRule="auto"/>
        <w:rPr>
          <w:rFonts w:ascii="Garamond" w:hAnsi="Garamond"/>
          <w:sz w:val="24"/>
          <w:szCs w:val="24"/>
        </w:rPr>
      </w:pPr>
    </w:p>
    <w:p w14:paraId="450B9080" w14:textId="184C2CDD" w:rsidR="00C273B4" w:rsidRPr="007E6215" w:rsidRDefault="00C273B4" w:rsidP="009845AE">
      <w:pPr>
        <w:spacing w:after="0" w:line="240" w:lineRule="auto"/>
        <w:rPr>
          <w:rFonts w:ascii="Garamond" w:hAnsi="Garamond"/>
          <w:b/>
          <w:bCs/>
          <w:sz w:val="24"/>
          <w:szCs w:val="24"/>
        </w:rPr>
      </w:pPr>
      <w:r w:rsidRPr="007E6215">
        <w:rPr>
          <w:rFonts w:ascii="Garamond" w:hAnsi="Garamond"/>
          <w:b/>
          <w:bCs/>
          <w:sz w:val="24"/>
          <w:szCs w:val="24"/>
        </w:rPr>
        <w:t>Kapitelförfattare</w:t>
      </w:r>
    </w:p>
    <w:p w14:paraId="1906B090" w14:textId="34072555" w:rsidR="00C273B4" w:rsidRDefault="00C273B4" w:rsidP="00C273B4">
      <w:pPr>
        <w:pStyle w:val="Liststycke"/>
        <w:numPr>
          <w:ilvl w:val="0"/>
          <w:numId w:val="1"/>
        </w:numPr>
        <w:spacing w:after="0" w:line="240" w:lineRule="auto"/>
        <w:rPr>
          <w:rFonts w:ascii="Garamond" w:hAnsi="Garamond"/>
          <w:sz w:val="24"/>
          <w:szCs w:val="24"/>
        </w:rPr>
      </w:pPr>
      <w:r w:rsidRPr="00F578C5">
        <w:rPr>
          <w:rFonts w:ascii="Garamond" w:hAnsi="Garamond"/>
          <w:b/>
          <w:bCs/>
          <w:sz w:val="24"/>
          <w:szCs w:val="24"/>
        </w:rPr>
        <w:t>Enna Gerin</w:t>
      </w:r>
      <w:r w:rsidR="00F578C5">
        <w:rPr>
          <w:rFonts w:ascii="Garamond" w:hAnsi="Garamond"/>
          <w:sz w:val="24"/>
          <w:szCs w:val="24"/>
        </w:rPr>
        <w:t xml:space="preserve"> </w:t>
      </w:r>
      <w:r w:rsidR="00F578C5" w:rsidRPr="00F578C5">
        <w:rPr>
          <w:rFonts w:ascii="Garamond" w:hAnsi="Garamond"/>
          <w:sz w:val="24"/>
          <w:szCs w:val="24"/>
        </w:rPr>
        <w:t xml:space="preserve">är utredare och biträdande chef på det fackliga idéinstitutet Katalys. Hon har studerat statsvetenskap vid </w:t>
      </w:r>
      <w:proofErr w:type="spellStart"/>
      <w:r w:rsidR="00F578C5" w:rsidRPr="00F578C5">
        <w:rPr>
          <w:rFonts w:ascii="Garamond" w:hAnsi="Garamond"/>
          <w:sz w:val="24"/>
          <w:szCs w:val="24"/>
        </w:rPr>
        <w:t>Freie</w:t>
      </w:r>
      <w:proofErr w:type="spellEnd"/>
      <w:r w:rsidR="00F578C5" w:rsidRPr="00F578C5">
        <w:rPr>
          <w:rFonts w:ascii="Garamond" w:hAnsi="Garamond"/>
          <w:sz w:val="24"/>
          <w:szCs w:val="24"/>
        </w:rPr>
        <w:t xml:space="preserve"> </w:t>
      </w:r>
      <w:proofErr w:type="spellStart"/>
      <w:r w:rsidR="00F578C5" w:rsidRPr="00F578C5">
        <w:rPr>
          <w:rFonts w:ascii="Garamond" w:hAnsi="Garamond"/>
          <w:sz w:val="24"/>
          <w:szCs w:val="24"/>
        </w:rPr>
        <w:t>Universität</w:t>
      </w:r>
      <w:proofErr w:type="spellEnd"/>
      <w:r w:rsidR="00F578C5" w:rsidRPr="00F578C5">
        <w:rPr>
          <w:rFonts w:ascii="Garamond" w:hAnsi="Garamond"/>
          <w:sz w:val="24"/>
          <w:szCs w:val="24"/>
        </w:rPr>
        <w:t xml:space="preserve"> i Berlin och nationalism vid Central </w:t>
      </w:r>
      <w:proofErr w:type="spellStart"/>
      <w:r w:rsidR="00F578C5" w:rsidRPr="00F578C5">
        <w:rPr>
          <w:rFonts w:ascii="Garamond" w:hAnsi="Garamond"/>
          <w:sz w:val="24"/>
          <w:szCs w:val="24"/>
        </w:rPr>
        <w:t>European</w:t>
      </w:r>
      <w:proofErr w:type="spellEnd"/>
      <w:r w:rsidR="00F578C5" w:rsidRPr="00F578C5">
        <w:rPr>
          <w:rFonts w:ascii="Garamond" w:hAnsi="Garamond"/>
          <w:sz w:val="24"/>
          <w:szCs w:val="24"/>
        </w:rPr>
        <w:t xml:space="preserve"> University i Budapest. Hon är programledare för </w:t>
      </w:r>
      <w:r w:rsidR="00F578C5">
        <w:rPr>
          <w:rFonts w:ascii="Garamond" w:hAnsi="Garamond"/>
          <w:sz w:val="24"/>
          <w:szCs w:val="24"/>
        </w:rPr>
        <w:t>podcasten</w:t>
      </w:r>
      <w:r w:rsidR="00F578C5" w:rsidRPr="00F578C5">
        <w:rPr>
          <w:rFonts w:ascii="Garamond" w:hAnsi="Garamond"/>
          <w:sz w:val="24"/>
          <w:szCs w:val="24"/>
        </w:rPr>
        <w:t xml:space="preserve"> </w:t>
      </w:r>
      <w:r w:rsidR="00F578C5" w:rsidRPr="00F578C5">
        <w:rPr>
          <w:rFonts w:ascii="Garamond" w:hAnsi="Garamond"/>
          <w:i/>
          <w:iCs/>
          <w:sz w:val="24"/>
          <w:szCs w:val="24"/>
        </w:rPr>
        <w:t>Avgå Alla</w:t>
      </w:r>
      <w:r w:rsidR="00F578C5" w:rsidRPr="00F578C5">
        <w:rPr>
          <w:rFonts w:ascii="Garamond" w:hAnsi="Garamond"/>
          <w:sz w:val="24"/>
          <w:szCs w:val="24"/>
        </w:rPr>
        <w:t xml:space="preserve"> och skriver ledarkrönikor i Dagens ETC.</w:t>
      </w:r>
    </w:p>
    <w:p w14:paraId="4A102BB1" w14:textId="77777777" w:rsidR="00F578C5" w:rsidRPr="00C273B4" w:rsidRDefault="00F578C5" w:rsidP="00F578C5">
      <w:pPr>
        <w:pStyle w:val="Liststycke"/>
        <w:spacing w:after="0" w:line="240" w:lineRule="auto"/>
        <w:rPr>
          <w:rFonts w:ascii="Garamond" w:hAnsi="Garamond"/>
          <w:sz w:val="24"/>
          <w:szCs w:val="24"/>
        </w:rPr>
      </w:pPr>
    </w:p>
    <w:p w14:paraId="75389683" w14:textId="33C8FCD4" w:rsidR="00F578C5" w:rsidRPr="00F578C5" w:rsidRDefault="00C273B4" w:rsidP="00F578C5">
      <w:pPr>
        <w:pStyle w:val="Liststycke"/>
        <w:numPr>
          <w:ilvl w:val="0"/>
          <w:numId w:val="1"/>
        </w:numPr>
        <w:spacing w:after="0" w:line="240" w:lineRule="auto"/>
        <w:rPr>
          <w:rFonts w:ascii="Garamond" w:hAnsi="Garamond"/>
          <w:sz w:val="24"/>
          <w:szCs w:val="24"/>
        </w:rPr>
      </w:pPr>
      <w:r w:rsidRPr="00F578C5">
        <w:rPr>
          <w:rFonts w:ascii="Garamond" w:hAnsi="Garamond"/>
          <w:b/>
          <w:bCs/>
          <w:sz w:val="24"/>
          <w:szCs w:val="24"/>
        </w:rPr>
        <w:t>Erica Righard</w:t>
      </w:r>
      <w:r w:rsidR="00F578C5">
        <w:rPr>
          <w:rFonts w:ascii="Garamond" w:hAnsi="Garamond"/>
          <w:sz w:val="24"/>
          <w:szCs w:val="24"/>
        </w:rPr>
        <w:t xml:space="preserve"> </w:t>
      </w:r>
      <w:r w:rsidR="00F578C5" w:rsidRPr="00F578C5">
        <w:rPr>
          <w:rFonts w:ascii="Garamond" w:hAnsi="Garamond"/>
          <w:sz w:val="24"/>
          <w:szCs w:val="24"/>
        </w:rPr>
        <w:t xml:space="preserve">är professor på Institutionen för socialt arbete och Malmö </w:t>
      </w:r>
      <w:proofErr w:type="spellStart"/>
      <w:r w:rsidR="00F578C5" w:rsidRPr="00F578C5">
        <w:rPr>
          <w:rFonts w:ascii="Garamond" w:hAnsi="Garamond"/>
          <w:sz w:val="24"/>
          <w:szCs w:val="24"/>
        </w:rPr>
        <w:t>Institute</w:t>
      </w:r>
      <w:proofErr w:type="spellEnd"/>
      <w:r w:rsidR="00F578C5" w:rsidRPr="00F578C5">
        <w:rPr>
          <w:rFonts w:ascii="Garamond" w:hAnsi="Garamond"/>
          <w:sz w:val="24"/>
          <w:szCs w:val="24"/>
        </w:rPr>
        <w:t xml:space="preserve"> for Migration Studies (MIM), vid </w:t>
      </w:r>
      <w:proofErr w:type="gramStart"/>
      <w:r w:rsidR="00F578C5" w:rsidRPr="00F578C5">
        <w:rPr>
          <w:rFonts w:ascii="Garamond" w:hAnsi="Garamond"/>
          <w:sz w:val="24"/>
          <w:szCs w:val="24"/>
        </w:rPr>
        <w:t>Malmö universitet</w:t>
      </w:r>
      <w:proofErr w:type="gramEnd"/>
      <w:r w:rsidR="00F578C5" w:rsidRPr="00F578C5">
        <w:rPr>
          <w:rFonts w:ascii="Garamond" w:hAnsi="Garamond"/>
          <w:sz w:val="24"/>
          <w:szCs w:val="24"/>
        </w:rPr>
        <w:t>. Hennes forskning är flerdisciplinär och befinner sig ofta i skärningspunkten mellan socialt arbete, internationell migration, socialpolitik och mångfald</w:t>
      </w:r>
      <w:r w:rsidR="00F578C5">
        <w:rPr>
          <w:rFonts w:ascii="Garamond" w:hAnsi="Garamond"/>
          <w:sz w:val="24"/>
          <w:szCs w:val="24"/>
        </w:rPr>
        <w:t>.</w:t>
      </w:r>
    </w:p>
    <w:p w14:paraId="790FFBB7" w14:textId="77777777" w:rsidR="00F578C5" w:rsidRDefault="00F578C5" w:rsidP="00F578C5">
      <w:pPr>
        <w:pStyle w:val="Liststycke"/>
        <w:spacing w:after="0" w:line="240" w:lineRule="auto"/>
        <w:rPr>
          <w:rFonts w:ascii="Garamond" w:hAnsi="Garamond"/>
          <w:sz w:val="24"/>
          <w:szCs w:val="24"/>
        </w:rPr>
      </w:pPr>
    </w:p>
    <w:p w14:paraId="294C1E40" w14:textId="7512BA70" w:rsidR="00F578C5" w:rsidRDefault="00C273B4" w:rsidP="00A44F29">
      <w:pPr>
        <w:pStyle w:val="Liststycke"/>
        <w:numPr>
          <w:ilvl w:val="0"/>
          <w:numId w:val="1"/>
        </w:numPr>
        <w:spacing w:after="0" w:line="240" w:lineRule="auto"/>
        <w:rPr>
          <w:rFonts w:ascii="Garamond" w:hAnsi="Garamond"/>
          <w:sz w:val="24"/>
          <w:szCs w:val="24"/>
        </w:rPr>
      </w:pPr>
      <w:r w:rsidRPr="00F578C5">
        <w:rPr>
          <w:rFonts w:ascii="Garamond" w:hAnsi="Garamond"/>
          <w:b/>
          <w:bCs/>
          <w:sz w:val="24"/>
          <w:szCs w:val="24"/>
        </w:rPr>
        <w:t>Madeline Robson</w:t>
      </w:r>
      <w:r w:rsidR="00F578C5">
        <w:rPr>
          <w:rFonts w:ascii="Garamond" w:hAnsi="Garamond"/>
          <w:sz w:val="24"/>
          <w:szCs w:val="24"/>
        </w:rPr>
        <w:t xml:space="preserve"> </w:t>
      </w:r>
      <w:r w:rsidR="00F578C5" w:rsidRPr="00F578C5">
        <w:rPr>
          <w:rFonts w:ascii="Garamond" w:hAnsi="Garamond"/>
          <w:sz w:val="24"/>
          <w:szCs w:val="24"/>
        </w:rPr>
        <w:t xml:space="preserve">flyttade till Malmö från Kanada 2019. Det som först var tänkt att bli ett kortvarigt äventyr slutade med att Malmö blev hennes nya hem. Madeline äger och driver det digitala varumärket </w:t>
      </w:r>
      <w:r w:rsidR="00F578C5" w:rsidRPr="00F578C5">
        <w:rPr>
          <w:rFonts w:ascii="Garamond" w:hAnsi="Garamond"/>
          <w:i/>
          <w:iCs/>
          <w:sz w:val="24"/>
          <w:szCs w:val="24"/>
        </w:rPr>
        <w:t xml:space="preserve">Madeline </w:t>
      </w:r>
      <w:proofErr w:type="spellStart"/>
      <w:r w:rsidR="00F578C5" w:rsidRPr="00F578C5">
        <w:rPr>
          <w:rFonts w:ascii="Garamond" w:hAnsi="Garamond"/>
          <w:i/>
          <w:iCs/>
          <w:sz w:val="24"/>
          <w:szCs w:val="24"/>
        </w:rPr>
        <w:t>Rae</w:t>
      </w:r>
      <w:proofErr w:type="spellEnd"/>
      <w:r w:rsidR="00F578C5" w:rsidRPr="00F578C5">
        <w:rPr>
          <w:rFonts w:ascii="Garamond" w:hAnsi="Garamond"/>
          <w:i/>
          <w:iCs/>
          <w:sz w:val="24"/>
          <w:szCs w:val="24"/>
        </w:rPr>
        <w:t xml:space="preserve"> </w:t>
      </w:r>
      <w:proofErr w:type="spellStart"/>
      <w:r w:rsidR="00F578C5" w:rsidRPr="00F578C5">
        <w:rPr>
          <w:rFonts w:ascii="Garamond" w:hAnsi="Garamond"/>
          <w:i/>
          <w:iCs/>
          <w:sz w:val="24"/>
          <w:szCs w:val="24"/>
        </w:rPr>
        <w:t>Away</w:t>
      </w:r>
      <w:proofErr w:type="spellEnd"/>
      <w:r w:rsidR="00F578C5" w:rsidRPr="00F578C5">
        <w:rPr>
          <w:rFonts w:ascii="Garamond" w:hAnsi="Garamond"/>
          <w:sz w:val="24"/>
          <w:szCs w:val="24"/>
        </w:rPr>
        <w:t xml:space="preserve"> där hon delar med sig av sitt vardagsliv i Malmö och Sverige, sina resor, äventyr, kulturella reflektioner och mycket annat till sina 300 000 följare på sociala medier.</w:t>
      </w:r>
    </w:p>
    <w:p w14:paraId="63EDA310" w14:textId="77777777" w:rsidR="00F578C5" w:rsidRPr="00F578C5" w:rsidRDefault="00F578C5" w:rsidP="00F578C5">
      <w:pPr>
        <w:spacing w:after="0" w:line="240" w:lineRule="auto"/>
        <w:rPr>
          <w:rFonts w:ascii="Garamond" w:hAnsi="Garamond"/>
          <w:sz w:val="24"/>
          <w:szCs w:val="24"/>
        </w:rPr>
      </w:pPr>
    </w:p>
    <w:p w14:paraId="19764DB6" w14:textId="77777777" w:rsidR="00F578C5" w:rsidRDefault="00C273B4" w:rsidP="00F578C5">
      <w:pPr>
        <w:pStyle w:val="Liststycke"/>
        <w:numPr>
          <w:ilvl w:val="0"/>
          <w:numId w:val="1"/>
        </w:numPr>
        <w:spacing w:after="0" w:line="240" w:lineRule="auto"/>
        <w:rPr>
          <w:rFonts w:ascii="Garamond" w:hAnsi="Garamond"/>
          <w:sz w:val="24"/>
          <w:szCs w:val="24"/>
        </w:rPr>
      </w:pPr>
      <w:r w:rsidRPr="00F578C5">
        <w:rPr>
          <w:rFonts w:ascii="Garamond" w:hAnsi="Garamond"/>
          <w:b/>
          <w:bCs/>
          <w:sz w:val="24"/>
          <w:szCs w:val="24"/>
        </w:rPr>
        <w:t>Manal Masri</w:t>
      </w:r>
      <w:r w:rsidR="00F578C5" w:rsidRPr="00F578C5">
        <w:t xml:space="preserve"> </w:t>
      </w:r>
      <w:r w:rsidR="00F578C5" w:rsidRPr="00F578C5">
        <w:rPr>
          <w:rFonts w:ascii="Garamond" w:hAnsi="Garamond"/>
          <w:sz w:val="24"/>
          <w:szCs w:val="24"/>
        </w:rPr>
        <w:t xml:space="preserve">är producent och regissör verksam i Malmö. Hon har lång erfarenhet av att leda konstnärliga och kulturella projekt och blev 2017 upp - märksammad för sin dokumentärfilm </w:t>
      </w:r>
      <w:r w:rsidR="00F578C5" w:rsidRPr="008C2D04">
        <w:rPr>
          <w:rFonts w:ascii="Garamond" w:hAnsi="Garamond"/>
          <w:i/>
          <w:iCs/>
          <w:sz w:val="24"/>
          <w:szCs w:val="24"/>
        </w:rPr>
        <w:t>Brev till en seriemördare</w:t>
      </w:r>
      <w:r w:rsidR="00F578C5" w:rsidRPr="00F578C5">
        <w:rPr>
          <w:rFonts w:ascii="Garamond" w:hAnsi="Garamond"/>
          <w:sz w:val="24"/>
          <w:szCs w:val="24"/>
        </w:rPr>
        <w:t>. Manal var också en av initiativtagarna till ett antirasistiskt monument i Malmö.</w:t>
      </w:r>
    </w:p>
    <w:p w14:paraId="6A900CE4" w14:textId="77777777" w:rsidR="00F578C5" w:rsidRPr="00F578C5" w:rsidRDefault="00F578C5" w:rsidP="00F578C5">
      <w:pPr>
        <w:pStyle w:val="Liststycke"/>
        <w:rPr>
          <w:rFonts w:ascii="Garamond" w:hAnsi="Garamond"/>
          <w:sz w:val="24"/>
          <w:szCs w:val="24"/>
        </w:rPr>
      </w:pPr>
    </w:p>
    <w:p w14:paraId="18B34E19" w14:textId="28470B67" w:rsidR="00F578C5" w:rsidRDefault="00F578C5" w:rsidP="00F578C5">
      <w:pPr>
        <w:pStyle w:val="Liststycke"/>
        <w:numPr>
          <w:ilvl w:val="0"/>
          <w:numId w:val="1"/>
        </w:numPr>
        <w:spacing w:after="0" w:line="240" w:lineRule="auto"/>
        <w:rPr>
          <w:rFonts w:ascii="Garamond" w:hAnsi="Garamond"/>
          <w:sz w:val="24"/>
          <w:szCs w:val="24"/>
        </w:rPr>
      </w:pPr>
      <w:r w:rsidRPr="00F578C5">
        <w:rPr>
          <w:rFonts w:ascii="Garamond" w:hAnsi="Garamond"/>
          <w:b/>
          <w:bCs/>
          <w:sz w:val="24"/>
          <w:szCs w:val="24"/>
        </w:rPr>
        <w:t>Martin Grander</w:t>
      </w:r>
      <w:r>
        <w:rPr>
          <w:rFonts w:ascii="Garamond" w:hAnsi="Garamond"/>
          <w:sz w:val="24"/>
          <w:szCs w:val="24"/>
        </w:rPr>
        <w:t xml:space="preserve"> är </w:t>
      </w:r>
      <w:r w:rsidRPr="00F578C5">
        <w:rPr>
          <w:rFonts w:ascii="Garamond" w:hAnsi="Garamond"/>
          <w:sz w:val="24"/>
          <w:szCs w:val="24"/>
        </w:rPr>
        <w:t xml:space="preserve">docent och universitetslektor på Institutionen för urbana studier vid </w:t>
      </w:r>
      <w:proofErr w:type="gramStart"/>
      <w:r w:rsidRPr="00F578C5">
        <w:rPr>
          <w:rFonts w:ascii="Garamond" w:hAnsi="Garamond"/>
          <w:sz w:val="24"/>
          <w:szCs w:val="24"/>
        </w:rPr>
        <w:t>Malmö universitet</w:t>
      </w:r>
      <w:proofErr w:type="gramEnd"/>
      <w:r w:rsidRPr="00F578C5">
        <w:rPr>
          <w:rFonts w:ascii="Garamond" w:hAnsi="Garamond"/>
          <w:sz w:val="24"/>
          <w:szCs w:val="24"/>
        </w:rPr>
        <w:t xml:space="preserve"> och föreståndare för den flervetenskapliga forskningsmiljön Studier i boende och välfärd. Han har länge forskat om boendet som en välfärdsdimension och särskilt fördjupat sig i frågor om bostadens betydelse för levnadsvillkor, segregation och integration</w:t>
      </w:r>
      <w:r>
        <w:rPr>
          <w:rFonts w:ascii="Garamond" w:hAnsi="Garamond"/>
          <w:sz w:val="24"/>
          <w:szCs w:val="24"/>
        </w:rPr>
        <w:t>.</w:t>
      </w:r>
    </w:p>
    <w:p w14:paraId="3FF12191" w14:textId="77777777" w:rsidR="00F578C5" w:rsidRPr="00F578C5" w:rsidRDefault="00F578C5" w:rsidP="00F578C5">
      <w:pPr>
        <w:spacing w:after="0" w:line="240" w:lineRule="auto"/>
        <w:rPr>
          <w:rFonts w:ascii="Garamond" w:hAnsi="Garamond"/>
          <w:sz w:val="24"/>
          <w:szCs w:val="24"/>
        </w:rPr>
      </w:pPr>
    </w:p>
    <w:p w14:paraId="3366C3B9" w14:textId="546B0635" w:rsidR="00C273B4" w:rsidRDefault="00C273B4" w:rsidP="009845AE">
      <w:pPr>
        <w:pStyle w:val="Liststycke"/>
        <w:numPr>
          <w:ilvl w:val="0"/>
          <w:numId w:val="1"/>
        </w:numPr>
        <w:spacing w:after="0" w:line="240" w:lineRule="auto"/>
        <w:rPr>
          <w:rFonts w:ascii="Garamond" w:hAnsi="Garamond"/>
          <w:sz w:val="24"/>
          <w:szCs w:val="24"/>
        </w:rPr>
      </w:pPr>
      <w:r w:rsidRPr="00F578C5">
        <w:rPr>
          <w:rFonts w:ascii="Garamond" w:hAnsi="Garamond"/>
          <w:b/>
          <w:bCs/>
          <w:sz w:val="24"/>
          <w:szCs w:val="24"/>
        </w:rPr>
        <w:t>Minna Höggren</w:t>
      </w:r>
      <w:r w:rsidR="00F578C5">
        <w:rPr>
          <w:rFonts w:ascii="Garamond" w:hAnsi="Garamond"/>
          <w:sz w:val="24"/>
          <w:szCs w:val="24"/>
        </w:rPr>
        <w:t xml:space="preserve"> </w:t>
      </w:r>
      <w:r w:rsidR="00F578C5" w:rsidRPr="00F578C5">
        <w:rPr>
          <w:rFonts w:ascii="Garamond" w:hAnsi="Garamond"/>
          <w:sz w:val="24"/>
          <w:szCs w:val="24"/>
        </w:rPr>
        <w:t xml:space="preserve">är journalist och skriver regelbundet för Aftonbladet kultur. Hon är uppvuxen i Malmö men bor i Stockholm. Hon debuterade 2024 med den populärvetenskapliga boken </w:t>
      </w:r>
      <w:r w:rsidR="00F578C5" w:rsidRPr="00F578C5">
        <w:rPr>
          <w:rFonts w:ascii="Garamond" w:hAnsi="Garamond"/>
          <w:i/>
          <w:iCs/>
          <w:sz w:val="24"/>
          <w:szCs w:val="24"/>
        </w:rPr>
        <w:t>Kärleksgapet – dejting och vetenskapen</w:t>
      </w:r>
      <w:r w:rsidR="00F578C5">
        <w:rPr>
          <w:rFonts w:ascii="Garamond" w:hAnsi="Garamond"/>
          <w:i/>
          <w:iCs/>
          <w:sz w:val="24"/>
          <w:szCs w:val="24"/>
        </w:rPr>
        <w:t>.</w:t>
      </w:r>
    </w:p>
    <w:p w14:paraId="5CDDF426" w14:textId="77777777" w:rsidR="00F578C5" w:rsidRDefault="00F578C5" w:rsidP="00F578C5">
      <w:pPr>
        <w:pStyle w:val="Liststycke"/>
        <w:spacing w:after="0" w:line="240" w:lineRule="auto"/>
        <w:rPr>
          <w:rFonts w:ascii="Garamond" w:hAnsi="Garamond"/>
          <w:sz w:val="24"/>
          <w:szCs w:val="24"/>
        </w:rPr>
      </w:pPr>
    </w:p>
    <w:p w14:paraId="2EC38D8C" w14:textId="77777777" w:rsidR="007E6215" w:rsidRDefault="00C273B4" w:rsidP="007E6215">
      <w:pPr>
        <w:pStyle w:val="Liststycke"/>
        <w:numPr>
          <w:ilvl w:val="0"/>
          <w:numId w:val="1"/>
        </w:numPr>
        <w:spacing w:after="0" w:line="240" w:lineRule="auto"/>
        <w:rPr>
          <w:rFonts w:ascii="Garamond" w:hAnsi="Garamond"/>
          <w:sz w:val="24"/>
          <w:szCs w:val="24"/>
        </w:rPr>
      </w:pPr>
      <w:r w:rsidRPr="00F578C5">
        <w:rPr>
          <w:rFonts w:ascii="Garamond" w:hAnsi="Garamond"/>
          <w:b/>
          <w:bCs/>
          <w:sz w:val="24"/>
          <w:szCs w:val="24"/>
        </w:rPr>
        <w:t>Philip Diab</w:t>
      </w:r>
      <w:r w:rsidR="00F578C5" w:rsidRPr="00F578C5">
        <w:t xml:space="preserve"> </w:t>
      </w:r>
      <w:r w:rsidR="00F578C5" w:rsidRPr="00F578C5">
        <w:rPr>
          <w:rFonts w:ascii="Garamond" w:hAnsi="Garamond"/>
          <w:sz w:val="24"/>
          <w:szCs w:val="24"/>
        </w:rPr>
        <w:t xml:space="preserve">är serieentreprenör, coach och föreläsare. Och Malmöbo. Kanske har du sett honom i TV-programmet </w:t>
      </w:r>
      <w:r w:rsidR="00F578C5" w:rsidRPr="008C2D04">
        <w:rPr>
          <w:rFonts w:ascii="Garamond" w:hAnsi="Garamond"/>
          <w:i/>
          <w:iCs/>
          <w:sz w:val="24"/>
          <w:szCs w:val="24"/>
        </w:rPr>
        <w:t>Lyxfällan</w:t>
      </w:r>
      <w:r w:rsidR="00F578C5" w:rsidRPr="00F578C5">
        <w:rPr>
          <w:rFonts w:ascii="Garamond" w:hAnsi="Garamond"/>
          <w:sz w:val="24"/>
          <w:szCs w:val="24"/>
        </w:rPr>
        <w:t xml:space="preserve"> där han under många år hjälpt människor att förändra sina liv genom att förändra sig själva. </w:t>
      </w:r>
    </w:p>
    <w:p w14:paraId="1F1A011D" w14:textId="77777777" w:rsidR="007E6215" w:rsidRPr="007E6215" w:rsidRDefault="007E6215" w:rsidP="007E6215">
      <w:pPr>
        <w:pStyle w:val="Liststycke"/>
        <w:rPr>
          <w:rFonts w:ascii="Garamond" w:hAnsi="Garamond"/>
          <w:sz w:val="24"/>
          <w:szCs w:val="24"/>
        </w:rPr>
      </w:pPr>
    </w:p>
    <w:p w14:paraId="23C74ABF" w14:textId="1D67B626" w:rsidR="007E6215" w:rsidRPr="007E6215" w:rsidRDefault="00C273B4" w:rsidP="007E6215">
      <w:pPr>
        <w:pStyle w:val="Liststycke"/>
        <w:numPr>
          <w:ilvl w:val="0"/>
          <w:numId w:val="1"/>
        </w:numPr>
        <w:spacing w:after="0" w:line="240" w:lineRule="auto"/>
        <w:rPr>
          <w:rFonts w:ascii="Garamond" w:hAnsi="Garamond"/>
          <w:sz w:val="24"/>
          <w:szCs w:val="24"/>
        </w:rPr>
      </w:pPr>
      <w:r w:rsidRPr="007E6215">
        <w:rPr>
          <w:rFonts w:ascii="Garamond" w:hAnsi="Garamond"/>
          <w:b/>
          <w:bCs/>
          <w:sz w:val="24"/>
          <w:szCs w:val="24"/>
        </w:rPr>
        <w:t>Roger Johansson</w:t>
      </w:r>
      <w:r w:rsidRPr="007E6215">
        <w:rPr>
          <w:rFonts w:ascii="Garamond" w:hAnsi="Garamond"/>
          <w:sz w:val="24"/>
          <w:szCs w:val="24"/>
        </w:rPr>
        <w:t xml:space="preserve"> </w:t>
      </w:r>
      <w:r w:rsidR="007E6215" w:rsidRPr="007E6215">
        <w:rPr>
          <w:rFonts w:ascii="Garamond" w:hAnsi="Garamond"/>
          <w:sz w:val="24"/>
          <w:szCs w:val="24"/>
        </w:rPr>
        <w:t xml:space="preserve">är professor emeritus på Institutet för studier i Malmös historia vid Malmö universitet, professor vid Lunds universitet och vice ordförande för Arbetarrörelsens arkiv i Skåne. Roger har framför allt forskat om modern social- och kulturhistoria samt lokalhistoria och arbetarrörelse. </w:t>
      </w:r>
    </w:p>
    <w:p w14:paraId="19E43717" w14:textId="2F8B46FF" w:rsidR="00C273B4" w:rsidRDefault="00C273B4" w:rsidP="007E6215">
      <w:pPr>
        <w:pStyle w:val="Liststycke"/>
        <w:spacing w:after="0" w:line="240" w:lineRule="auto"/>
        <w:rPr>
          <w:rFonts w:ascii="Garamond" w:hAnsi="Garamond"/>
          <w:sz w:val="24"/>
          <w:szCs w:val="24"/>
        </w:rPr>
      </w:pPr>
    </w:p>
    <w:p w14:paraId="5607078E" w14:textId="77777777" w:rsidR="007E6215" w:rsidRDefault="00C273B4" w:rsidP="009845AE">
      <w:pPr>
        <w:pStyle w:val="Liststycke"/>
        <w:numPr>
          <w:ilvl w:val="0"/>
          <w:numId w:val="1"/>
        </w:numPr>
        <w:spacing w:after="0" w:line="240" w:lineRule="auto"/>
        <w:rPr>
          <w:rFonts w:ascii="Garamond" w:hAnsi="Garamond"/>
          <w:sz w:val="24"/>
          <w:szCs w:val="24"/>
        </w:rPr>
      </w:pPr>
      <w:r w:rsidRPr="009E317A">
        <w:rPr>
          <w:rFonts w:ascii="Garamond" w:hAnsi="Garamond"/>
          <w:b/>
          <w:bCs/>
          <w:sz w:val="24"/>
          <w:szCs w:val="24"/>
        </w:rPr>
        <w:t>Tony Johansson</w:t>
      </w:r>
      <w:r w:rsidR="007E6215" w:rsidRPr="007E6215">
        <w:rPr>
          <w:rFonts w:ascii="Garamond" w:hAnsi="Garamond"/>
          <w:sz w:val="24"/>
          <w:szCs w:val="24"/>
        </w:rPr>
        <w:t xml:space="preserve"> är doktor i ekonomisk historia vid Lunds universitet, deckarförfattare med böcker som bland annat utspelar sig i Malmö, samt chef för det socialdemokratiska kansliet i Region Skåne. </w:t>
      </w:r>
    </w:p>
    <w:p w14:paraId="66B9BEA1" w14:textId="77777777" w:rsidR="007E6215" w:rsidRPr="007E6215" w:rsidRDefault="007E6215" w:rsidP="007E6215">
      <w:pPr>
        <w:pStyle w:val="Liststycke"/>
        <w:rPr>
          <w:rFonts w:ascii="Garamond" w:hAnsi="Garamond"/>
          <w:sz w:val="24"/>
          <w:szCs w:val="24"/>
        </w:rPr>
      </w:pPr>
    </w:p>
    <w:p w14:paraId="685EDB9C" w14:textId="007FE269" w:rsidR="00C273B4" w:rsidRPr="007E6215" w:rsidRDefault="00C273B4" w:rsidP="007E6215">
      <w:pPr>
        <w:spacing w:after="0" w:line="240" w:lineRule="auto"/>
        <w:rPr>
          <w:rFonts w:ascii="Garamond" w:hAnsi="Garamond"/>
          <w:sz w:val="24"/>
          <w:szCs w:val="24"/>
        </w:rPr>
      </w:pPr>
      <w:r w:rsidRPr="007E6215">
        <w:rPr>
          <w:rFonts w:ascii="Garamond" w:hAnsi="Garamond"/>
          <w:sz w:val="24"/>
          <w:szCs w:val="24"/>
        </w:rPr>
        <w:t>Men förord av Joakim Sandell</w:t>
      </w:r>
      <w:r w:rsidR="007E6215">
        <w:rPr>
          <w:rFonts w:ascii="Garamond" w:hAnsi="Garamond"/>
          <w:sz w:val="24"/>
          <w:szCs w:val="24"/>
        </w:rPr>
        <w:t>, ordförande för Socialdemokraterna i Malmö</w:t>
      </w:r>
      <w:r w:rsidRPr="007E6215">
        <w:rPr>
          <w:rFonts w:ascii="Garamond" w:hAnsi="Garamond"/>
          <w:sz w:val="24"/>
          <w:szCs w:val="24"/>
        </w:rPr>
        <w:t xml:space="preserve"> och efterord av Katrin Stjernfeldt Jammeh</w:t>
      </w:r>
      <w:r w:rsidR="007E6215">
        <w:rPr>
          <w:rFonts w:ascii="Garamond" w:hAnsi="Garamond"/>
          <w:sz w:val="24"/>
          <w:szCs w:val="24"/>
        </w:rPr>
        <w:t>, kommunstyrelsens ordförande i Malmö</w:t>
      </w:r>
      <w:r w:rsidRPr="007E6215">
        <w:rPr>
          <w:rFonts w:ascii="Garamond" w:hAnsi="Garamond"/>
          <w:sz w:val="24"/>
          <w:szCs w:val="24"/>
        </w:rPr>
        <w:t>.</w:t>
      </w:r>
    </w:p>
    <w:p w14:paraId="07D7792F" w14:textId="77777777" w:rsidR="007E6215" w:rsidRDefault="007E6215" w:rsidP="009845AE">
      <w:pPr>
        <w:spacing w:after="0" w:line="240" w:lineRule="auto"/>
        <w:rPr>
          <w:rFonts w:ascii="Garamond" w:hAnsi="Garamond"/>
          <w:sz w:val="24"/>
          <w:szCs w:val="24"/>
        </w:rPr>
      </w:pPr>
    </w:p>
    <w:p w14:paraId="65FBD7C0" w14:textId="77777777" w:rsidR="007E6215" w:rsidRDefault="007E6215" w:rsidP="009845AE">
      <w:pPr>
        <w:spacing w:after="0" w:line="240" w:lineRule="auto"/>
        <w:rPr>
          <w:rFonts w:ascii="Garamond" w:hAnsi="Garamond"/>
          <w:sz w:val="24"/>
          <w:szCs w:val="24"/>
        </w:rPr>
      </w:pPr>
    </w:p>
    <w:p w14:paraId="13F65AA1" w14:textId="442B17F6" w:rsidR="007E6215" w:rsidRPr="00442A89" w:rsidRDefault="007E6215" w:rsidP="009845AE">
      <w:pPr>
        <w:spacing w:after="0" w:line="240" w:lineRule="auto"/>
        <w:rPr>
          <w:rFonts w:ascii="Garamond" w:hAnsi="Garamond"/>
          <w:sz w:val="24"/>
          <w:szCs w:val="24"/>
        </w:rPr>
      </w:pPr>
    </w:p>
    <w:sectPr w:rsidR="007E6215" w:rsidRPr="00442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s Display Bold">
    <w:panose1 w:val="00000000000000000000"/>
    <w:charset w:val="00"/>
    <w:family w:val="modern"/>
    <w:notTrueType/>
    <w:pitch w:val="variable"/>
    <w:sig w:usb0="A00000DF" w:usb1="00000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5091"/>
    <w:multiLevelType w:val="hybridMultilevel"/>
    <w:tmpl w:val="B7D63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441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AE"/>
    <w:rsid w:val="000C1424"/>
    <w:rsid w:val="000F0F0A"/>
    <w:rsid w:val="0012620B"/>
    <w:rsid w:val="00261B32"/>
    <w:rsid w:val="00437A17"/>
    <w:rsid w:val="00442A89"/>
    <w:rsid w:val="004F0224"/>
    <w:rsid w:val="00562850"/>
    <w:rsid w:val="00640204"/>
    <w:rsid w:val="006C1D02"/>
    <w:rsid w:val="007E6215"/>
    <w:rsid w:val="00807119"/>
    <w:rsid w:val="008C2D04"/>
    <w:rsid w:val="009845AE"/>
    <w:rsid w:val="009E317A"/>
    <w:rsid w:val="009F752C"/>
    <w:rsid w:val="00AE4A1A"/>
    <w:rsid w:val="00B45E4B"/>
    <w:rsid w:val="00C273B4"/>
    <w:rsid w:val="00C73FED"/>
    <w:rsid w:val="00DE56FE"/>
    <w:rsid w:val="00E41BFA"/>
    <w:rsid w:val="00E46862"/>
    <w:rsid w:val="00F578C5"/>
    <w:rsid w:val="00FD6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20B4"/>
  <w15:chartTrackingRefBased/>
  <w15:docId w15:val="{8EC80457-FFDA-44A7-8340-1E82D0B8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84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84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845A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845A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845A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845A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845A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845A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845A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45A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845A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845A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845A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845A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845A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845A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845A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845AE"/>
    <w:rPr>
      <w:rFonts w:eastAsiaTheme="majorEastAsia" w:cstheme="majorBidi"/>
      <w:color w:val="272727" w:themeColor="text1" w:themeTint="D8"/>
    </w:rPr>
  </w:style>
  <w:style w:type="paragraph" w:styleId="Rubrik">
    <w:name w:val="Title"/>
    <w:basedOn w:val="Normal"/>
    <w:next w:val="Normal"/>
    <w:link w:val="RubrikChar"/>
    <w:uiPriority w:val="10"/>
    <w:qFormat/>
    <w:rsid w:val="00984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845A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845A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845A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845A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845AE"/>
    <w:rPr>
      <w:i/>
      <w:iCs/>
      <w:color w:val="404040" w:themeColor="text1" w:themeTint="BF"/>
    </w:rPr>
  </w:style>
  <w:style w:type="paragraph" w:styleId="Liststycke">
    <w:name w:val="List Paragraph"/>
    <w:basedOn w:val="Normal"/>
    <w:uiPriority w:val="34"/>
    <w:qFormat/>
    <w:rsid w:val="009845AE"/>
    <w:pPr>
      <w:ind w:left="720"/>
      <w:contextualSpacing/>
    </w:pPr>
  </w:style>
  <w:style w:type="character" w:styleId="Starkbetoning">
    <w:name w:val="Intense Emphasis"/>
    <w:basedOn w:val="Standardstycketeckensnitt"/>
    <w:uiPriority w:val="21"/>
    <w:qFormat/>
    <w:rsid w:val="009845AE"/>
    <w:rPr>
      <w:i/>
      <w:iCs/>
      <w:color w:val="0F4761" w:themeColor="accent1" w:themeShade="BF"/>
    </w:rPr>
  </w:style>
  <w:style w:type="paragraph" w:styleId="Starktcitat">
    <w:name w:val="Intense Quote"/>
    <w:basedOn w:val="Normal"/>
    <w:next w:val="Normal"/>
    <w:link w:val="StarktcitatChar"/>
    <w:uiPriority w:val="30"/>
    <w:qFormat/>
    <w:rsid w:val="00984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845AE"/>
    <w:rPr>
      <w:i/>
      <w:iCs/>
      <w:color w:val="0F4761" w:themeColor="accent1" w:themeShade="BF"/>
    </w:rPr>
  </w:style>
  <w:style w:type="character" w:styleId="Starkreferens">
    <w:name w:val="Intense Reference"/>
    <w:basedOn w:val="Standardstycketeckensnitt"/>
    <w:uiPriority w:val="32"/>
    <w:qFormat/>
    <w:rsid w:val="009845AE"/>
    <w:rPr>
      <w:b/>
      <w:bCs/>
      <w:smallCaps/>
      <w:color w:val="0F4761" w:themeColor="accent1" w:themeShade="BF"/>
      <w:spacing w:val="5"/>
    </w:rPr>
  </w:style>
  <w:style w:type="character" w:styleId="Hyperlnk">
    <w:name w:val="Hyperlink"/>
    <w:basedOn w:val="Standardstycketeckensnitt"/>
    <w:uiPriority w:val="99"/>
    <w:unhideWhenUsed/>
    <w:rsid w:val="00442A89"/>
    <w:rPr>
      <w:color w:val="467886" w:themeColor="hyperlink"/>
      <w:u w:val="single"/>
    </w:rPr>
  </w:style>
  <w:style w:type="character" w:styleId="Olstomnmnande">
    <w:name w:val="Unresolved Mention"/>
    <w:basedOn w:val="Standardstycketeckensnitt"/>
    <w:uiPriority w:val="99"/>
    <w:semiHidden/>
    <w:unhideWhenUsed/>
    <w:rsid w:val="0044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ian.ratkoceri@socialdemokratern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1</Pages>
  <Words>588</Words>
  <Characters>3121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Ratkoceri</dc:creator>
  <cp:keywords/>
  <dc:description/>
  <cp:lastModifiedBy>Arian Ratkoceri</cp:lastModifiedBy>
  <cp:revision>17</cp:revision>
  <dcterms:created xsi:type="dcterms:W3CDTF">2025-12-04T11:56:00Z</dcterms:created>
  <dcterms:modified xsi:type="dcterms:W3CDTF">2025-12-05T08:00:00Z</dcterms:modified>
</cp:coreProperties>
</file>