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D735CF" w14:textId="00647268" w:rsidR="00A56A70" w:rsidRPr="00F3689B" w:rsidRDefault="00A56A70" w:rsidP="00D73181">
      <w:pPr>
        <w:pStyle w:val="Rubrik"/>
        <w:rPr>
          <w:lang w:val="fi-FI"/>
        </w:rPr>
      </w:pPr>
      <w:r w:rsidRPr="00F3689B">
        <w:rPr>
          <w:lang w:val="fi-FI"/>
        </w:rPr>
        <w:t>Ruotsinsuomalaiset vaativat oman totuuskomission</w:t>
      </w:r>
    </w:p>
    <w:p w14:paraId="56381E2A" w14:textId="668EA459" w:rsidR="00A56A70" w:rsidRPr="00D73181" w:rsidRDefault="00A56A70" w:rsidP="00A56A70">
      <w:pPr>
        <w:rPr>
          <w:rFonts w:ascii="Times New Roman" w:hAnsi="Times New Roman" w:cs="Times New Roman"/>
          <w:b/>
          <w:bCs/>
          <w:i/>
          <w:iCs/>
          <w:lang w:val="fi-FI"/>
        </w:rPr>
      </w:pPr>
      <w:r w:rsidRPr="00D73181">
        <w:rPr>
          <w:rFonts w:ascii="Times New Roman" w:hAnsi="Times New Roman" w:cs="Times New Roman"/>
          <w:b/>
          <w:bCs/>
          <w:i/>
          <w:iCs/>
          <w:lang w:val="fi-FI"/>
        </w:rPr>
        <w:t>Ruotsin valtion tulisi tutkia ja tunnustaa ruots</w:t>
      </w:r>
      <w:r w:rsidR="001B25C1" w:rsidRPr="00D73181">
        <w:rPr>
          <w:rFonts w:ascii="Times New Roman" w:hAnsi="Times New Roman" w:cs="Times New Roman"/>
          <w:b/>
          <w:bCs/>
          <w:i/>
          <w:iCs/>
          <w:lang w:val="fi-FI"/>
        </w:rPr>
        <w:t>in</w:t>
      </w:r>
      <w:r w:rsidRPr="00D73181">
        <w:rPr>
          <w:rFonts w:ascii="Times New Roman" w:hAnsi="Times New Roman" w:cs="Times New Roman"/>
          <w:b/>
          <w:bCs/>
          <w:i/>
          <w:iCs/>
          <w:lang w:val="fi-FI"/>
        </w:rPr>
        <w:t>suomalai</w:t>
      </w:r>
      <w:r w:rsidR="00BD1739" w:rsidRPr="00D73181">
        <w:rPr>
          <w:rFonts w:ascii="Times New Roman" w:hAnsi="Times New Roman" w:cs="Times New Roman"/>
          <w:b/>
          <w:bCs/>
          <w:i/>
          <w:iCs/>
          <w:lang w:val="fi-FI"/>
        </w:rPr>
        <w:t>sen</w:t>
      </w:r>
      <w:r w:rsidR="001B25C1" w:rsidRPr="00D73181">
        <w:rPr>
          <w:rFonts w:ascii="Times New Roman" w:hAnsi="Times New Roman" w:cs="Times New Roman"/>
          <w:b/>
          <w:bCs/>
          <w:i/>
          <w:iCs/>
          <w:lang w:val="fi-FI"/>
        </w:rPr>
        <w:t xml:space="preserve"> </w:t>
      </w:r>
      <w:r w:rsidRPr="00D73181">
        <w:rPr>
          <w:rFonts w:ascii="Times New Roman" w:hAnsi="Times New Roman" w:cs="Times New Roman"/>
          <w:b/>
          <w:bCs/>
          <w:i/>
          <w:iCs/>
          <w:lang w:val="fi-FI"/>
        </w:rPr>
        <w:t xml:space="preserve">vähemmistön </w:t>
      </w:r>
      <w:r w:rsidR="00390859" w:rsidRPr="00D73181">
        <w:rPr>
          <w:rFonts w:ascii="Times New Roman" w:hAnsi="Times New Roman" w:cs="Times New Roman"/>
          <w:b/>
          <w:bCs/>
          <w:i/>
          <w:iCs/>
          <w:lang w:val="fi-FI"/>
        </w:rPr>
        <w:t xml:space="preserve">väärinkohtelu </w:t>
      </w:r>
      <w:r w:rsidRPr="00D73181">
        <w:rPr>
          <w:rFonts w:ascii="Times New Roman" w:hAnsi="Times New Roman" w:cs="Times New Roman"/>
          <w:b/>
          <w:bCs/>
          <w:i/>
          <w:iCs/>
          <w:lang w:val="fi-FI"/>
        </w:rPr>
        <w:t xml:space="preserve">ja assimilaatio, ja siksi pitäisi perustaa totuuskomissio. Sitä vaatii nyt </w:t>
      </w:r>
      <w:r w:rsidR="008B2F99" w:rsidRPr="00D73181">
        <w:rPr>
          <w:rFonts w:ascii="Times New Roman" w:hAnsi="Times New Roman" w:cs="Times New Roman"/>
          <w:b/>
          <w:bCs/>
          <w:i/>
          <w:iCs/>
          <w:lang w:val="fi-FI"/>
        </w:rPr>
        <w:t>R</w:t>
      </w:r>
      <w:r w:rsidRPr="00D73181">
        <w:rPr>
          <w:rFonts w:ascii="Times New Roman" w:hAnsi="Times New Roman" w:cs="Times New Roman"/>
          <w:b/>
          <w:bCs/>
          <w:i/>
          <w:iCs/>
          <w:lang w:val="fi-FI"/>
        </w:rPr>
        <w:t>uots</w:t>
      </w:r>
      <w:r w:rsidR="008B2F99" w:rsidRPr="00D73181">
        <w:rPr>
          <w:rFonts w:ascii="Times New Roman" w:hAnsi="Times New Roman" w:cs="Times New Roman"/>
          <w:b/>
          <w:bCs/>
          <w:i/>
          <w:iCs/>
          <w:lang w:val="fi-FI"/>
        </w:rPr>
        <w:t>in</w:t>
      </w:r>
      <w:r w:rsidRPr="00D73181">
        <w:rPr>
          <w:rFonts w:ascii="Times New Roman" w:hAnsi="Times New Roman" w:cs="Times New Roman"/>
          <w:b/>
          <w:bCs/>
          <w:i/>
          <w:iCs/>
          <w:lang w:val="fi-FI"/>
        </w:rPr>
        <w:t>suomalai</w:t>
      </w:r>
      <w:r w:rsidR="008B2F99" w:rsidRPr="00D73181">
        <w:rPr>
          <w:rFonts w:ascii="Times New Roman" w:hAnsi="Times New Roman" w:cs="Times New Roman"/>
          <w:b/>
          <w:bCs/>
          <w:i/>
          <w:iCs/>
          <w:lang w:val="fi-FI"/>
        </w:rPr>
        <w:t>sten</w:t>
      </w:r>
      <w:r w:rsidRPr="00D73181">
        <w:rPr>
          <w:rFonts w:ascii="Times New Roman" w:hAnsi="Times New Roman" w:cs="Times New Roman"/>
          <w:b/>
          <w:bCs/>
          <w:i/>
          <w:iCs/>
          <w:lang w:val="fi-FI"/>
        </w:rPr>
        <w:t xml:space="preserve"> valtuuskunta, joka päätti sunnuntaina</w:t>
      </w:r>
      <w:r w:rsidR="00617027" w:rsidRPr="00D73181">
        <w:rPr>
          <w:rFonts w:ascii="Times New Roman" w:hAnsi="Times New Roman" w:cs="Times New Roman"/>
          <w:b/>
          <w:bCs/>
          <w:i/>
          <w:iCs/>
          <w:lang w:val="fi-FI"/>
        </w:rPr>
        <w:t xml:space="preserve"> 28. huhtikuuta</w:t>
      </w:r>
      <w:r w:rsidRPr="00D73181">
        <w:rPr>
          <w:rFonts w:ascii="Times New Roman" w:hAnsi="Times New Roman" w:cs="Times New Roman"/>
          <w:b/>
          <w:bCs/>
          <w:i/>
          <w:iCs/>
          <w:lang w:val="fi-FI"/>
        </w:rPr>
        <w:t xml:space="preserve"> pitämässään vuosikokouksessa hakea valtion </w:t>
      </w:r>
      <w:r w:rsidR="00617027" w:rsidRPr="00D73181">
        <w:rPr>
          <w:rFonts w:ascii="Times New Roman" w:hAnsi="Times New Roman" w:cs="Times New Roman"/>
          <w:b/>
          <w:bCs/>
          <w:i/>
          <w:iCs/>
          <w:lang w:val="fi-FI"/>
        </w:rPr>
        <w:t>tukirahaa</w:t>
      </w:r>
      <w:r w:rsidRPr="00D73181">
        <w:rPr>
          <w:rFonts w:ascii="Times New Roman" w:hAnsi="Times New Roman" w:cs="Times New Roman"/>
          <w:b/>
          <w:bCs/>
          <w:i/>
          <w:iCs/>
          <w:lang w:val="fi-FI"/>
        </w:rPr>
        <w:t xml:space="preserve"> totuuskomission perustamise</w:t>
      </w:r>
      <w:r w:rsidR="001D64DD" w:rsidRPr="00D73181">
        <w:rPr>
          <w:rFonts w:ascii="Times New Roman" w:hAnsi="Times New Roman" w:cs="Times New Roman"/>
          <w:b/>
          <w:bCs/>
          <w:i/>
          <w:iCs/>
          <w:lang w:val="fi-FI"/>
        </w:rPr>
        <w:t>en</w:t>
      </w:r>
      <w:r w:rsidRPr="00D73181">
        <w:rPr>
          <w:rFonts w:ascii="Times New Roman" w:hAnsi="Times New Roman" w:cs="Times New Roman"/>
          <w:b/>
          <w:bCs/>
          <w:i/>
          <w:iCs/>
          <w:lang w:val="fi-FI"/>
        </w:rPr>
        <w:t xml:space="preserve"> johtava</w:t>
      </w:r>
      <w:r w:rsidR="00C84712" w:rsidRPr="00D73181">
        <w:rPr>
          <w:rFonts w:ascii="Times New Roman" w:hAnsi="Times New Roman" w:cs="Times New Roman"/>
          <w:b/>
          <w:bCs/>
          <w:i/>
          <w:iCs/>
          <w:lang w:val="fi-FI"/>
        </w:rPr>
        <w:t>an</w:t>
      </w:r>
      <w:r w:rsidRPr="00D73181">
        <w:rPr>
          <w:rFonts w:ascii="Times New Roman" w:hAnsi="Times New Roman" w:cs="Times New Roman"/>
          <w:b/>
          <w:bCs/>
          <w:i/>
          <w:iCs/>
          <w:lang w:val="fi-FI"/>
        </w:rPr>
        <w:t xml:space="preserve"> esi</w:t>
      </w:r>
      <w:r w:rsidR="00085E75" w:rsidRPr="00D73181">
        <w:rPr>
          <w:rFonts w:ascii="Times New Roman" w:hAnsi="Times New Roman" w:cs="Times New Roman"/>
          <w:b/>
          <w:bCs/>
          <w:i/>
          <w:iCs/>
          <w:lang w:val="fi-FI"/>
        </w:rPr>
        <w:t>tutkimuks</w:t>
      </w:r>
      <w:r w:rsidR="00C84712" w:rsidRPr="00D73181">
        <w:rPr>
          <w:rFonts w:ascii="Times New Roman" w:hAnsi="Times New Roman" w:cs="Times New Roman"/>
          <w:b/>
          <w:bCs/>
          <w:i/>
          <w:iCs/>
          <w:lang w:val="fi-FI"/>
        </w:rPr>
        <w:t>e</w:t>
      </w:r>
      <w:r w:rsidR="00085E75" w:rsidRPr="00D73181">
        <w:rPr>
          <w:rFonts w:ascii="Times New Roman" w:hAnsi="Times New Roman" w:cs="Times New Roman"/>
          <w:b/>
          <w:bCs/>
          <w:i/>
          <w:iCs/>
          <w:lang w:val="fi-FI"/>
        </w:rPr>
        <w:t>en</w:t>
      </w:r>
      <w:r w:rsidR="00390859" w:rsidRPr="00D73181">
        <w:rPr>
          <w:rFonts w:ascii="Times New Roman" w:hAnsi="Times New Roman" w:cs="Times New Roman"/>
          <w:b/>
          <w:bCs/>
          <w:i/>
          <w:iCs/>
          <w:lang w:val="fi-FI"/>
        </w:rPr>
        <w:t>.</w:t>
      </w:r>
    </w:p>
    <w:p w14:paraId="41EA148A" w14:textId="63051845" w:rsidR="00A56A70" w:rsidRPr="00D73181" w:rsidRDefault="00A56A70" w:rsidP="00A56A70">
      <w:pPr>
        <w:rPr>
          <w:rFonts w:ascii="Times New Roman" w:hAnsi="Times New Roman" w:cs="Times New Roman"/>
          <w:lang w:val="fi-FI"/>
        </w:rPr>
      </w:pPr>
      <w:r w:rsidRPr="00D73181">
        <w:rPr>
          <w:rFonts w:ascii="Times New Roman" w:hAnsi="Times New Roman" w:cs="Times New Roman"/>
          <w:lang w:val="fi-FI"/>
        </w:rPr>
        <w:t xml:space="preserve">"Jos valtionrahaa myönnetään, valtuuskunta aloittaa </w:t>
      </w:r>
      <w:r w:rsidR="00390859" w:rsidRPr="00D73181">
        <w:rPr>
          <w:rFonts w:ascii="Times New Roman" w:hAnsi="Times New Roman" w:cs="Times New Roman"/>
          <w:lang w:val="fi-FI"/>
        </w:rPr>
        <w:t>esitutkimuksen mahdollisimman</w:t>
      </w:r>
      <w:r w:rsidRPr="00D73181">
        <w:rPr>
          <w:rFonts w:ascii="Times New Roman" w:hAnsi="Times New Roman" w:cs="Times New Roman"/>
          <w:lang w:val="fi-FI"/>
        </w:rPr>
        <w:t xml:space="preserve"> pian. Esitutkimuksen toivotaan johtavan totuuskomission perustamiseen. Tässä prosessissa on mukana koko </w:t>
      </w:r>
      <w:r w:rsidR="00390859" w:rsidRPr="00D73181">
        <w:rPr>
          <w:rFonts w:ascii="Times New Roman" w:hAnsi="Times New Roman" w:cs="Times New Roman"/>
          <w:lang w:val="fi-FI"/>
        </w:rPr>
        <w:t>r</w:t>
      </w:r>
      <w:r w:rsidR="00284FF5" w:rsidRPr="00D73181">
        <w:rPr>
          <w:rFonts w:ascii="Times New Roman" w:hAnsi="Times New Roman" w:cs="Times New Roman"/>
          <w:lang w:val="fi-FI"/>
        </w:rPr>
        <w:t>uotsin</w:t>
      </w:r>
      <w:r w:rsidRPr="00D73181">
        <w:rPr>
          <w:rFonts w:ascii="Times New Roman" w:hAnsi="Times New Roman" w:cs="Times New Roman"/>
          <w:lang w:val="fi-FI"/>
        </w:rPr>
        <w:t>suomalainen vähemmistö</w:t>
      </w:r>
      <w:r w:rsidR="008E78FF" w:rsidRPr="00D73181">
        <w:rPr>
          <w:rFonts w:ascii="Times New Roman" w:hAnsi="Times New Roman" w:cs="Times New Roman"/>
          <w:lang w:val="fi-FI"/>
        </w:rPr>
        <w:t>,</w:t>
      </w:r>
      <w:r w:rsidRPr="00D73181">
        <w:rPr>
          <w:rFonts w:ascii="Times New Roman" w:hAnsi="Times New Roman" w:cs="Times New Roman"/>
          <w:lang w:val="fi-FI"/>
        </w:rPr>
        <w:t xml:space="preserve"> </w:t>
      </w:r>
      <w:r w:rsidR="007B4BEE" w:rsidRPr="00D73181">
        <w:rPr>
          <w:rFonts w:ascii="Times New Roman" w:hAnsi="Times New Roman" w:cs="Times New Roman"/>
          <w:lang w:val="fi-FI"/>
        </w:rPr>
        <w:t xml:space="preserve">aina </w:t>
      </w:r>
      <w:r w:rsidRPr="00D73181">
        <w:rPr>
          <w:rFonts w:ascii="Times New Roman" w:hAnsi="Times New Roman" w:cs="Times New Roman"/>
          <w:lang w:val="fi-FI"/>
        </w:rPr>
        <w:t xml:space="preserve">1500-luvulla tänne tulleiden </w:t>
      </w:r>
      <w:r w:rsidR="007B4BEE" w:rsidRPr="00D73181">
        <w:rPr>
          <w:rFonts w:ascii="Times New Roman" w:hAnsi="Times New Roman" w:cs="Times New Roman"/>
          <w:lang w:val="fi-FI"/>
        </w:rPr>
        <w:t>metsä</w:t>
      </w:r>
      <w:r w:rsidRPr="00D73181">
        <w:rPr>
          <w:rFonts w:ascii="Times New Roman" w:hAnsi="Times New Roman" w:cs="Times New Roman"/>
          <w:lang w:val="fi-FI"/>
        </w:rPr>
        <w:t xml:space="preserve">suomalaisten jälkeläisistä </w:t>
      </w:r>
      <w:r w:rsidR="007B4BEE" w:rsidRPr="00D73181">
        <w:rPr>
          <w:rFonts w:ascii="Times New Roman" w:hAnsi="Times New Roman" w:cs="Times New Roman"/>
          <w:lang w:val="fi-FI"/>
        </w:rPr>
        <w:t xml:space="preserve">ja </w:t>
      </w:r>
      <w:r w:rsidRPr="00D73181">
        <w:rPr>
          <w:rFonts w:ascii="Times New Roman" w:hAnsi="Times New Roman" w:cs="Times New Roman"/>
          <w:lang w:val="fi-FI"/>
        </w:rPr>
        <w:t>1960- ja 70-luvuilla saapuneisiin työ</w:t>
      </w:r>
      <w:r w:rsidR="000214C3" w:rsidRPr="00D73181">
        <w:rPr>
          <w:rFonts w:ascii="Times New Roman" w:hAnsi="Times New Roman" w:cs="Times New Roman"/>
          <w:lang w:val="fi-FI"/>
        </w:rPr>
        <w:t xml:space="preserve">peräisiin </w:t>
      </w:r>
      <w:r w:rsidRPr="00D73181">
        <w:rPr>
          <w:rFonts w:ascii="Times New Roman" w:hAnsi="Times New Roman" w:cs="Times New Roman"/>
          <w:lang w:val="fi-FI"/>
        </w:rPr>
        <w:t>maa</w:t>
      </w:r>
      <w:r w:rsidR="000214C3" w:rsidRPr="00D73181">
        <w:rPr>
          <w:rFonts w:ascii="Times New Roman" w:hAnsi="Times New Roman" w:cs="Times New Roman"/>
          <w:lang w:val="fi-FI"/>
        </w:rPr>
        <w:t>han</w:t>
      </w:r>
      <w:r w:rsidRPr="00D73181">
        <w:rPr>
          <w:rFonts w:ascii="Times New Roman" w:hAnsi="Times New Roman" w:cs="Times New Roman"/>
          <w:lang w:val="fi-FI"/>
        </w:rPr>
        <w:t>muuttajiin sekä heidän lapsiinsa ja lastenlapsiinsa</w:t>
      </w:r>
      <w:r w:rsidR="007B4BEE" w:rsidRPr="00D73181">
        <w:rPr>
          <w:rFonts w:ascii="Times New Roman" w:hAnsi="Times New Roman" w:cs="Times New Roman"/>
          <w:lang w:val="fi-FI"/>
        </w:rPr>
        <w:t xml:space="preserve"> asti</w:t>
      </w:r>
      <w:r w:rsidRPr="00D73181">
        <w:rPr>
          <w:rFonts w:ascii="Times New Roman" w:hAnsi="Times New Roman" w:cs="Times New Roman"/>
          <w:lang w:val="fi-FI"/>
        </w:rPr>
        <w:t xml:space="preserve">. Totuuskomission tulee edetä perusteellisesti ja tuoda esiin vähemmistön </w:t>
      </w:r>
      <w:r w:rsidR="007004C4" w:rsidRPr="00D73181">
        <w:rPr>
          <w:rFonts w:ascii="Times New Roman" w:hAnsi="Times New Roman" w:cs="Times New Roman"/>
          <w:lang w:val="fi-FI"/>
        </w:rPr>
        <w:t xml:space="preserve">kokema </w:t>
      </w:r>
      <w:r w:rsidR="007B4BEE" w:rsidRPr="00D73181">
        <w:rPr>
          <w:rFonts w:ascii="Times New Roman" w:hAnsi="Times New Roman" w:cs="Times New Roman"/>
          <w:lang w:val="fi-FI"/>
        </w:rPr>
        <w:t>väärinkohtelu</w:t>
      </w:r>
      <w:r w:rsidRPr="00D73181">
        <w:rPr>
          <w:rFonts w:ascii="Times New Roman" w:hAnsi="Times New Roman" w:cs="Times New Roman"/>
          <w:lang w:val="fi-FI"/>
        </w:rPr>
        <w:t xml:space="preserve"> ja assimilaatio, jo</w:t>
      </w:r>
      <w:r w:rsidR="007B4BEE" w:rsidRPr="00D73181">
        <w:rPr>
          <w:rFonts w:ascii="Times New Roman" w:hAnsi="Times New Roman" w:cs="Times New Roman"/>
          <w:lang w:val="fi-FI"/>
        </w:rPr>
        <w:t xml:space="preserve">ta </w:t>
      </w:r>
      <w:r w:rsidRPr="00D73181">
        <w:rPr>
          <w:rFonts w:ascii="Times New Roman" w:hAnsi="Times New Roman" w:cs="Times New Roman"/>
          <w:lang w:val="fi-FI"/>
        </w:rPr>
        <w:t>vähemmistö on joutunut ja joutuu edelleen</w:t>
      </w:r>
      <w:r w:rsidR="007B4BEE" w:rsidRPr="00D73181">
        <w:rPr>
          <w:rFonts w:ascii="Times New Roman" w:hAnsi="Times New Roman" w:cs="Times New Roman"/>
          <w:lang w:val="fi-FI"/>
        </w:rPr>
        <w:t xml:space="preserve"> kokemaan</w:t>
      </w:r>
      <w:r w:rsidRPr="00D73181">
        <w:rPr>
          <w:rFonts w:ascii="Times New Roman" w:hAnsi="Times New Roman" w:cs="Times New Roman"/>
          <w:lang w:val="fi-FI"/>
        </w:rPr>
        <w:t xml:space="preserve">", sanoo Markus Marttila, </w:t>
      </w:r>
      <w:r w:rsidR="00FD735F" w:rsidRPr="00D73181">
        <w:rPr>
          <w:rFonts w:ascii="Times New Roman" w:hAnsi="Times New Roman" w:cs="Times New Roman"/>
          <w:lang w:val="fi-FI"/>
        </w:rPr>
        <w:t>ru</w:t>
      </w:r>
      <w:r w:rsidRPr="00D73181">
        <w:rPr>
          <w:rFonts w:ascii="Times New Roman" w:hAnsi="Times New Roman" w:cs="Times New Roman"/>
          <w:lang w:val="fi-FI"/>
        </w:rPr>
        <w:t>ots</w:t>
      </w:r>
      <w:r w:rsidR="00222D2E" w:rsidRPr="00D73181">
        <w:rPr>
          <w:rFonts w:ascii="Times New Roman" w:hAnsi="Times New Roman" w:cs="Times New Roman"/>
          <w:lang w:val="fi-FI"/>
        </w:rPr>
        <w:t>in</w:t>
      </w:r>
      <w:r w:rsidRPr="00D73181">
        <w:rPr>
          <w:rFonts w:ascii="Times New Roman" w:hAnsi="Times New Roman" w:cs="Times New Roman"/>
          <w:lang w:val="fi-FI"/>
        </w:rPr>
        <w:t>suomal</w:t>
      </w:r>
      <w:r w:rsidR="00222D2E" w:rsidRPr="00D73181">
        <w:rPr>
          <w:rFonts w:ascii="Times New Roman" w:hAnsi="Times New Roman" w:cs="Times New Roman"/>
          <w:lang w:val="fi-FI"/>
        </w:rPr>
        <w:t xml:space="preserve">aisen </w:t>
      </w:r>
      <w:r w:rsidRPr="00D73181">
        <w:rPr>
          <w:rFonts w:ascii="Times New Roman" w:hAnsi="Times New Roman" w:cs="Times New Roman"/>
          <w:lang w:val="fi-FI"/>
        </w:rPr>
        <w:t>vähemmistön etujärjestön</w:t>
      </w:r>
      <w:r w:rsidR="00620229" w:rsidRPr="00D73181">
        <w:rPr>
          <w:rFonts w:ascii="Times New Roman" w:hAnsi="Times New Roman" w:cs="Times New Roman"/>
          <w:lang w:val="fi-FI"/>
        </w:rPr>
        <w:t>, R</w:t>
      </w:r>
      <w:r w:rsidRPr="00D73181">
        <w:rPr>
          <w:rFonts w:ascii="Times New Roman" w:hAnsi="Times New Roman" w:cs="Times New Roman"/>
          <w:lang w:val="fi-FI"/>
        </w:rPr>
        <w:t>uot</w:t>
      </w:r>
      <w:r w:rsidR="00620229" w:rsidRPr="00D73181">
        <w:rPr>
          <w:rFonts w:ascii="Times New Roman" w:hAnsi="Times New Roman" w:cs="Times New Roman"/>
          <w:lang w:val="fi-FI"/>
        </w:rPr>
        <w:t>sins</w:t>
      </w:r>
      <w:r w:rsidRPr="00D73181">
        <w:rPr>
          <w:rFonts w:ascii="Times New Roman" w:hAnsi="Times New Roman" w:cs="Times New Roman"/>
          <w:lang w:val="fi-FI"/>
        </w:rPr>
        <w:t>uomalaisten valtuuskunnan puheenjohtaja.</w:t>
      </w:r>
    </w:p>
    <w:p w14:paraId="5E8A8339" w14:textId="397DDA07" w:rsidR="00A56A70" w:rsidRPr="00D73181" w:rsidRDefault="00A56A70" w:rsidP="00D348A5">
      <w:pPr>
        <w:rPr>
          <w:rFonts w:ascii="Times New Roman" w:hAnsi="Times New Roman" w:cs="Times New Roman"/>
          <w:lang w:val="fi-FI"/>
        </w:rPr>
      </w:pPr>
      <w:r w:rsidRPr="00D73181">
        <w:rPr>
          <w:rFonts w:ascii="Times New Roman" w:hAnsi="Times New Roman" w:cs="Times New Roman"/>
          <w:lang w:val="fi-FI"/>
        </w:rPr>
        <w:t>Kolme Ruotsin viidestä kansallisesta vähemmistöstä on ollut tai on historiallisen katsauksen kohteena. Vuonna 2014 julkaistiin valkoinen</w:t>
      </w:r>
      <w:r w:rsidR="007B4BEE" w:rsidRPr="00D73181">
        <w:rPr>
          <w:rFonts w:ascii="Times New Roman" w:hAnsi="Times New Roman" w:cs="Times New Roman"/>
          <w:lang w:val="fi-FI"/>
        </w:rPr>
        <w:t xml:space="preserve"> </w:t>
      </w:r>
      <w:r w:rsidRPr="00D73181">
        <w:rPr>
          <w:rFonts w:ascii="Times New Roman" w:hAnsi="Times New Roman" w:cs="Times New Roman"/>
          <w:lang w:val="fi-FI"/>
        </w:rPr>
        <w:t xml:space="preserve">kirja romanien kohtelusta, marraskuussa 2023 </w:t>
      </w:r>
      <w:proofErr w:type="spellStart"/>
      <w:r w:rsidRPr="00D73181">
        <w:rPr>
          <w:rFonts w:ascii="Times New Roman" w:hAnsi="Times New Roman" w:cs="Times New Roman"/>
          <w:lang w:val="fi-FI"/>
        </w:rPr>
        <w:t>Torn</w:t>
      </w:r>
      <w:r w:rsidR="0066321A" w:rsidRPr="00D73181">
        <w:rPr>
          <w:rFonts w:ascii="Times New Roman" w:hAnsi="Times New Roman" w:cs="Times New Roman"/>
          <w:lang w:val="fi-FI"/>
        </w:rPr>
        <w:t>i</w:t>
      </w:r>
      <w:r w:rsidR="00D834A9" w:rsidRPr="00D73181">
        <w:rPr>
          <w:rFonts w:ascii="Times New Roman" w:hAnsi="Times New Roman" w:cs="Times New Roman"/>
          <w:lang w:val="fi-FI"/>
        </w:rPr>
        <w:t>olaaksolaiste</w:t>
      </w:r>
      <w:r w:rsidRPr="00D73181">
        <w:rPr>
          <w:rFonts w:ascii="Times New Roman" w:hAnsi="Times New Roman" w:cs="Times New Roman"/>
          <w:lang w:val="fi-FI"/>
        </w:rPr>
        <w:t>n</w:t>
      </w:r>
      <w:proofErr w:type="spellEnd"/>
      <w:r w:rsidRPr="00D73181">
        <w:rPr>
          <w:rFonts w:ascii="Times New Roman" w:hAnsi="Times New Roman" w:cs="Times New Roman"/>
          <w:lang w:val="fi-FI"/>
        </w:rPr>
        <w:t xml:space="preserve">, </w:t>
      </w:r>
      <w:proofErr w:type="spellStart"/>
      <w:r w:rsidRPr="00D73181">
        <w:rPr>
          <w:rFonts w:ascii="Times New Roman" w:hAnsi="Times New Roman" w:cs="Times New Roman"/>
          <w:lang w:val="fi-FI"/>
        </w:rPr>
        <w:t>Kvänerin</w:t>
      </w:r>
      <w:proofErr w:type="spellEnd"/>
      <w:r w:rsidRPr="00D73181">
        <w:rPr>
          <w:rFonts w:ascii="Times New Roman" w:hAnsi="Times New Roman" w:cs="Times New Roman"/>
          <w:lang w:val="fi-FI"/>
        </w:rPr>
        <w:t xml:space="preserve"> ja Lantalaisen totuus- ja sovintotoimikunta sai työnsä päätökseen ja joulukuussa 2025 saamelaisten totuuskomissio.</w:t>
      </w:r>
    </w:p>
    <w:p w14:paraId="6590889D" w14:textId="26712AFA" w:rsidR="00D348A5" w:rsidRPr="00D73181" w:rsidRDefault="00D348A5" w:rsidP="00D348A5">
      <w:pPr>
        <w:rPr>
          <w:rFonts w:ascii="Times New Roman" w:hAnsi="Times New Roman" w:cs="Times New Roman"/>
          <w:b/>
          <w:bCs/>
          <w:i/>
          <w:iCs/>
          <w:u w:val="single"/>
          <w:lang w:val="fi-FI"/>
        </w:rPr>
      </w:pPr>
      <w:r w:rsidRPr="00D73181">
        <w:rPr>
          <w:rFonts w:ascii="Times New Roman" w:hAnsi="Times New Roman" w:cs="Times New Roman"/>
          <w:b/>
          <w:bCs/>
          <w:i/>
          <w:iCs/>
          <w:u w:val="single"/>
          <w:lang w:val="fi-FI"/>
        </w:rPr>
        <w:t>Faktaa Ruotsin kansallisista vähemmistöistä:</w:t>
      </w:r>
    </w:p>
    <w:p w14:paraId="09D81938" w14:textId="4990B0D6" w:rsidR="00D348A5" w:rsidRPr="00D73181" w:rsidRDefault="00D348A5">
      <w:pPr>
        <w:rPr>
          <w:rFonts w:ascii="Times New Roman" w:hAnsi="Times New Roman" w:cs="Times New Roman"/>
          <w:i/>
          <w:iCs/>
          <w:sz w:val="22"/>
          <w:szCs w:val="22"/>
          <w:lang w:val="fi-FI"/>
        </w:rPr>
      </w:pPr>
      <w:r w:rsidRPr="00D73181">
        <w:rPr>
          <w:rFonts w:ascii="Times New Roman" w:hAnsi="Times New Roman" w:cs="Times New Roman"/>
          <w:i/>
          <w:iCs/>
          <w:sz w:val="22"/>
          <w:szCs w:val="22"/>
          <w:lang w:val="fi-FI"/>
        </w:rPr>
        <w:t xml:space="preserve">Vuonna </w:t>
      </w:r>
      <w:r w:rsidR="00D63C99" w:rsidRPr="00D73181">
        <w:rPr>
          <w:rFonts w:ascii="Times New Roman" w:hAnsi="Times New Roman" w:cs="Times New Roman"/>
          <w:i/>
          <w:iCs/>
          <w:sz w:val="22"/>
          <w:szCs w:val="22"/>
          <w:lang w:val="fi-FI"/>
        </w:rPr>
        <w:t>2000</w:t>
      </w:r>
      <w:r w:rsidRPr="00D73181">
        <w:rPr>
          <w:rFonts w:ascii="Times New Roman" w:hAnsi="Times New Roman" w:cs="Times New Roman"/>
          <w:i/>
          <w:iCs/>
          <w:sz w:val="22"/>
          <w:szCs w:val="22"/>
          <w:lang w:val="fi-FI"/>
        </w:rPr>
        <w:t xml:space="preserve"> valtiopäivät päättivät, että Ruotsi liittyy </w:t>
      </w:r>
      <w:r w:rsidR="000E60EE" w:rsidRPr="00D73181">
        <w:rPr>
          <w:rFonts w:ascii="Times New Roman" w:hAnsi="Times New Roman" w:cs="Times New Roman"/>
          <w:i/>
          <w:iCs/>
          <w:sz w:val="22"/>
          <w:szCs w:val="22"/>
          <w:lang w:val="fi-FI"/>
        </w:rPr>
        <w:t xml:space="preserve">Euroopan neuvoston puitesopimukseen </w:t>
      </w:r>
      <w:r w:rsidRPr="00D73181">
        <w:rPr>
          <w:rFonts w:ascii="Times New Roman" w:hAnsi="Times New Roman" w:cs="Times New Roman"/>
          <w:i/>
          <w:iCs/>
          <w:sz w:val="22"/>
          <w:szCs w:val="22"/>
          <w:lang w:val="fi-FI"/>
        </w:rPr>
        <w:t>kansallisten</w:t>
      </w:r>
      <w:r w:rsidR="00BA1881" w:rsidRPr="00D73181">
        <w:rPr>
          <w:rFonts w:ascii="Times New Roman" w:hAnsi="Times New Roman" w:cs="Times New Roman"/>
          <w:i/>
          <w:iCs/>
          <w:sz w:val="22"/>
          <w:szCs w:val="22"/>
          <w:lang w:val="fi-FI"/>
        </w:rPr>
        <w:t xml:space="preserve"> vähemmistöjen</w:t>
      </w:r>
      <w:r w:rsidRPr="00D73181">
        <w:rPr>
          <w:rFonts w:ascii="Times New Roman" w:hAnsi="Times New Roman" w:cs="Times New Roman"/>
          <w:i/>
          <w:iCs/>
          <w:sz w:val="22"/>
          <w:szCs w:val="22"/>
          <w:lang w:val="fi-FI"/>
        </w:rPr>
        <w:t xml:space="preserve"> </w:t>
      </w:r>
      <w:r w:rsidR="00BA1881" w:rsidRPr="00D73181">
        <w:rPr>
          <w:rFonts w:ascii="Times New Roman" w:hAnsi="Times New Roman" w:cs="Times New Roman"/>
          <w:i/>
          <w:iCs/>
          <w:sz w:val="22"/>
          <w:szCs w:val="22"/>
          <w:lang w:val="fi-FI"/>
        </w:rPr>
        <w:t>suojelu</w:t>
      </w:r>
      <w:r w:rsidR="000E60EE" w:rsidRPr="00D73181">
        <w:rPr>
          <w:rFonts w:ascii="Times New Roman" w:hAnsi="Times New Roman" w:cs="Times New Roman"/>
          <w:i/>
          <w:iCs/>
          <w:sz w:val="22"/>
          <w:szCs w:val="22"/>
          <w:lang w:val="fi-FI"/>
        </w:rPr>
        <w:t xml:space="preserve">a </w:t>
      </w:r>
      <w:r w:rsidR="00954A57" w:rsidRPr="00D73181">
        <w:rPr>
          <w:rFonts w:ascii="Times New Roman" w:hAnsi="Times New Roman" w:cs="Times New Roman"/>
          <w:i/>
          <w:iCs/>
          <w:sz w:val="22"/>
          <w:szCs w:val="22"/>
          <w:lang w:val="fi-FI"/>
        </w:rPr>
        <w:t>ja alueellisia</w:t>
      </w:r>
      <w:r w:rsidR="00BA1881" w:rsidRPr="00D73181">
        <w:rPr>
          <w:rFonts w:ascii="Times New Roman" w:hAnsi="Times New Roman" w:cs="Times New Roman"/>
          <w:i/>
          <w:iCs/>
          <w:sz w:val="22"/>
          <w:szCs w:val="22"/>
          <w:lang w:val="fi-FI"/>
        </w:rPr>
        <w:t xml:space="preserve"> ja vähemmistökieliä koskev</w:t>
      </w:r>
      <w:r w:rsidR="000E60EE" w:rsidRPr="00D73181">
        <w:rPr>
          <w:rFonts w:ascii="Times New Roman" w:hAnsi="Times New Roman" w:cs="Times New Roman"/>
          <w:i/>
          <w:iCs/>
          <w:sz w:val="22"/>
          <w:szCs w:val="22"/>
          <w:lang w:val="fi-FI"/>
        </w:rPr>
        <w:t xml:space="preserve">ia </w:t>
      </w:r>
      <w:r w:rsidR="00954A57" w:rsidRPr="00D73181">
        <w:rPr>
          <w:rFonts w:ascii="Times New Roman" w:hAnsi="Times New Roman" w:cs="Times New Roman"/>
          <w:i/>
          <w:iCs/>
          <w:sz w:val="22"/>
          <w:szCs w:val="22"/>
          <w:lang w:val="fi-FI"/>
        </w:rPr>
        <w:t>säädöksiä</w:t>
      </w:r>
      <w:r w:rsidRPr="00D73181">
        <w:rPr>
          <w:rFonts w:ascii="Times New Roman" w:hAnsi="Times New Roman" w:cs="Times New Roman"/>
          <w:i/>
          <w:iCs/>
          <w:sz w:val="22"/>
          <w:szCs w:val="22"/>
          <w:lang w:val="fi-FI"/>
        </w:rPr>
        <w:t>. Näin juutalaiset, roma</w:t>
      </w:r>
      <w:r w:rsidR="00E363BA" w:rsidRPr="00D73181">
        <w:rPr>
          <w:rFonts w:ascii="Times New Roman" w:hAnsi="Times New Roman" w:cs="Times New Roman"/>
          <w:i/>
          <w:iCs/>
          <w:sz w:val="22"/>
          <w:szCs w:val="22"/>
          <w:lang w:val="fi-FI"/>
        </w:rPr>
        <w:t>a</w:t>
      </w:r>
      <w:r w:rsidRPr="00D73181">
        <w:rPr>
          <w:rFonts w:ascii="Times New Roman" w:hAnsi="Times New Roman" w:cs="Times New Roman"/>
          <w:i/>
          <w:iCs/>
          <w:sz w:val="22"/>
          <w:szCs w:val="22"/>
          <w:lang w:val="fi-FI"/>
        </w:rPr>
        <w:t>nit, ruots</w:t>
      </w:r>
      <w:r w:rsidR="00380E9D" w:rsidRPr="00D73181">
        <w:rPr>
          <w:rFonts w:ascii="Times New Roman" w:hAnsi="Times New Roman" w:cs="Times New Roman"/>
          <w:i/>
          <w:iCs/>
          <w:sz w:val="22"/>
          <w:szCs w:val="22"/>
          <w:lang w:val="fi-FI"/>
        </w:rPr>
        <w:t>in</w:t>
      </w:r>
      <w:r w:rsidR="00B3599E" w:rsidRPr="00D73181">
        <w:rPr>
          <w:rFonts w:ascii="Times New Roman" w:hAnsi="Times New Roman" w:cs="Times New Roman"/>
          <w:i/>
          <w:iCs/>
          <w:sz w:val="22"/>
          <w:szCs w:val="22"/>
          <w:lang w:val="fi-FI"/>
        </w:rPr>
        <w:t>s</w:t>
      </w:r>
      <w:r w:rsidRPr="00D73181">
        <w:rPr>
          <w:rFonts w:ascii="Times New Roman" w:hAnsi="Times New Roman" w:cs="Times New Roman"/>
          <w:i/>
          <w:iCs/>
          <w:sz w:val="22"/>
          <w:szCs w:val="22"/>
          <w:lang w:val="fi-FI"/>
        </w:rPr>
        <w:t xml:space="preserve">uomalaiset, saamelaiset ja </w:t>
      </w:r>
      <w:proofErr w:type="spellStart"/>
      <w:r w:rsidR="00B3599E" w:rsidRPr="00D73181">
        <w:rPr>
          <w:rFonts w:ascii="Times New Roman" w:hAnsi="Times New Roman" w:cs="Times New Roman"/>
          <w:i/>
          <w:iCs/>
          <w:sz w:val="22"/>
          <w:szCs w:val="22"/>
          <w:lang w:val="fi-FI"/>
        </w:rPr>
        <w:t>torn</w:t>
      </w:r>
      <w:r w:rsidR="00E363BA" w:rsidRPr="00D73181">
        <w:rPr>
          <w:rFonts w:ascii="Times New Roman" w:hAnsi="Times New Roman" w:cs="Times New Roman"/>
          <w:i/>
          <w:iCs/>
          <w:sz w:val="22"/>
          <w:szCs w:val="22"/>
          <w:lang w:val="fi-FI"/>
        </w:rPr>
        <w:t>i</w:t>
      </w:r>
      <w:r w:rsidR="00B3599E" w:rsidRPr="00D73181">
        <w:rPr>
          <w:rFonts w:ascii="Times New Roman" w:hAnsi="Times New Roman" w:cs="Times New Roman"/>
          <w:i/>
          <w:iCs/>
          <w:sz w:val="22"/>
          <w:szCs w:val="22"/>
          <w:lang w:val="fi-FI"/>
        </w:rPr>
        <w:t>olaaksolaiset</w:t>
      </w:r>
      <w:proofErr w:type="spellEnd"/>
      <w:r w:rsidRPr="00D73181">
        <w:rPr>
          <w:rFonts w:ascii="Times New Roman" w:hAnsi="Times New Roman" w:cs="Times New Roman"/>
          <w:i/>
          <w:iCs/>
          <w:sz w:val="22"/>
          <w:szCs w:val="22"/>
          <w:lang w:val="fi-FI"/>
        </w:rPr>
        <w:t xml:space="preserve"> tunnustettiin Ruotsin kansallisiksi vähemmistöiksi. Saamelaisilla on myös alkuperäiskansan asema. Suomi, jiddish, meänkieli, romani ja saame saivat samanaikaisesti aseman kansallisina vähemmistökielinä</w:t>
      </w:r>
      <w:r w:rsidR="00B3599E" w:rsidRPr="00D73181">
        <w:rPr>
          <w:rFonts w:ascii="Times New Roman" w:hAnsi="Times New Roman" w:cs="Times New Roman"/>
          <w:i/>
          <w:iCs/>
          <w:sz w:val="22"/>
          <w:szCs w:val="22"/>
          <w:lang w:val="fi-FI"/>
        </w:rPr>
        <w:t xml:space="preserve"> Ruotsissa.</w:t>
      </w:r>
      <w:r w:rsidR="00D73181" w:rsidRPr="00D73181">
        <w:rPr>
          <w:rFonts w:ascii="Times New Roman" w:hAnsi="Times New Roman" w:cs="Times New Roman"/>
          <w:i/>
          <w:iCs/>
          <w:sz w:val="22"/>
          <w:szCs w:val="22"/>
          <w:lang w:val="fi-FI"/>
        </w:rPr>
        <w:br/>
      </w:r>
      <w:r w:rsidR="005720E4">
        <w:rPr>
          <w:rFonts w:ascii="Times New Roman" w:hAnsi="Times New Roman" w:cs="Times New Roman"/>
          <w:i/>
          <w:iCs/>
          <w:sz w:val="22"/>
          <w:szCs w:val="22"/>
          <w:lang w:val="fi-FI"/>
        </w:rPr>
        <w:br/>
      </w:r>
      <w:r w:rsidRPr="00D73181">
        <w:rPr>
          <w:rFonts w:ascii="Times New Roman" w:hAnsi="Times New Roman" w:cs="Times New Roman"/>
          <w:i/>
          <w:iCs/>
          <w:sz w:val="22"/>
          <w:szCs w:val="22"/>
          <w:lang w:val="fi-FI"/>
        </w:rPr>
        <w:t xml:space="preserve">Sopimus tuli voimaan kesäkuussa 2000 ja sitoumukset täsmennettiin vuonna 2010 laissa kansallisista vähemmistöistä ja kansallisista vähemmistökielistä. Tavoitteena oli varmistaa puitesopimuksen ja </w:t>
      </w:r>
      <w:r w:rsidR="00C26460" w:rsidRPr="00D73181">
        <w:rPr>
          <w:rFonts w:ascii="Times New Roman" w:hAnsi="Times New Roman" w:cs="Times New Roman"/>
          <w:i/>
          <w:iCs/>
          <w:sz w:val="22"/>
          <w:szCs w:val="22"/>
          <w:lang w:val="fi-FI"/>
        </w:rPr>
        <w:t>k</w:t>
      </w:r>
      <w:r w:rsidR="00636DED" w:rsidRPr="00D73181">
        <w:rPr>
          <w:rFonts w:ascii="Times New Roman" w:hAnsi="Times New Roman" w:cs="Times New Roman"/>
          <w:i/>
          <w:iCs/>
          <w:sz w:val="22"/>
          <w:szCs w:val="22"/>
          <w:lang w:val="fi-FI"/>
        </w:rPr>
        <w:t>i</w:t>
      </w:r>
      <w:r w:rsidR="00C26460" w:rsidRPr="00D73181">
        <w:rPr>
          <w:rFonts w:ascii="Times New Roman" w:hAnsi="Times New Roman" w:cs="Times New Roman"/>
          <w:i/>
          <w:iCs/>
          <w:sz w:val="22"/>
          <w:szCs w:val="22"/>
          <w:lang w:val="fi-FI"/>
        </w:rPr>
        <w:t>elisäädöksen</w:t>
      </w:r>
      <w:r w:rsidRPr="00D73181">
        <w:rPr>
          <w:rFonts w:ascii="Times New Roman" w:hAnsi="Times New Roman" w:cs="Times New Roman"/>
          <w:i/>
          <w:iCs/>
          <w:sz w:val="22"/>
          <w:szCs w:val="22"/>
          <w:lang w:val="fi-FI"/>
        </w:rPr>
        <w:t xml:space="preserve"> noudattaminen sekä edistää kansallisten vähemmistökielten säilymistä.</w:t>
      </w:r>
      <w:r w:rsidR="00D73181" w:rsidRPr="00D73181">
        <w:rPr>
          <w:rFonts w:ascii="Times New Roman" w:hAnsi="Times New Roman" w:cs="Times New Roman"/>
          <w:i/>
          <w:iCs/>
          <w:sz w:val="22"/>
          <w:szCs w:val="22"/>
          <w:lang w:val="fi-FI"/>
        </w:rPr>
        <w:br/>
      </w:r>
      <w:r w:rsidR="005720E4">
        <w:rPr>
          <w:rFonts w:ascii="Times New Roman" w:hAnsi="Times New Roman" w:cs="Times New Roman"/>
          <w:i/>
          <w:iCs/>
          <w:sz w:val="22"/>
          <w:szCs w:val="22"/>
          <w:lang w:val="fi-FI"/>
        </w:rPr>
        <w:br/>
      </w:r>
      <w:r w:rsidRPr="00D73181">
        <w:rPr>
          <w:rFonts w:ascii="Times New Roman" w:hAnsi="Times New Roman" w:cs="Times New Roman"/>
          <w:i/>
          <w:iCs/>
          <w:sz w:val="22"/>
          <w:szCs w:val="22"/>
          <w:lang w:val="fi-FI"/>
        </w:rPr>
        <w:t xml:space="preserve">Euroopan neuvoston </w:t>
      </w:r>
      <w:r w:rsidR="00CE20D8" w:rsidRPr="00D73181">
        <w:rPr>
          <w:rFonts w:ascii="Times New Roman" w:hAnsi="Times New Roman" w:cs="Times New Roman"/>
          <w:i/>
          <w:iCs/>
          <w:sz w:val="22"/>
          <w:szCs w:val="22"/>
          <w:lang w:val="fi-FI"/>
        </w:rPr>
        <w:t>valvonta</w:t>
      </w:r>
      <w:r w:rsidRPr="00D73181">
        <w:rPr>
          <w:rFonts w:ascii="Times New Roman" w:hAnsi="Times New Roman" w:cs="Times New Roman"/>
          <w:i/>
          <w:iCs/>
          <w:sz w:val="22"/>
          <w:szCs w:val="22"/>
          <w:lang w:val="fi-FI"/>
        </w:rPr>
        <w:t>komiteat ovat toistuvasti kritisoineet Ruotsin lähestymistapaa vähemmistöpolitiikan toteuttamiseen erityisesti koulutusalalla.</w:t>
      </w:r>
    </w:p>
    <w:p w14:paraId="5CF7225C" w14:textId="178EE3D3" w:rsidR="00E54FD9" w:rsidRPr="00D73181" w:rsidRDefault="00E54FD9">
      <w:pPr>
        <w:rPr>
          <w:rFonts w:ascii="Times New Roman" w:hAnsi="Times New Roman" w:cs="Times New Roman"/>
          <w:i/>
          <w:iCs/>
          <w:lang w:val="fi-FI"/>
        </w:rPr>
      </w:pPr>
      <w:r w:rsidRPr="00D73181">
        <w:rPr>
          <w:rFonts w:ascii="Times New Roman" w:hAnsi="Times New Roman" w:cs="Times New Roman"/>
          <w:i/>
          <w:iCs/>
          <w:lang w:val="fi-FI"/>
        </w:rPr>
        <w:t>Lisätietoja antaa:</w:t>
      </w:r>
      <w:r w:rsidRPr="00D73181">
        <w:rPr>
          <w:rFonts w:ascii="Times New Roman" w:hAnsi="Times New Roman" w:cs="Times New Roman"/>
          <w:i/>
          <w:iCs/>
          <w:lang w:val="fi-FI"/>
        </w:rPr>
        <w:br/>
        <w:t xml:space="preserve">Ruotsinsuomaisten valtuuskunnan puheenjohtaja </w:t>
      </w:r>
      <w:r w:rsidRPr="00D73181">
        <w:rPr>
          <w:rFonts w:ascii="Times New Roman" w:hAnsi="Times New Roman" w:cs="Times New Roman"/>
          <w:i/>
          <w:iCs/>
          <w:lang w:val="fi-FI"/>
        </w:rPr>
        <w:br/>
        <w:t xml:space="preserve">Markus Marttila, </w:t>
      </w:r>
      <w:r w:rsidRPr="00D73181">
        <w:rPr>
          <w:rFonts w:ascii="Times New Roman" w:hAnsi="Times New Roman" w:cs="Times New Roman"/>
          <w:i/>
          <w:iCs/>
          <w:lang w:val="fi-FI"/>
        </w:rPr>
        <w:br/>
        <w:t xml:space="preserve">Puh. 072 318 74 27 </w:t>
      </w:r>
      <w:r w:rsidRPr="00D73181">
        <w:rPr>
          <w:rFonts w:ascii="Times New Roman" w:hAnsi="Times New Roman" w:cs="Times New Roman"/>
          <w:i/>
          <w:iCs/>
          <w:lang w:val="fi-FI"/>
        </w:rPr>
        <w:br/>
        <w:t>S-posti: marttila.markus@gmail.com</w:t>
      </w:r>
    </w:p>
    <w:sectPr w:rsidR="00E54FD9" w:rsidRPr="00D7318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2AD289" w14:textId="77777777" w:rsidR="00694E7F" w:rsidRDefault="00694E7F" w:rsidP="00D73181">
      <w:pPr>
        <w:spacing w:after="0" w:line="240" w:lineRule="auto"/>
      </w:pPr>
      <w:r>
        <w:separator/>
      </w:r>
    </w:p>
  </w:endnote>
  <w:endnote w:type="continuationSeparator" w:id="0">
    <w:p w14:paraId="03B07DC8" w14:textId="77777777" w:rsidR="00694E7F" w:rsidRDefault="00694E7F" w:rsidP="00D73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7A5094" w14:textId="77777777" w:rsidR="00694E7F" w:rsidRDefault="00694E7F" w:rsidP="00D73181">
      <w:pPr>
        <w:spacing w:after="0" w:line="240" w:lineRule="auto"/>
      </w:pPr>
      <w:r>
        <w:separator/>
      </w:r>
    </w:p>
  </w:footnote>
  <w:footnote w:type="continuationSeparator" w:id="0">
    <w:p w14:paraId="369BCB82" w14:textId="77777777" w:rsidR="00694E7F" w:rsidRDefault="00694E7F" w:rsidP="00D73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F3F80D" w14:textId="280D0C45" w:rsidR="00D73181" w:rsidRDefault="00D73181" w:rsidP="00D73181">
    <w:pPr>
      <w:pStyle w:val="Sidhuvud"/>
    </w:pPr>
    <w:r>
      <w:rPr>
        <w:noProof/>
      </w:rPr>
      <w:drawing>
        <wp:inline distT="0" distB="0" distL="0" distR="0" wp14:anchorId="25FF3D85" wp14:editId="7F9B7E22">
          <wp:extent cx="1996440" cy="733104"/>
          <wp:effectExtent l="0" t="0" r="3810" b="0"/>
          <wp:docPr id="178253108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53108" name="Bildobjekt 1782531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4059" cy="7395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B765D">
      <w:tab/>
    </w:r>
    <w:r w:rsidR="00EB765D">
      <w:tab/>
      <w:t xml:space="preserve">LEHDISTÖTIEDOTE 28. HUHTIKUUTA 2024 </w:t>
    </w:r>
  </w:p>
  <w:p w14:paraId="1F639F21" w14:textId="77777777" w:rsidR="00D73181" w:rsidRPr="00D73181" w:rsidRDefault="00D73181" w:rsidP="00D7318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AB4711"/>
    <w:multiLevelType w:val="hybridMultilevel"/>
    <w:tmpl w:val="2D50D7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911BD4"/>
    <w:multiLevelType w:val="hybridMultilevel"/>
    <w:tmpl w:val="B16607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5632440">
    <w:abstractNumId w:val="0"/>
  </w:num>
  <w:num w:numId="2" w16cid:durableId="1847280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9DC"/>
    <w:rsid w:val="000214C3"/>
    <w:rsid w:val="00085E75"/>
    <w:rsid w:val="000E60EE"/>
    <w:rsid w:val="001B25C1"/>
    <w:rsid w:val="001D64DD"/>
    <w:rsid w:val="00222D2E"/>
    <w:rsid w:val="00284FF5"/>
    <w:rsid w:val="002B447C"/>
    <w:rsid w:val="0030707B"/>
    <w:rsid w:val="00380E9D"/>
    <w:rsid w:val="00390859"/>
    <w:rsid w:val="003B72DC"/>
    <w:rsid w:val="003E68F6"/>
    <w:rsid w:val="004E10BA"/>
    <w:rsid w:val="005720E4"/>
    <w:rsid w:val="005E5E13"/>
    <w:rsid w:val="00617027"/>
    <w:rsid w:val="00620229"/>
    <w:rsid w:val="00623800"/>
    <w:rsid w:val="00636DED"/>
    <w:rsid w:val="0064669E"/>
    <w:rsid w:val="0066321A"/>
    <w:rsid w:val="00694E7F"/>
    <w:rsid w:val="006C1A91"/>
    <w:rsid w:val="006C6D19"/>
    <w:rsid w:val="007004C4"/>
    <w:rsid w:val="007B288D"/>
    <w:rsid w:val="007B2A38"/>
    <w:rsid w:val="007B4BEE"/>
    <w:rsid w:val="008008E5"/>
    <w:rsid w:val="00814349"/>
    <w:rsid w:val="00840D5B"/>
    <w:rsid w:val="008779E4"/>
    <w:rsid w:val="008B2F99"/>
    <w:rsid w:val="008E78FF"/>
    <w:rsid w:val="008F19DC"/>
    <w:rsid w:val="00954A57"/>
    <w:rsid w:val="00955E86"/>
    <w:rsid w:val="00987F44"/>
    <w:rsid w:val="00A3245B"/>
    <w:rsid w:val="00A513FD"/>
    <w:rsid w:val="00A56A70"/>
    <w:rsid w:val="00B3599E"/>
    <w:rsid w:val="00BA1881"/>
    <w:rsid w:val="00BD1739"/>
    <w:rsid w:val="00C26460"/>
    <w:rsid w:val="00C84712"/>
    <w:rsid w:val="00CE20D8"/>
    <w:rsid w:val="00D348A5"/>
    <w:rsid w:val="00D6104E"/>
    <w:rsid w:val="00D63C99"/>
    <w:rsid w:val="00D73181"/>
    <w:rsid w:val="00D834A9"/>
    <w:rsid w:val="00E363BA"/>
    <w:rsid w:val="00E54FD9"/>
    <w:rsid w:val="00E6117A"/>
    <w:rsid w:val="00EB765D"/>
    <w:rsid w:val="00ED2341"/>
    <w:rsid w:val="00F3689B"/>
    <w:rsid w:val="00FB4054"/>
    <w:rsid w:val="00FD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8C4361"/>
  <w15:chartTrackingRefBased/>
  <w15:docId w15:val="{1E6A7E11-441F-E443-9059-9953CE9F9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F19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F19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F19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F19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F19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F19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F19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F19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F19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F19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F19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F19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F19D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F19D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F19D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F19D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F19D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F19D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F19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F19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F19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F19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F19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F19D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F19D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F19D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F19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F19D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F19DC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D73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73181"/>
  </w:style>
  <w:style w:type="paragraph" w:styleId="Sidfot">
    <w:name w:val="footer"/>
    <w:basedOn w:val="Normal"/>
    <w:link w:val="SidfotChar"/>
    <w:uiPriority w:val="99"/>
    <w:unhideWhenUsed/>
    <w:rsid w:val="00D73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731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397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Tiina M</dc:creator>
  <cp:keywords/>
  <dc:description/>
  <cp:lastModifiedBy>Sverigefinnarnas Delegation</cp:lastModifiedBy>
  <cp:revision>4</cp:revision>
  <dcterms:created xsi:type="dcterms:W3CDTF">2024-04-29T08:59:00Z</dcterms:created>
  <dcterms:modified xsi:type="dcterms:W3CDTF">2024-04-29T09:06:00Z</dcterms:modified>
</cp:coreProperties>
</file>