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1B9F41F0" w:rsidR="00E37E34" w:rsidRPr="007D5EAF" w:rsidRDefault="00000000" w:rsidP="007D5EAF">
      <w:pPr>
        <w:pStyle w:val="Rubrik1"/>
        <w:spacing w:before="0"/>
        <w:rPr>
          <w:rFonts w:asciiTheme="minorHAnsi" w:hAnsiTheme="minorHAnsi" w:cstheme="minorHAnsi"/>
          <w:sz w:val="24"/>
          <w:szCs w:val="24"/>
        </w:rPr>
      </w:pPr>
      <w:r w:rsidRPr="00BC1FDD">
        <w:t>Sverigefinnarna kräver egen sanningskommission</w:t>
      </w:r>
    </w:p>
    <w:p w14:paraId="00000004" w14:textId="77777777" w:rsidR="00E37E34" w:rsidRPr="007D5EAF" w:rsidRDefault="00000000" w:rsidP="007D5EAF">
      <w:pPr>
        <w:rPr>
          <w:rFonts w:ascii="Times New Roman" w:hAnsi="Times New Roman" w:cs="Times New Roman"/>
          <w:b/>
          <w:i/>
          <w:sz w:val="24"/>
          <w:szCs w:val="24"/>
        </w:rPr>
      </w:pPr>
      <w:r w:rsidRPr="007D5EAF">
        <w:rPr>
          <w:rFonts w:ascii="Times New Roman" w:hAnsi="Times New Roman" w:cs="Times New Roman"/>
          <w:b/>
          <w:i/>
          <w:sz w:val="24"/>
          <w:szCs w:val="24"/>
        </w:rPr>
        <w:t xml:space="preserve">Svenska staten bör kartlägga och erkänna de övergrepp och den assimilering som den sverigefinska minoriteten har utsatts för och en sanningskommission bör därför upprättas. Det kräver nu Sverigefinländarnas delegation, som vid sitt årsmöte på söndagen beslöt att söka statliga pengar för en förstudie som ska leda fram till att en sanningskommission upprättas. </w:t>
      </w:r>
    </w:p>
    <w:p w14:paraId="00000005" w14:textId="77777777" w:rsidR="00E37E34" w:rsidRPr="007D5EAF" w:rsidRDefault="00000000" w:rsidP="007D5EAF">
      <w:pPr>
        <w:rPr>
          <w:rFonts w:ascii="Times New Roman" w:hAnsi="Times New Roman" w:cs="Times New Roman"/>
          <w:color w:val="000000"/>
          <w:sz w:val="24"/>
          <w:szCs w:val="24"/>
          <w:highlight w:val="white"/>
        </w:rPr>
      </w:pPr>
      <w:r w:rsidRPr="007D5EAF">
        <w:rPr>
          <w:rFonts w:ascii="Times New Roman" w:hAnsi="Times New Roman" w:cs="Times New Roman"/>
          <w:sz w:val="24"/>
          <w:szCs w:val="24"/>
        </w:rPr>
        <w:t>”</w:t>
      </w:r>
      <w:r w:rsidRPr="007D5EAF">
        <w:rPr>
          <w:rFonts w:ascii="Times New Roman" w:hAnsi="Times New Roman" w:cs="Times New Roman"/>
          <w:color w:val="000000"/>
          <w:sz w:val="24"/>
          <w:szCs w:val="24"/>
          <w:highlight w:val="white"/>
        </w:rPr>
        <w:t xml:space="preserve">Om statliga pengar beviljas kommer delegationen att starta arbetet med en förstudie så snart som möjligt. Förhoppningen är att förstudien ska fram till att en sanningskommission upprättas. Den här processen kommer att involvera hela den sverigefinska minoriteten, alltifrån ättlingarna till de </w:t>
      </w:r>
      <w:r w:rsidRPr="007D5EAF">
        <w:rPr>
          <w:rFonts w:ascii="Times New Roman" w:hAnsi="Times New Roman" w:cs="Times New Roman"/>
          <w:sz w:val="24"/>
          <w:szCs w:val="24"/>
          <w:highlight w:val="white"/>
        </w:rPr>
        <w:t>skogs</w:t>
      </w:r>
      <w:r w:rsidRPr="007D5EAF">
        <w:rPr>
          <w:rFonts w:ascii="Times New Roman" w:hAnsi="Times New Roman" w:cs="Times New Roman"/>
          <w:color w:val="000000"/>
          <w:sz w:val="24"/>
          <w:szCs w:val="24"/>
          <w:highlight w:val="white"/>
        </w:rPr>
        <w:t xml:space="preserve">finnar som kom hit på 1500-talet till arbetskraftsinvandrarna som kom på 1960- och 70-talen och deras barn och barnbarn. Sanningskommissionen måste gå grundligt tillväga och lyfta fram de övergrepp och den assimilering som minoriteten utsatts för och fortfarande utsätts för”, säger Markus </w:t>
      </w:r>
      <w:proofErr w:type="spellStart"/>
      <w:r w:rsidRPr="007D5EAF">
        <w:rPr>
          <w:rFonts w:ascii="Times New Roman" w:hAnsi="Times New Roman" w:cs="Times New Roman"/>
          <w:color w:val="000000"/>
          <w:sz w:val="24"/>
          <w:szCs w:val="24"/>
          <w:highlight w:val="white"/>
        </w:rPr>
        <w:t>Marttila</w:t>
      </w:r>
      <w:proofErr w:type="spellEnd"/>
      <w:r w:rsidRPr="007D5EAF">
        <w:rPr>
          <w:rFonts w:ascii="Times New Roman" w:hAnsi="Times New Roman" w:cs="Times New Roman"/>
          <w:color w:val="000000"/>
          <w:sz w:val="24"/>
          <w:szCs w:val="24"/>
          <w:highlight w:val="white"/>
        </w:rPr>
        <w:t xml:space="preserve">, ordförande i Sverigefinländarnas delegation, som är en intresseorganisation för sverigefinska minoriteten.  </w:t>
      </w:r>
    </w:p>
    <w:p w14:paraId="00000007" w14:textId="76993728" w:rsidR="00E37E34" w:rsidRPr="007D5EAF" w:rsidRDefault="00000000" w:rsidP="007D5EAF">
      <w:pPr>
        <w:rPr>
          <w:rFonts w:ascii="Times New Roman" w:hAnsi="Times New Roman" w:cs="Times New Roman"/>
          <w:color w:val="000000"/>
          <w:sz w:val="24"/>
          <w:szCs w:val="24"/>
          <w:highlight w:val="white"/>
          <w:u w:val="single"/>
        </w:rPr>
      </w:pPr>
      <w:r w:rsidRPr="007D5EAF">
        <w:rPr>
          <w:rFonts w:ascii="Times New Roman" w:hAnsi="Times New Roman" w:cs="Times New Roman"/>
          <w:sz w:val="24"/>
          <w:szCs w:val="24"/>
        </w:rPr>
        <w:t xml:space="preserve">Tre av de fem nationella minoriteterna i Sverige har varit eller är föremål för historiska granskningar. 2014 publicerades en vitbok om hur romerna behandlats, i november 2023 blev sannings- och försoningskommissionen för tornedalingar, </w:t>
      </w:r>
      <w:proofErr w:type="spellStart"/>
      <w:r w:rsidRPr="007D5EAF">
        <w:rPr>
          <w:rFonts w:ascii="Times New Roman" w:hAnsi="Times New Roman" w:cs="Times New Roman"/>
          <w:sz w:val="24"/>
          <w:szCs w:val="24"/>
        </w:rPr>
        <w:t>kväner</w:t>
      </w:r>
      <w:proofErr w:type="spellEnd"/>
      <w:r w:rsidRPr="007D5EAF">
        <w:rPr>
          <w:rFonts w:ascii="Times New Roman" w:hAnsi="Times New Roman" w:cs="Times New Roman"/>
          <w:sz w:val="24"/>
          <w:szCs w:val="24"/>
        </w:rPr>
        <w:t xml:space="preserve"> och </w:t>
      </w:r>
      <w:proofErr w:type="spellStart"/>
      <w:r w:rsidRPr="007D5EAF">
        <w:rPr>
          <w:rFonts w:ascii="Times New Roman" w:hAnsi="Times New Roman" w:cs="Times New Roman"/>
          <w:sz w:val="24"/>
          <w:szCs w:val="24"/>
        </w:rPr>
        <w:t>lantalaiset</w:t>
      </w:r>
      <w:proofErr w:type="spellEnd"/>
      <w:r w:rsidRPr="007D5EAF">
        <w:rPr>
          <w:rFonts w:ascii="Times New Roman" w:hAnsi="Times New Roman" w:cs="Times New Roman"/>
          <w:sz w:val="24"/>
          <w:szCs w:val="24"/>
        </w:rPr>
        <w:t xml:space="preserve"> klar med sitt arbete och i december 2025 ska den samiska sanningskommissionen </w:t>
      </w:r>
      <w:proofErr w:type="gramStart"/>
      <w:r w:rsidRPr="007D5EAF">
        <w:rPr>
          <w:rFonts w:ascii="Times New Roman" w:hAnsi="Times New Roman" w:cs="Times New Roman"/>
          <w:sz w:val="24"/>
          <w:szCs w:val="24"/>
        </w:rPr>
        <w:t>har</w:t>
      </w:r>
      <w:proofErr w:type="gramEnd"/>
      <w:r w:rsidRPr="007D5EAF">
        <w:rPr>
          <w:rFonts w:ascii="Times New Roman" w:hAnsi="Times New Roman" w:cs="Times New Roman"/>
          <w:sz w:val="24"/>
          <w:szCs w:val="24"/>
        </w:rPr>
        <w:t xml:space="preserve"> vara klar med sitt arbete. </w:t>
      </w:r>
    </w:p>
    <w:p w14:paraId="00000008" w14:textId="77777777" w:rsidR="00E37E34" w:rsidRPr="007D5EAF" w:rsidRDefault="00000000" w:rsidP="007D5EAF">
      <w:pPr>
        <w:rPr>
          <w:rFonts w:ascii="Times New Roman" w:hAnsi="Times New Roman" w:cs="Times New Roman"/>
          <w:b/>
          <w:color w:val="000000"/>
          <w:sz w:val="24"/>
          <w:szCs w:val="24"/>
          <w:highlight w:val="white"/>
          <w:u w:val="single"/>
        </w:rPr>
      </w:pPr>
      <w:r w:rsidRPr="007D5EAF">
        <w:rPr>
          <w:rFonts w:ascii="Times New Roman" w:hAnsi="Times New Roman" w:cs="Times New Roman"/>
          <w:b/>
          <w:color w:val="000000"/>
          <w:sz w:val="24"/>
          <w:szCs w:val="24"/>
          <w:highlight w:val="white"/>
          <w:u w:val="single"/>
        </w:rPr>
        <w:t xml:space="preserve">Fakta om den svenska politiken för de nationella minoriteterna: </w:t>
      </w:r>
    </w:p>
    <w:p w14:paraId="0C7A6C1D" w14:textId="77777777" w:rsidR="007D5EAF" w:rsidRDefault="00000000" w:rsidP="007D5EAF">
      <w:pPr>
        <w:rPr>
          <w:rFonts w:ascii="Times New Roman" w:hAnsi="Times New Roman" w:cs="Times New Roman"/>
          <w:i/>
          <w:color w:val="000000"/>
          <w:highlight w:val="white"/>
        </w:rPr>
      </w:pPr>
      <w:bookmarkStart w:id="0" w:name="_heading=h.gjdgxs" w:colFirst="0" w:colLast="0"/>
      <w:bookmarkEnd w:id="0"/>
      <w:r w:rsidRPr="007D5EAF">
        <w:rPr>
          <w:rFonts w:ascii="Times New Roman" w:hAnsi="Times New Roman" w:cs="Times New Roman"/>
          <w:i/>
          <w:highlight w:val="white"/>
        </w:rPr>
        <w:t xml:space="preserve">2000 </w:t>
      </w:r>
      <w:r w:rsidRPr="007D5EAF">
        <w:rPr>
          <w:rFonts w:ascii="Times New Roman" w:hAnsi="Times New Roman" w:cs="Times New Roman"/>
          <w:i/>
          <w:color w:val="000000"/>
          <w:highlight w:val="white"/>
        </w:rPr>
        <w:t>beslöt riksdagen att Sverige skulle ansluta sig till Europarådets ramkonvention om skydd för nationella minoriteter och stadgan om landsdels- och minoritetsspråk.</w:t>
      </w:r>
      <w:r w:rsidRPr="007D5EAF">
        <w:rPr>
          <w:rFonts w:ascii="Times New Roman" w:hAnsi="Times New Roman" w:cs="Times New Roman"/>
          <w:i/>
          <w:color w:val="000000"/>
        </w:rPr>
        <w:t xml:space="preserve"> </w:t>
      </w:r>
      <w:r w:rsidRPr="007D5EAF">
        <w:rPr>
          <w:rFonts w:ascii="Times New Roman" w:hAnsi="Times New Roman" w:cs="Times New Roman"/>
          <w:i/>
          <w:color w:val="000000"/>
          <w:highlight w:val="white"/>
        </w:rPr>
        <w:t>Därmed erkändes judar, romer, sverigefinnar, samer och tornedalingar som nationella minoriteter i Sverige. Samerna har dessutom ställning som urfolk. Finska, jiddisch, meänkieli, romani och samiska fick samtidigt status som nationella</w:t>
      </w:r>
      <w:r w:rsidR="007D5EAF">
        <w:rPr>
          <w:rFonts w:ascii="Times New Roman" w:hAnsi="Times New Roman" w:cs="Times New Roman"/>
          <w:i/>
          <w:color w:val="000000"/>
          <w:highlight w:val="white"/>
        </w:rPr>
        <w:t xml:space="preserve"> </w:t>
      </w:r>
      <w:r w:rsidRPr="007D5EAF">
        <w:rPr>
          <w:rFonts w:ascii="Times New Roman" w:hAnsi="Times New Roman" w:cs="Times New Roman"/>
          <w:i/>
          <w:color w:val="000000"/>
          <w:highlight w:val="white"/>
        </w:rPr>
        <w:t xml:space="preserve">minoritetsspråk. </w:t>
      </w:r>
    </w:p>
    <w:p w14:paraId="0000000C" w14:textId="2D641400" w:rsidR="00E37E34" w:rsidRPr="007D5EAF" w:rsidRDefault="00000000" w:rsidP="007D5EAF">
      <w:pPr>
        <w:rPr>
          <w:rFonts w:ascii="Times New Roman" w:hAnsi="Times New Roman" w:cs="Times New Roman"/>
          <w:i/>
        </w:rPr>
      </w:pPr>
      <w:r w:rsidRPr="007D5EAF">
        <w:rPr>
          <w:rFonts w:ascii="Times New Roman" w:hAnsi="Times New Roman" w:cs="Times New Roman"/>
          <w:i/>
          <w:color w:val="000000"/>
          <w:highlight w:val="white"/>
        </w:rPr>
        <w:t xml:space="preserve">Konventionen trädde i kraft i juni 2000 och åtagandena preciserades 2010 i Lagen om nationella minoriteter och nationella minoritetsspråk. </w:t>
      </w:r>
      <w:r w:rsidRPr="007D5EAF">
        <w:rPr>
          <w:rFonts w:ascii="Times New Roman" w:hAnsi="Times New Roman" w:cs="Times New Roman"/>
          <w:i/>
        </w:rPr>
        <w:t>Syftet var att säkerställa efterlevnaden av ramkonventionen och språkstadgan och att främja bevarandet av de nationella minoritetsspråken.</w:t>
      </w:r>
      <w:r w:rsidR="007D5EAF">
        <w:rPr>
          <w:rFonts w:ascii="Times New Roman" w:hAnsi="Times New Roman" w:cs="Times New Roman"/>
          <w:i/>
          <w:color w:val="000000"/>
        </w:rPr>
        <w:br/>
      </w:r>
      <w:r w:rsidR="007D5EAF">
        <w:rPr>
          <w:rFonts w:ascii="Times New Roman" w:hAnsi="Times New Roman" w:cs="Times New Roman"/>
          <w:i/>
        </w:rPr>
        <w:br/>
      </w:r>
      <w:r w:rsidRPr="007D5EAF">
        <w:rPr>
          <w:rFonts w:ascii="Times New Roman" w:hAnsi="Times New Roman" w:cs="Times New Roman"/>
          <w:i/>
        </w:rPr>
        <w:t xml:space="preserve">Europarådets granskningskommittéer har riktat upprepad kritik mot Sveriges sätta att implementera minoritetspolitiken, framför allt inom utbildningssektorn. </w:t>
      </w:r>
    </w:p>
    <w:p w14:paraId="59C5662B" w14:textId="15F517A8" w:rsidR="00BC1FDD" w:rsidRPr="007D5EAF" w:rsidRDefault="00000000">
      <w:pPr>
        <w:jc w:val="both"/>
        <w:rPr>
          <w:rFonts w:ascii="Times New Roman" w:hAnsi="Times New Roman" w:cs="Times New Roman"/>
          <w:b/>
          <w:sz w:val="24"/>
          <w:szCs w:val="24"/>
        </w:rPr>
      </w:pPr>
      <w:r w:rsidRPr="007D5EAF">
        <w:rPr>
          <w:rFonts w:ascii="Times New Roman" w:hAnsi="Times New Roman" w:cs="Times New Roman"/>
          <w:b/>
          <w:sz w:val="24"/>
          <w:szCs w:val="24"/>
        </w:rPr>
        <w:t>För mer information kontakta</w:t>
      </w:r>
      <w:r w:rsidR="00BC1FDD" w:rsidRPr="007D5EAF">
        <w:rPr>
          <w:rFonts w:ascii="Times New Roman" w:hAnsi="Times New Roman" w:cs="Times New Roman"/>
          <w:b/>
          <w:sz w:val="24"/>
          <w:szCs w:val="24"/>
        </w:rPr>
        <w:t>:</w:t>
      </w:r>
    </w:p>
    <w:p w14:paraId="0000000D" w14:textId="62CAB7AB" w:rsidR="00E37E34" w:rsidRPr="007D5EAF" w:rsidRDefault="00BC1FDD" w:rsidP="00BC1FDD">
      <w:pPr>
        <w:rPr>
          <w:rFonts w:ascii="Times New Roman" w:hAnsi="Times New Roman" w:cs="Times New Roman"/>
          <w:bCs/>
          <w:sz w:val="24"/>
          <w:szCs w:val="24"/>
        </w:rPr>
      </w:pPr>
      <w:r w:rsidRPr="007D5EAF">
        <w:rPr>
          <w:rFonts w:ascii="Times New Roman" w:hAnsi="Times New Roman" w:cs="Times New Roman"/>
          <w:bCs/>
          <w:sz w:val="24"/>
          <w:szCs w:val="24"/>
        </w:rPr>
        <w:t xml:space="preserve">Sverigefinländarnas delegationens ordförande </w:t>
      </w:r>
      <w:r w:rsidRPr="007D5EAF">
        <w:rPr>
          <w:rFonts w:ascii="Times New Roman" w:hAnsi="Times New Roman" w:cs="Times New Roman"/>
          <w:bCs/>
          <w:sz w:val="24"/>
          <w:szCs w:val="24"/>
        </w:rPr>
        <w:br/>
        <w:t xml:space="preserve">Markus </w:t>
      </w:r>
      <w:proofErr w:type="spellStart"/>
      <w:r w:rsidRPr="007D5EAF">
        <w:rPr>
          <w:rFonts w:ascii="Times New Roman" w:hAnsi="Times New Roman" w:cs="Times New Roman"/>
          <w:bCs/>
          <w:sz w:val="24"/>
          <w:szCs w:val="24"/>
        </w:rPr>
        <w:t>Marttila</w:t>
      </w:r>
      <w:proofErr w:type="spellEnd"/>
      <w:r w:rsidRPr="007D5EAF">
        <w:rPr>
          <w:rFonts w:ascii="Times New Roman" w:hAnsi="Times New Roman" w:cs="Times New Roman"/>
          <w:bCs/>
          <w:sz w:val="24"/>
          <w:szCs w:val="24"/>
        </w:rPr>
        <w:br/>
        <w:t xml:space="preserve">Tfn:  072 318 74 27 </w:t>
      </w:r>
      <w:r w:rsidRPr="007D5EAF">
        <w:rPr>
          <w:rFonts w:ascii="Times New Roman" w:hAnsi="Times New Roman" w:cs="Times New Roman"/>
          <w:bCs/>
          <w:sz w:val="24"/>
          <w:szCs w:val="24"/>
        </w:rPr>
        <w:br/>
        <w:t>E-post: marttila.markus@gmail.com</w:t>
      </w:r>
    </w:p>
    <w:sectPr w:rsidR="00E37E34" w:rsidRPr="007D5EAF">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DFC52" w14:textId="77777777" w:rsidR="008C17B7" w:rsidRDefault="008C17B7" w:rsidP="007D5EAF">
      <w:pPr>
        <w:spacing w:after="0" w:line="240" w:lineRule="auto"/>
      </w:pPr>
      <w:r>
        <w:separator/>
      </w:r>
    </w:p>
  </w:endnote>
  <w:endnote w:type="continuationSeparator" w:id="0">
    <w:p w14:paraId="1B40C023" w14:textId="77777777" w:rsidR="008C17B7" w:rsidRDefault="008C17B7" w:rsidP="007D5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5DA43" w14:textId="77777777" w:rsidR="008C17B7" w:rsidRDefault="008C17B7" w:rsidP="007D5EAF">
      <w:pPr>
        <w:spacing w:after="0" w:line="240" w:lineRule="auto"/>
      </w:pPr>
      <w:r>
        <w:separator/>
      </w:r>
    </w:p>
  </w:footnote>
  <w:footnote w:type="continuationSeparator" w:id="0">
    <w:p w14:paraId="00C9E534" w14:textId="77777777" w:rsidR="008C17B7" w:rsidRDefault="008C17B7" w:rsidP="007D5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CD69" w14:textId="77777777" w:rsidR="007D5EAF" w:rsidRDefault="007D5EAF">
    <w:pPr>
      <w:pStyle w:val="Sidhuvud"/>
      <w:rPr>
        <w:noProof/>
      </w:rPr>
    </w:pPr>
  </w:p>
  <w:p w14:paraId="7F55D554" w14:textId="093EC5DD" w:rsidR="007D5EAF" w:rsidRDefault="007D5EAF">
    <w:pPr>
      <w:pStyle w:val="Sidhuvud"/>
    </w:pPr>
    <w:r>
      <w:rPr>
        <w:noProof/>
      </w:rPr>
      <w:drawing>
        <wp:inline distT="0" distB="0" distL="0" distR="0" wp14:anchorId="2B41E9F0" wp14:editId="27CB743E">
          <wp:extent cx="2164080" cy="794662"/>
          <wp:effectExtent l="0" t="0" r="7620" b="5715"/>
          <wp:docPr id="1702435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353" name="Bildobjekt 17024353"/>
                  <pic:cNvPicPr/>
                </pic:nvPicPr>
                <pic:blipFill>
                  <a:blip r:embed="rId1">
                    <a:extLst>
                      <a:ext uri="{28A0092B-C50C-407E-A947-70E740481C1C}">
                        <a14:useLocalDpi xmlns:a14="http://schemas.microsoft.com/office/drawing/2010/main" val="0"/>
                      </a:ext>
                    </a:extLst>
                  </a:blip>
                  <a:stretch>
                    <a:fillRect/>
                  </a:stretch>
                </pic:blipFill>
                <pic:spPr>
                  <a:xfrm>
                    <a:off x="0" y="0"/>
                    <a:ext cx="2177987" cy="799769"/>
                  </a:xfrm>
                  <a:prstGeom prst="rect">
                    <a:avLst/>
                  </a:prstGeom>
                </pic:spPr>
              </pic:pic>
            </a:graphicData>
          </a:graphic>
        </wp:inline>
      </w:drawing>
    </w:r>
    <w:r w:rsidRPr="007D5EAF">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ab/>
    </w:r>
    <w:r w:rsidRPr="00BC1FDD">
      <w:rPr>
        <w:rFonts w:asciiTheme="minorHAnsi" w:hAnsiTheme="minorHAnsi" w:cstheme="minorHAnsi"/>
        <w:b/>
        <w:sz w:val="24"/>
        <w:szCs w:val="24"/>
      </w:rPr>
      <w:t>Pressmeddelande 28.4 2024</w:t>
    </w:r>
  </w:p>
  <w:p w14:paraId="728B5340" w14:textId="77777777" w:rsidR="007D5EAF" w:rsidRDefault="007D5EA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34"/>
    <w:rsid w:val="007D5EAF"/>
    <w:rsid w:val="008C17B7"/>
    <w:rsid w:val="00BC1FDD"/>
    <w:rsid w:val="00E37E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E27D"/>
  <w15:docId w15:val="{F5DC3066-EB8A-4F9D-A9C3-FF79244F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Ingetavstnd">
    <w:name w:val="No Spacing"/>
    <w:uiPriority w:val="1"/>
    <w:qFormat/>
    <w:rsid w:val="00D46120"/>
    <w:pPr>
      <w:spacing w:after="0" w:line="240" w:lineRule="auto"/>
    </w:pPr>
  </w:style>
  <w:style w:type="paragraph" w:styleId="Liststycke">
    <w:name w:val="List Paragraph"/>
    <w:basedOn w:val="Normal"/>
    <w:uiPriority w:val="34"/>
    <w:qFormat/>
    <w:rsid w:val="00C17204"/>
    <w:pPr>
      <w:ind w:left="720"/>
      <w:contextualSpacing/>
    </w:p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7D5E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D5EAF"/>
  </w:style>
  <w:style w:type="paragraph" w:styleId="Sidfot">
    <w:name w:val="footer"/>
    <w:basedOn w:val="Normal"/>
    <w:link w:val="SidfotChar"/>
    <w:uiPriority w:val="99"/>
    <w:unhideWhenUsed/>
    <w:rsid w:val="007D5E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D5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EGXQZz8FKyJzGerCA2RYyuXvQ==">CgMxLjAyCGguZ2pkZ3hzOAByITE0UU43OE1rdXVjS2VUbGVKTEViTXBxWkwxSkJLRmw5Mw==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406</Words>
  <Characters>2152</Characters>
  <Application>Microsoft Office Word</Application>
  <DocSecurity>0</DocSecurity>
  <Lines>17</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Microsoft-konto</dc:creator>
  <cp:lastModifiedBy>Sverigefinnarnas Delegation</cp:lastModifiedBy>
  <cp:revision>3</cp:revision>
  <dcterms:created xsi:type="dcterms:W3CDTF">2024-04-22T13:11:00Z</dcterms:created>
  <dcterms:modified xsi:type="dcterms:W3CDTF">2024-04-29T09:06:00Z</dcterms:modified>
</cp:coreProperties>
</file>