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8F23" w14:textId="093C9D74" w:rsidR="00AE02CB" w:rsidRPr="00C05D71" w:rsidRDefault="00AE02CB" w:rsidP="00AE02CB">
      <w:pPr>
        <w:pStyle w:val="Ingetavstnd"/>
        <w:spacing w:line="276" w:lineRule="auto"/>
        <w:rPr>
          <w:rFonts w:ascii="Arial" w:hAnsi="Arial" w:cs="Arial"/>
          <w:b/>
          <w:bCs/>
          <w:sz w:val="22"/>
          <w:szCs w:val="22"/>
          <w:u w:val="single"/>
          <w:lang w:val="en-US"/>
        </w:rPr>
      </w:pPr>
      <w:r w:rsidRPr="00C05D71">
        <w:rPr>
          <w:rFonts w:ascii="Arial" w:hAnsi="Arial" w:cs="Arial"/>
          <w:b/>
          <w:bCs/>
          <w:sz w:val="22"/>
          <w:szCs w:val="22"/>
          <w:u w:val="single"/>
          <w:lang w:val="en-US"/>
        </w:rPr>
        <w:t xml:space="preserve">Nu </w:t>
      </w:r>
      <w:proofErr w:type="spellStart"/>
      <w:r w:rsidRPr="00C05D71">
        <w:rPr>
          <w:rFonts w:ascii="Arial" w:hAnsi="Arial" w:cs="Arial"/>
          <w:b/>
          <w:bCs/>
          <w:sz w:val="22"/>
          <w:szCs w:val="22"/>
          <w:u w:val="single"/>
          <w:lang w:val="en-US"/>
        </w:rPr>
        <w:t>öppnar</w:t>
      </w:r>
      <w:proofErr w:type="spellEnd"/>
      <w:r w:rsidRPr="00C05D71">
        <w:rPr>
          <w:rFonts w:ascii="Arial" w:hAnsi="Arial" w:cs="Arial"/>
          <w:b/>
          <w:bCs/>
          <w:sz w:val="22"/>
          <w:szCs w:val="22"/>
          <w:u w:val="single"/>
          <w:lang w:val="en-US"/>
        </w:rPr>
        <w:t xml:space="preserve"> E6 </w:t>
      </w:r>
      <w:proofErr w:type="spellStart"/>
      <w:r w:rsidR="00C05D71" w:rsidRPr="00C05D71">
        <w:rPr>
          <w:rFonts w:ascii="Arial" w:hAnsi="Arial" w:cs="Arial"/>
          <w:b/>
          <w:bCs/>
          <w:sz w:val="22"/>
          <w:szCs w:val="22"/>
          <w:u w:val="single"/>
          <w:lang w:val="en-US"/>
        </w:rPr>
        <w:t>i</w:t>
      </w:r>
      <w:proofErr w:type="spellEnd"/>
      <w:r w:rsidRPr="00C05D71">
        <w:rPr>
          <w:rFonts w:ascii="Arial" w:hAnsi="Arial" w:cs="Arial"/>
          <w:b/>
          <w:bCs/>
          <w:sz w:val="22"/>
          <w:szCs w:val="22"/>
          <w:u w:val="single"/>
          <w:lang w:val="en-US"/>
        </w:rPr>
        <w:t xml:space="preserve"> </w:t>
      </w:r>
      <w:proofErr w:type="spellStart"/>
      <w:r w:rsidRPr="00C05D71">
        <w:rPr>
          <w:rFonts w:ascii="Arial" w:hAnsi="Arial" w:cs="Arial"/>
          <w:b/>
          <w:bCs/>
          <w:sz w:val="22"/>
          <w:szCs w:val="22"/>
          <w:u w:val="single"/>
          <w:lang w:val="en-US"/>
        </w:rPr>
        <w:t>Stenungsund</w:t>
      </w:r>
      <w:proofErr w:type="spellEnd"/>
      <w:r w:rsidR="00C05D71">
        <w:rPr>
          <w:rFonts w:ascii="Arial" w:hAnsi="Arial" w:cs="Arial"/>
          <w:b/>
          <w:bCs/>
          <w:sz w:val="22"/>
          <w:szCs w:val="22"/>
          <w:u w:val="single"/>
          <w:lang w:val="en-US"/>
        </w:rPr>
        <w:t xml:space="preserve"> </w:t>
      </w:r>
      <w:r w:rsidR="00C05D71" w:rsidRPr="00C05D71">
        <w:rPr>
          <w:rFonts w:ascii="Arial" w:hAnsi="Arial" w:cs="Arial"/>
          <w:b/>
          <w:bCs/>
          <w:sz w:val="22"/>
          <w:szCs w:val="22"/>
          <w:u w:val="single"/>
          <w:lang w:val="en-US"/>
        </w:rPr>
        <w:t xml:space="preserve">– </w:t>
      </w:r>
      <w:proofErr w:type="spellStart"/>
      <w:r w:rsidR="00C05D71" w:rsidRPr="00C05D71">
        <w:rPr>
          <w:rFonts w:ascii="Arial" w:hAnsi="Arial" w:cs="Arial"/>
          <w:b/>
          <w:bCs/>
          <w:sz w:val="22"/>
          <w:szCs w:val="22"/>
          <w:u w:val="single"/>
          <w:lang w:val="en-US"/>
        </w:rPr>
        <w:t>Inbjudan</w:t>
      </w:r>
      <w:proofErr w:type="spellEnd"/>
      <w:r w:rsidR="00C05D71" w:rsidRPr="00C05D71">
        <w:rPr>
          <w:rFonts w:ascii="Arial" w:hAnsi="Arial" w:cs="Arial"/>
          <w:b/>
          <w:bCs/>
          <w:sz w:val="22"/>
          <w:szCs w:val="22"/>
          <w:u w:val="single"/>
          <w:lang w:val="en-US"/>
        </w:rPr>
        <w:t xml:space="preserve"> </w:t>
      </w:r>
      <w:r w:rsidR="00395948">
        <w:rPr>
          <w:rFonts w:ascii="Arial" w:hAnsi="Arial" w:cs="Arial"/>
          <w:b/>
          <w:bCs/>
          <w:sz w:val="22"/>
          <w:szCs w:val="22"/>
          <w:u w:val="single"/>
          <w:lang w:val="en-US"/>
        </w:rPr>
        <w:t xml:space="preserve">till </w:t>
      </w:r>
      <w:proofErr w:type="spellStart"/>
      <w:r w:rsidR="00395948">
        <w:rPr>
          <w:rFonts w:ascii="Arial" w:hAnsi="Arial" w:cs="Arial"/>
          <w:b/>
          <w:bCs/>
          <w:sz w:val="22"/>
          <w:szCs w:val="22"/>
          <w:u w:val="single"/>
          <w:lang w:val="en-US"/>
        </w:rPr>
        <w:t>återinvigning</w:t>
      </w:r>
      <w:proofErr w:type="spellEnd"/>
    </w:p>
    <w:p w14:paraId="43B12898" w14:textId="3E380349" w:rsidR="00031854" w:rsidRPr="00F16BD8" w:rsidRDefault="00AE02CB" w:rsidP="00AE02CB">
      <w:pPr>
        <w:rPr>
          <w:rFonts w:ascii="Arial" w:hAnsi="Arial" w:cs="Arial"/>
        </w:rPr>
      </w:pPr>
      <w:r w:rsidRPr="00F16BD8">
        <w:rPr>
          <w:rFonts w:ascii="Arial" w:hAnsi="Arial" w:cs="Arial"/>
        </w:rPr>
        <w:br/>
      </w:r>
      <w:r w:rsidR="00184987" w:rsidRPr="00F16BD8">
        <w:rPr>
          <w:rFonts w:ascii="Arial" w:hAnsi="Arial" w:cs="Arial"/>
        </w:rPr>
        <w:t xml:space="preserve">Media </w:t>
      </w:r>
      <w:r w:rsidR="00F16BD8" w:rsidRPr="00F16BD8">
        <w:rPr>
          <w:rFonts w:ascii="Arial" w:hAnsi="Arial" w:cs="Arial"/>
        </w:rPr>
        <w:t xml:space="preserve">bjuds in </w:t>
      </w:r>
      <w:r w:rsidR="00184987" w:rsidRPr="00F16BD8">
        <w:rPr>
          <w:rFonts w:ascii="Arial" w:hAnsi="Arial" w:cs="Arial"/>
        </w:rPr>
        <w:t>att närvara vid ceremoni</w:t>
      </w:r>
      <w:r w:rsidR="00EA280D" w:rsidRPr="00F16BD8">
        <w:rPr>
          <w:rFonts w:ascii="Arial" w:hAnsi="Arial" w:cs="Arial"/>
        </w:rPr>
        <w:t>n</w:t>
      </w:r>
      <w:r w:rsidR="00031854" w:rsidRPr="00F16BD8">
        <w:rPr>
          <w:rFonts w:ascii="Arial" w:hAnsi="Arial" w:cs="Arial"/>
        </w:rPr>
        <w:t xml:space="preserve"> den 3 juli</w:t>
      </w:r>
      <w:r w:rsidR="00706F2A" w:rsidRPr="00F16BD8">
        <w:rPr>
          <w:rFonts w:ascii="Arial" w:hAnsi="Arial" w:cs="Arial"/>
        </w:rPr>
        <w:t xml:space="preserve"> </w:t>
      </w:r>
      <w:r w:rsidR="00031854" w:rsidRPr="00F16BD8">
        <w:rPr>
          <w:rFonts w:ascii="Arial" w:hAnsi="Arial" w:cs="Arial"/>
        </w:rPr>
        <w:t xml:space="preserve">då Kungen återinviger E6 i </w:t>
      </w:r>
      <w:proofErr w:type="spellStart"/>
      <w:r w:rsidR="00031854" w:rsidRPr="00F16BD8">
        <w:rPr>
          <w:rFonts w:ascii="Arial" w:hAnsi="Arial" w:cs="Arial"/>
        </w:rPr>
        <w:t>Stenungsund</w:t>
      </w:r>
      <w:proofErr w:type="spellEnd"/>
      <w:r w:rsidR="00851688" w:rsidRPr="00F16BD8">
        <w:rPr>
          <w:rFonts w:ascii="Arial" w:hAnsi="Arial" w:cs="Arial"/>
        </w:rPr>
        <w:t xml:space="preserve"> efter skredet</w:t>
      </w:r>
      <w:r w:rsidR="00031854" w:rsidRPr="00F16BD8">
        <w:rPr>
          <w:rFonts w:ascii="Arial" w:hAnsi="Arial" w:cs="Arial"/>
        </w:rPr>
        <w:t>.</w:t>
      </w:r>
    </w:p>
    <w:p w14:paraId="07818D67" w14:textId="77777777" w:rsidR="00031854" w:rsidRPr="00F16BD8" w:rsidRDefault="00031854" w:rsidP="00AE02CB">
      <w:pPr>
        <w:rPr>
          <w:rFonts w:ascii="Arial" w:hAnsi="Arial" w:cs="Arial"/>
        </w:rPr>
      </w:pPr>
    </w:p>
    <w:p w14:paraId="73C62327" w14:textId="57360E86" w:rsidR="00AE02CB" w:rsidRPr="00F16BD8" w:rsidRDefault="00AE02CB" w:rsidP="00AE02CB">
      <w:pPr>
        <w:rPr>
          <w:rFonts w:ascii="Arial" w:hAnsi="Arial" w:cs="Arial"/>
          <w:color w:val="000000"/>
        </w:rPr>
      </w:pPr>
      <w:r w:rsidRPr="00F16BD8">
        <w:rPr>
          <w:rFonts w:ascii="Arial" w:hAnsi="Arial" w:cs="Arial"/>
        </w:rPr>
        <w:t>Trafikverket planerar att släppa på trafiken efter ett omfattande återställningsarbete.</w:t>
      </w:r>
      <w:r w:rsidRPr="00F16BD8">
        <w:rPr>
          <w:rFonts w:ascii="Arial" w:hAnsi="Arial" w:cs="Arial"/>
        </w:rPr>
        <w:br/>
      </w:r>
      <w:r w:rsidRPr="00F16BD8">
        <w:rPr>
          <w:rFonts w:ascii="Arial" w:hAnsi="Arial" w:cs="Arial"/>
        </w:rPr>
        <w:br/>
        <w:t xml:space="preserve">På pressträffen kommer </w:t>
      </w:r>
      <w:r w:rsidR="00031854" w:rsidRPr="00F16BD8">
        <w:rPr>
          <w:rFonts w:ascii="Arial" w:hAnsi="Arial" w:cs="Arial"/>
          <w:color w:val="000000"/>
        </w:rPr>
        <w:t xml:space="preserve">media </w:t>
      </w:r>
      <w:r w:rsidRPr="00F16BD8">
        <w:rPr>
          <w:rFonts w:ascii="Arial" w:hAnsi="Arial" w:cs="Arial"/>
          <w:color w:val="000000"/>
        </w:rPr>
        <w:t>att kunna tala med nyckelpersoner som arbetat med projektet</w:t>
      </w:r>
      <w:r w:rsidR="00031854" w:rsidRPr="00F16BD8">
        <w:rPr>
          <w:rFonts w:ascii="Arial" w:hAnsi="Arial" w:cs="Arial"/>
          <w:color w:val="000000"/>
        </w:rPr>
        <w:t xml:space="preserve">. </w:t>
      </w:r>
      <w:r w:rsidR="00D520A0" w:rsidRPr="00F16BD8">
        <w:rPr>
          <w:rFonts w:ascii="Arial" w:hAnsi="Arial" w:cs="Arial"/>
          <w:color w:val="000000"/>
        </w:rPr>
        <w:br/>
      </w:r>
      <w:r w:rsidR="00D520A0" w:rsidRPr="00F16BD8">
        <w:rPr>
          <w:rFonts w:ascii="Arial" w:hAnsi="Arial" w:cs="Arial"/>
          <w:color w:val="000000"/>
        </w:rPr>
        <w:br/>
      </w:r>
      <w:r w:rsidR="00031854" w:rsidRPr="00F16BD8">
        <w:rPr>
          <w:rFonts w:ascii="Arial" w:hAnsi="Arial" w:cs="Arial"/>
          <w:color w:val="000000"/>
        </w:rPr>
        <w:t xml:space="preserve">Närvarande är också Trafikverkets </w:t>
      </w:r>
      <w:r w:rsidR="00D520A0" w:rsidRPr="00F16BD8">
        <w:rPr>
          <w:rFonts w:ascii="Arial" w:hAnsi="Arial" w:cs="Arial"/>
          <w:color w:val="000000"/>
        </w:rPr>
        <w:t>g</w:t>
      </w:r>
      <w:r w:rsidRPr="00F16BD8">
        <w:rPr>
          <w:rFonts w:ascii="Arial" w:hAnsi="Arial" w:cs="Arial"/>
          <w:color w:val="000000"/>
        </w:rPr>
        <w:t>eneraldirektör Roberto Maiorana</w:t>
      </w:r>
      <w:r w:rsidR="00D520A0" w:rsidRPr="00F16BD8">
        <w:rPr>
          <w:rFonts w:ascii="Arial" w:hAnsi="Arial" w:cs="Arial"/>
          <w:color w:val="000000"/>
        </w:rPr>
        <w:t xml:space="preserve">, </w:t>
      </w:r>
      <w:r w:rsidR="00031854" w:rsidRPr="00F16BD8">
        <w:rPr>
          <w:rFonts w:ascii="Arial" w:hAnsi="Arial" w:cs="Arial"/>
          <w:color w:val="000000"/>
        </w:rPr>
        <w:t>statsråd</w:t>
      </w:r>
      <w:r w:rsidRPr="00F16BD8">
        <w:rPr>
          <w:rFonts w:ascii="Arial" w:hAnsi="Arial" w:cs="Arial"/>
          <w:color w:val="000000"/>
        </w:rPr>
        <w:t xml:space="preserve"> Andreas Carlson</w:t>
      </w:r>
      <w:r w:rsidR="00D520A0" w:rsidRPr="00F16BD8">
        <w:rPr>
          <w:rFonts w:ascii="Arial" w:hAnsi="Arial" w:cs="Arial"/>
          <w:color w:val="000000"/>
        </w:rPr>
        <w:t xml:space="preserve">, länsöverdirektör Jörgen Peters och företrädare från </w:t>
      </w:r>
      <w:proofErr w:type="spellStart"/>
      <w:r w:rsidR="00D520A0" w:rsidRPr="00F16BD8">
        <w:rPr>
          <w:rFonts w:ascii="Arial" w:hAnsi="Arial" w:cs="Arial"/>
          <w:color w:val="000000"/>
        </w:rPr>
        <w:t>Stenungsunds</w:t>
      </w:r>
      <w:proofErr w:type="spellEnd"/>
      <w:r w:rsidR="00D520A0" w:rsidRPr="00F16BD8">
        <w:rPr>
          <w:rFonts w:ascii="Arial" w:hAnsi="Arial" w:cs="Arial"/>
          <w:color w:val="000000"/>
        </w:rPr>
        <w:t xml:space="preserve"> kommun</w:t>
      </w:r>
      <w:r w:rsidRPr="00F16BD8">
        <w:rPr>
          <w:rFonts w:ascii="Arial" w:hAnsi="Arial" w:cs="Arial"/>
          <w:color w:val="000000"/>
        </w:rPr>
        <w:t xml:space="preserve">. </w:t>
      </w:r>
    </w:p>
    <w:p w14:paraId="0F36F3A4" w14:textId="77777777" w:rsidR="00F16BD8" w:rsidRPr="00F16BD8" w:rsidRDefault="00F16BD8" w:rsidP="00AE02CB">
      <w:pPr>
        <w:rPr>
          <w:rFonts w:ascii="Arial" w:hAnsi="Arial" w:cs="Arial"/>
        </w:rPr>
      </w:pPr>
    </w:p>
    <w:p w14:paraId="57339EDC" w14:textId="58FB4290" w:rsidR="00F16BD8" w:rsidRPr="00F16BD8" w:rsidRDefault="00F16BD8" w:rsidP="00AE02CB">
      <w:pPr>
        <w:rPr>
          <w:rFonts w:ascii="Arial" w:hAnsi="Arial" w:cs="Arial"/>
          <w:color w:val="000000"/>
        </w:rPr>
      </w:pPr>
      <w:r w:rsidRPr="00F16BD8">
        <w:rPr>
          <w:rFonts w:ascii="Arial" w:hAnsi="Arial" w:cs="Arial"/>
        </w:rPr>
        <w:t>Observera att Kungen närvarar och håller tal men kommer inte att vara tillgänglig för frågor.</w:t>
      </w:r>
      <w:r w:rsidRPr="00F16BD8">
        <w:rPr>
          <w:rFonts w:ascii="Arial" w:hAnsi="Arial" w:cs="Arial"/>
        </w:rPr>
        <w:br/>
      </w:r>
      <w:r>
        <w:rPr>
          <w:rFonts w:ascii="Arial" w:hAnsi="Arial" w:cs="Arial"/>
        </w:rPr>
        <w:t>Fotografering kommer att kunna ske under ceremonin.</w:t>
      </w:r>
    </w:p>
    <w:p w14:paraId="562DBDEA" w14:textId="77777777" w:rsidR="00F16BD8" w:rsidRDefault="00706F2A" w:rsidP="00F16BD8">
      <w:pPr>
        <w:pStyle w:val="Brdtext"/>
        <w:spacing w:line="276" w:lineRule="auto"/>
        <w:rPr>
          <w:rFonts w:ascii="Arial" w:hAnsi="Arial" w:cs="Arial"/>
        </w:rPr>
      </w:pPr>
      <w:r w:rsidRPr="00F16BD8">
        <w:rPr>
          <w:rFonts w:ascii="Arial" w:hAnsi="Arial" w:cs="Arial"/>
        </w:rPr>
        <w:br/>
      </w:r>
      <w:r w:rsidR="00AE02CB" w:rsidRPr="00F16BD8">
        <w:rPr>
          <w:rFonts w:ascii="Arial" w:hAnsi="Arial" w:cs="Arial"/>
        </w:rPr>
        <w:t xml:space="preserve">En rundtur i </w:t>
      </w:r>
      <w:r w:rsidR="00D520A0" w:rsidRPr="00F16BD8">
        <w:rPr>
          <w:rFonts w:ascii="Arial" w:hAnsi="Arial" w:cs="Arial"/>
        </w:rPr>
        <w:t>väg</w:t>
      </w:r>
      <w:r w:rsidR="00AE02CB" w:rsidRPr="00F16BD8">
        <w:rPr>
          <w:rFonts w:ascii="Arial" w:hAnsi="Arial" w:cs="Arial"/>
        </w:rPr>
        <w:t xml:space="preserve">området </w:t>
      </w:r>
      <w:r w:rsidR="00AE02CB" w:rsidRPr="00F16BD8">
        <w:rPr>
          <w:rFonts w:ascii="Arial" w:hAnsi="Arial" w:cs="Arial"/>
          <w:color w:val="000000"/>
        </w:rPr>
        <w:t xml:space="preserve">med möjlighet till fotografering </w:t>
      </w:r>
      <w:r w:rsidR="00AE02CB" w:rsidRPr="00F16BD8">
        <w:rPr>
          <w:rFonts w:ascii="Arial" w:hAnsi="Arial" w:cs="Arial"/>
        </w:rPr>
        <w:t xml:space="preserve">kommer att genomföras och i samband med det ges </w:t>
      </w:r>
      <w:r w:rsidR="00AE02CB" w:rsidRPr="00F16BD8">
        <w:rPr>
          <w:rFonts w:ascii="Arial" w:hAnsi="Arial" w:cs="Arial"/>
          <w:color w:val="000000"/>
        </w:rPr>
        <w:t>tillfälle</w:t>
      </w:r>
      <w:r w:rsidR="00AE02CB" w:rsidRPr="00F16BD8">
        <w:rPr>
          <w:rFonts w:ascii="Arial" w:hAnsi="Arial" w:cs="Arial"/>
        </w:rPr>
        <w:t xml:space="preserve"> till</w:t>
      </w:r>
      <w:r w:rsidR="00AE02CB" w:rsidRPr="00F16BD8">
        <w:rPr>
          <w:rFonts w:ascii="Arial" w:hAnsi="Arial" w:cs="Arial"/>
          <w:color w:val="000000"/>
        </w:rPr>
        <w:t xml:space="preserve"> kortare</w:t>
      </w:r>
      <w:r w:rsidR="00AE02CB" w:rsidRPr="00F16BD8">
        <w:rPr>
          <w:rFonts w:ascii="Arial" w:hAnsi="Arial" w:cs="Arial"/>
        </w:rPr>
        <w:t xml:space="preserve"> enskilda intervjuer. </w:t>
      </w:r>
      <w:r w:rsidR="00AE02CB" w:rsidRPr="00F16BD8">
        <w:rPr>
          <w:rFonts w:ascii="Arial" w:hAnsi="Arial" w:cs="Arial"/>
        </w:rPr>
        <w:br/>
      </w:r>
    </w:p>
    <w:p w14:paraId="3891D86D" w14:textId="2DC41386" w:rsidR="00F16BD8" w:rsidRPr="00F16BD8" w:rsidRDefault="00AE02CB" w:rsidP="00F16BD8">
      <w:pPr>
        <w:pStyle w:val="Brdtext"/>
        <w:spacing w:line="276" w:lineRule="auto"/>
        <w:rPr>
          <w:rFonts w:ascii="Arial" w:hAnsi="Arial" w:cs="Arial"/>
        </w:rPr>
      </w:pPr>
      <w:r w:rsidRPr="00F16BD8">
        <w:rPr>
          <w:rFonts w:ascii="Arial" w:hAnsi="Arial" w:cs="Arial"/>
        </w:rPr>
        <w:t>Skyddskläder finns att låna på plats. Ha gärna lämpliga skor beroende på väderlek.</w:t>
      </w:r>
    </w:p>
    <w:p w14:paraId="0871C101" w14:textId="3A35672E" w:rsidR="00AE02CB" w:rsidRPr="00F16BD8" w:rsidRDefault="00F16BD8" w:rsidP="00F16BD8">
      <w:pPr>
        <w:pStyle w:val="Brdtext"/>
        <w:spacing w:line="276" w:lineRule="auto"/>
        <w:rPr>
          <w:rFonts w:ascii="Arial" w:hAnsi="Arial" w:cs="Arial"/>
        </w:rPr>
      </w:pPr>
      <w:r w:rsidRPr="00F16BD8">
        <w:rPr>
          <w:rFonts w:ascii="Arial" w:hAnsi="Arial" w:cs="Arial"/>
        </w:rPr>
        <w:t>Varmt välkomna!</w:t>
      </w:r>
      <w:r w:rsidRPr="00F16BD8">
        <w:rPr>
          <w:rFonts w:ascii="Arial" w:hAnsi="Arial" w:cs="Arial"/>
        </w:rPr>
        <w:br/>
      </w:r>
    </w:p>
    <w:p w14:paraId="72994AC0" w14:textId="69266FA4" w:rsidR="00AE02CB" w:rsidRDefault="00AE02CB" w:rsidP="00AE02CB">
      <w:pPr>
        <w:pStyle w:val="Ingetavstnd"/>
        <w:spacing w:line="276" w:lineRule="auto"/>
        <w:rPr>
          <w:rFonts w:ascii="Arial" w:hAnsi="Arial" w:cs="Arial"/>
          <w:sz w:val="22"/>
          <w:szCs w:val="22"/>
        </w:rPr>
      </w:pPr>
      <w:r w:rsidRPr="00F16BD8">
        <w:rPr>
          <w:rFonts w:ascii="Arial" w:hAnsi="Arial" w:cs="Arial"/>
          <w:sz w:val="22"/>
          <w:szCs w:val="22"/>
        </w:rPr>
        <w:t xml:space="preserve">Tid: </w:t>
      </w:r>
      <w:proofErr w:type="gramStart"/>
      <w:r w:rsidRPr="00F16BD8">
        <w:rPr>
          <w:rFonts w:ascii="Arial" w:hAnsi="Arial" w:cs="Arial"/>
          <w:sz w:val="22"/>
          <w:szCs w:val="22"/>
        </w:rPr>
        <w:t>Onsdag</w:t>
      </w:r>
      <w:proofErr w:type="gramEnd"/>
      <w:r w:rsidRPr="00F16BD8">
        <w:rPr>
          <w:rFonts w:ascii="Arial" w:hAnsi="Arial" w:cs="Arial"/>
          <w:sz w:val="22"/>
          <w:szCs w:val="22"/>
        </w:rPr>
        <w:t xml:space="preserve"> 3 juli kl. 1</w:t>
      </w:r>
      <w:r w:rsidR="00D520A0" w:rsidRPr="00F16BD8">
        <w:rPr>
          <w:rFonts w:ascii="Arial" w:hAnsi="Arial" w:cs="Arial"/>
          <w:sz w:val="22"/>
          <w:szCs w:val="22"/>
        </w:rPr>
        <w:t>3</w:t>
      </w:r>
      <w:r w:rsidRPr="00F16BD8">
        <w:rPr>
          <w:rFonts w:ascii="Arial" w:hAnsi="Arial" w:cs="Arial"/>
          <w:sz w:val="22"/>
          <w:szCs w:val="22"/>
        </w:rPr>
        <w:t>.</w:t>
      </w:r>
      <w:r w:rsidR="00E07105">
        <w:rPr>
          <w:rFonts w:ascii="Arial" w:hAnsi="Arial" w:cs="Arial"/>
          <w:sz w:val="22"/>
          <w:szCs w:val="22"/>
        </w:rPr>
        <w:t>00</w:t>
      </w:r>
      <w:r w:rsidR="00706F2A" w:rsidRPr="00F16BD8">
        <w:rPr>
          <w:rFonts w:ascii="Arial" w:hAnsi="Arial" w:cs="Arial"/>
          <w:sz w:val="22"/>
          <w:szCs w:val="22"/>
        </w:rPr>
        <w:t xml:space="preserve"> med incheckning 12.</w:t>
      </w:r>
      <w:r w:rsidR="004A26D9">
        <w:rPr>
          <w:rFonts w:ascii="Arial" w:hAnsi="Arial" w:cs="Arial"/>
          <w:sz w:val="22"/>
          <w:szCs w:val="22"/>
        </w:rPr>
        <w:t>15-12.45</w:t>
      </w:r>
      <w:r w:rsidRPr="00F16BD8">
        <w:rPr>
          <w:rFonts w:ascii="Arial" w:hAnsi="Arial" w:cs="Arial"/>
          <w:sz w:val="22"/>
          <w:szCs w:val="22"/>
        </w:rPr>
        <w:t>.</w:t>
      </w:r>
      <w:r w:rsidR="00706F2A" w:rsidRPr="00F16BD8">
        <w:rPr>
          <w:rFonts w:ascii="Arial" w:hAnsi="Arial" w:cs="Arial"/>
          <w:sz w:val="22"/>
          <w:szCs w:val="22"/>
        </w:rPr>
        <w:t xml:space="preserve"> Det är viktigt att </w:t>
      </w:r>
      <w:r w:rsidR="00E07105">
        <w:rPr>
          <w:rFonts w:ascii="Arial" w:hAnsi="Arial" w:cs="Arial"/>
          <w:sz w:val="22"/>
          <w:szCs w:val="22"/>
        </w:rPr>
        <w:t>komma</w:t>
      </w:r>
      <w:r w:rsidR="00706F2A" w:rsidRPr="00F16BD8">
        <w:rPr>
          <w:rFonts w:ascii="Arial" w:hAnsi="Arial" w:cs="Arial"/>
          <w:sz w:val="22"/>
          <w:szCs w:val="22"/>
        </w:rPr>
        <w:t xml:space="preserve"> i tid för att kunna delta. </w:t>
      </w:r>
    </w:p>
    <w:p w14:paraId="3283F82A" w14:textId="77777777" w:rsidR="008D564C" w:rsidRDefault="0034069B" w:rsidP="00AE02CB">
      <w:pPr>
        <w:pStyle w:val="Ingetavstnd"/>
        <w:spacing w:line="276" w:lineRule="auto"/>
        <w:rPr>
          <w:rFonts w:ascii="Arial" w:hAnsi="Arial" w:cs="Arial"/>
          <w:b/>
          <w:bCs/>
          <w:i/>
          <w:iCs/>
          <w:sz w:val="22"/>
          <w:szCs w:val="22"/>
        </w:rPr>
      </w:pPr>
      <w:r w:rsidRPr="00F16BD8">
        <w:rPr>
          <w:rFonts w:ascii="Arial" w:hAnsi="Arial" w:cs="Arial"/>
          <w:sz w:val="22"/>
          <w:szCs w:val="22"/>
        </w:rPr>
        <w:t>Endast för ackrediterade journalister och fotografer. Utan anmälan medges inte deltagande.</w:t>
      </w:r>
      <w:r w:rsidRPr="00F16BD8">
        <w:rPr>
          <w:rFonts w:ascii="Arial" w:hAnsi="Arial" w:cs="Arial"/>
          <w:sz w:val="22"/>
          <w:szCs w:val="22"/>
        </w:rPr>
        <w:br/>
      </w:r>
      <w:r w:rsidRPr="00F16BD8">
        <w:rPr>
          <w:rFonts w:ascii="Arial" w:hAnsi="Arial" w:cs="Arial"/>
          <w:b/>
          <w:bCs/>
          <w:i/>
          <w:iCs/>
          <w:sz w:val="22"/>
          <w:szCs w:val="22"/>
        </w:rPr>
        <w:t xml:space="preserve">Anmälan </w:t>
      </w:r>
      <w:r>
        <w:rPr>
          <w:rFonts w:ascii="Arial" w:hAnsi="Arial" w:cs="Arial"/>
          <w:b/>
          <w:bCs/>
          <w:i/>
          <w:iCs/>
          <w:sz w:val="22"/>
          <w:szCs w:val="22"/>
        </w:rPr>
        <w:t xml:space="preserve">och ackreditering </w:t>
      </w:r>
      <w:r w:rsidRPr="00F16BD8">
        <w:rPr>
          <w:rFonts w:ascii="Arial" w:hAnsi="Arial" w:cs="Arial"/>
          <w:b/>
          <w:bCs/>
          <w:i/>
          <w:iCs/>
          <w:sz w:val="22"/>
          <w:szCs w:val="22"/>
        </w:rPr>
        <w:t>sker senast 1 juli kl. 12.00 till</w:t>
      </w:r>
      <w:r w:rsidR="008D564C">
        <w:rPr>
          <w:rFonts w:ascii="Arial" w:hAnsi="Arial" w:cs="Arial"/>
          <w:b/>
          <w:bCs/>
          <w:i/>
          <w:iCs/>
          <w:sz w:val="22"/>
          <w:szCs w:val="22"/>
        </w:rPr>
        <w:t>:</w:t>
      </w:r>
    </w:p>
    <w:p w14:paraId="5BC0BFF1" w14:textId="2ACE6A65" w:rsidR="0034069B" w:rsidRPr="00F16BD8" w:rsidRDefault="0034069B" w:rsidP="00AE02CB">
      <w:pPr>
        <w:pStyle w:val="Ingetavstnd"/>
        <w:spacing w:line="276" w:lineRule="auto"/>
        <w:rPr>
          <w:rFonts w:ascii="Arial" w:hAnsi="Arial" w:cs="Arial"/>
          <w:b/>
          <w:bCs/>
          <w:sz w:val="22"/>
          <w:szCs w:val="22"/>
        </w:rPr>
      </w:pPr>
      <w:r w:rsidRPr="00F16BD8">
        <w:rPr>
          <w:rFonts w:ascii="Arial" w:hAnsi="Arial" w:cs="Arial"/>
          <w:b/>
          <w:bCs/>
          <w:i/>
          <w:iCs/>
          <w:sz w:val="22"/>
          <w:szCs w:val="22"/>
        </w:rPr>
        <w:t xml:space="preserve"> </w:t>
      </w:r>
      <w:hyperlink r:id="rId4" w:history="1">
        <w:r w:rsidR="008D564C">
          <w:rPr>
            <w:rStyle w:val="Hyperlnk"/>
            <w:rFonts w:ascii="Times New Roman" w:hAnsi="Times New Roman" w:cs="Times New Roman"/>
          </w:rPr>
          <w:t xml:space="preserve">Anmälningsformulär </w:t>
        </w:r>
        <w:proofErr w:type="spellStart"/>
        <w:r w:rsidR="008D564C">
          <w:rPr>
            <w:rStyle w:val="Hyperlnk"/>
            <w:rFonts w:ascii="Times New Roman" w:hAnsi="Times New Roman" w:cs="Times New Roman"/>
          </w:rPr>
          <w:t>nyöppning</w:t>
        </w:r>
        <w:proofErr w:type="spellEnd"/>
        <w:r w:rsidR="008D564C">
          <w:rPr>
            <w:rStyle w:val="Hyperlnk"/>
            <w:rFonts w:ascii="Times New Roman" w:hAnsi="Times New Roman" w:cs="Times New Roman"/>
          </w:rPr>
          <w:t xml:space="preserve"> E6:an (esmaker.net)</w:t>
        </w:r>
      </w:hyperlink>
      <w:r w:rsidR="008D564C">
        <w:rPr>
          <w:rFonts w:ascii="Times New Roman" w:hAnsi="Times New Roman" w:cs="Times New Roman"/>
        </w:rPr>
        <w:t xml:space="preserve">  </w:t>
      </w:r>
    </w:p>
    <w:p w14:paraId="7965E9C0" w14:textId="1F06643F" w:rsidR="0034069B" w:rsidRDefault="00AE02CB" w:rsidP="0034069B">
      <w:pPr>
        <w:tabs>
          <w:tab w:val="left" w:pos="1590"/>
        </w:tabs>
        <w:rPr>
          <w:noProof/>
        </w:rPr>
      </w:pPr>
      <w:r w:rsidRPr="00F16BD8">
        <w:rPr>
          <w:rFonts w:ascii="Arial" w:hAnsi="Arial" w:cs="Arial"/>
        </w:rPr>
        <w:br/>
      </w:r>
      <w:r w:rsidR="0034069B" w:rsidRPr="00E56D67">
        <w:rPr>
          <w:noProof/>
        </w:rPr>
        <w:drawing>
          <wp:inline distT="0" distB="0" distL="0" distR="0" wp14:anchorId="41C10B29" wp14:editId="5E2376C2">
            <wp:extent cx="4668592" cy="2284315"/>
            <wp:effectExtent l="0" t="0" r="0"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7462" cy="2303334"/>
                    </a:xfrm>
                    <a:prstGeom prst="rect">
                      <a:avLst/>
                    </a:prstGeom>
                    <a:noFill/>
                    <a:ln>
                      <a:noFill/>
                    </a:ln>
                  </pic:spPr>
                </pic:pic>
              </a:graphicData>
            </a:graphic>
          </wp:inline>
        </w:drawing>
      </w:r>
    </w:p>
    <w:p w14:paraId="55C55DC4" w14:textId="77777777" w:rsidR="0034069B" w:rsidRDefault="0034069B" w:rsidP="0034069B">
      <w:pPr>
        <w:tabs>
          <w:tab w:val="left" w:pos="1590"/>
        </w:tabs>
        <w:rPr>
          <w:noProof/>
        </w:rPr>
      </w:pPr>
    </w:p>
    <w:p w14:paraId="0FAAFB27" w14:textId="0107A9A0" w:rsidR="0034069B" w:rsidRPr="00D440E9" w:rsidRDefault="0034069B" w:rsidP="0034069B">
      <w:pPr>
        <w:rPr>
          <w:rFonts w:ascii="Arial" w:hAnsi="Arial" w:cs="Arial"/>
          <w:sz w:val="16"/>
          <w:szCs w:val="16"/>
        </w:rPr>
      </w:pPr>
      <w:r w:rsidRPr="00D440E9">
        <w:rPr>
          <w:rFonts w:ascii="Arial" w:hAnsi="Arial" w:cs="Arial"/>
          <w:sz w:val="16"/>
          <w:szCs w:val="16"/>
        </w:rPr>
        <w:t>Plats:</w:t>
      </w:r>
      <w:r w:rsidR="009560AE" w:rsidRPr="00D440E9">
        <w:rPr>
          <w:rFonts w:ascii="Arial" w:hAnsi="Arial" w:cs="Arial"/>
          <w:b/>
          <w:bCs/>
          <w:sz w:val="16"/>
          <w:szCs w:val="16"/>
        </w:rPr>
        <w:t xml:space="preserve"> </w:t>
      </w:r>
      <w:r w:rsidR="009560AE" w:rsidRPr="00D440E9">
        <w:rPr>
          <w:rFonts w:ascii="Arial" w:hAnsi="Arial" w:cs="Arial"/>
          <w:sz w:val="16"/>
          <w:szCs w:val="16"/>
        </w:rPr>
        <w:t xml:space="preserve">Ucklumsvägen, Kärr 143, 444 91 </w:t>
      </w:r>
      <w:proofErr w:type="spellStart"/>
      <w:r w:rsidR="009560AE" w:rsidRPr="00D440E9">
        <w:rPr>
          <w:rFonts w:ascii="Arial" w:hAnsi="Arial" w:cs="Arial"/>
          <w:sz w:val="16"/>
          <w:szCs w:val="16"/>
        </w:rPr>
        <w:t>Stenungsund</w:t>
      </w:r>
      <w:proofErr w:type="spellEnd"/>
      <w:r w:rsidR="000C3F0B" w:rsidRPr="00D440E9">
        <w:rPr>
          <w:rFonts w:ascii="Arial" w:hAnsi="Arial" w:cs="Arial"/>
          <w:sz w:val="16"/>
          <w:szCs w:val="16"/>
        </w:rPr>
        <w:t xml:space="preserve">, </w:t>
      </w:r>
      <w:r w:rsidRPr="00D440E9">
        <w:rPr>
          <w:rFonts w:ascii="Arial" w:hAnsi="Arial" w:cs="Arial"/>
          <w:sz w:val="16"/>
          <w:szCs w:val="16"/>
        </w:rPr>
        <w:t xml:space="preserve">Västra Götaland, Koordinater </w:t>
      </w:r>
      <w:r w:rsidRPr="00D440E9">
        <w:rPr>
          <w:rFonts w:ascii="Arial" w:hAnsi="Arial" w:cs="Arial"/>
          <w:color w:val="000000"/>
          <w:sz w:val="16"/>
          <w:szCs w:val="16"/>
        </w:rPr>
        <w:t xml:space="preserve">58°03'37.7"N 11°53'25.8"E </w:t>
      </w:r>
    </w:p>
    <w:p w14:paraId="2D71BD91" w14:textId="1F68FAA5" w:rsidR="0034069B" w:rsidRPr="00D440E9" w:rsidRDefault="0034069B" w:rsidP="0034069B">
      <w:pPr>
        <w:rPr>
          <w:rFonts w:ascii="Arial" w:hAnsi="Arial" w:cs="Arial"/>
          <w:sz w:val="16"/>
          <w:szCs w:val="16"/>
        </w:rPr>
      </w:pPr>
      <w:r w:rsidRPr="00D440E9">
        <w:rPr>
          <w:rFonts w:ascii="Arial" w:hAnsi="Arial" w:cs="Arial"/>
          <w:sz w:val="16"/>
          <w:szCs w:val="16"/>
          <w:u w:val="single"/>
        </w:rPr>
        <w:t>Observera</w:t>
      </w:r>
      <w:r w:rsidRPr="00D440E9">
        <w:rPr>
          <w:rFonts w:ascii="Arial" w:hAnsi="Arial" w:cs="Arial"/>
          <w:sz w:val="16"/>
          <w:szCs w:val="16"/>
        </w:rPr>
        <w:t xml:space="preserve">: På grund av avstängningen av E6 behöver </w:t>
      </w:r>
      <w:r w:rsidR="0018713F">
        <w:rPr>
          <w:rFonts w:ascii="Arial" w:hAnsi="Arial" w:cs="Arial"/>
          <w:sz w:val="16"/>
          <w:szCs w:val="16"/>
        </w:rPr>
        <w:t>n</w:t>
      </w:r>
      <w:r w:rsidRPr="00D440E9">
        <w:rPr>
          <w:rFonts w:ascii="Arial" w:hAnsi="Arial" w:cs="Arial"/>
          <w:sz w:val="16"/>
          <w:szCs w:val="16"/>
        </w:rPr>
        <w:t xml:space="preserve">i köra via </w:t>
      </w:r>
      <w:proofErr w:type="spellStart"/>
      <w:r w:rsidRPr="00D440E9">
        <w:rPr>
          <w:rFonts w:ascii="Arial" w:hAnsi="Arial" w:cs="Arial"/>
          <w:sz w:val="16"/>
          <w:szCs w:val="16"/>
        </w:rPr>
        <w:t>omledningsvägen</w:t>
      </w:r>
      <w:proofErr w:type="spellEnd"/>
      <w:r w:rsidRPr="00D440E9">
        <w:rPr>
          <w:rFonts w:ascii="Arial" w:hAnsi="Arial" w:cs="Arial"/>
          <w:sz w:val="16"/>
          <w:szCs w:val="16"/>
        </w:rPr>
        <w:t xml:space="preserve">, väg 650 och svänga av på Ucklumsvägen för att komma på rätt sida om E6. </w:t>
      </w:r>
      <w:r w:rsidRPr="00D440E9">
        <w:rPr>
          <w:rFonts w:ascii="Arial" w:hAnsi="Arial" w:cs="Arial"/>
          <w:sz w:val="16"/>
          <w:szCs w:val="16"/>
        </w:rPr>
        <w:br/>
        <w:t>GPS visar till grannfastighet så följ orange skyltning. Se kartbild.</w:t>
      </w:r>
    </w:p>
    <w:p w14:paraId="7DD59332" w14:textId="7F823891" w:rsidR="00AE02CB" w:rsidRPr="00F16BD8" w:rsidRDefault="00AE02CB" w:rsidP="0034069B">
      <w:pPr>
        <w:pStyle w:val="Ingetavstnd"/>
        <w:spacing w:line="276" w:lineRule="auto"/>
        <w:rPr>
          <w:rFonts w:ascii="Arial" w:hAnsi="Arial" w:cs="Arial"/>
          <w:color w:val="FF0000"/>
          <w:sz w:val="22"/>
          <w:szCs w:val="22"/>
        </w:rPr>
      </w:pPr>
    </w:p>
    <w:p w14:paraId="73AB99FC" w14:textId="1E99E5DE" w:rsidR="00AE02CB" w:rsidRPr="00D440E9" w:rsidRDefault="00AE02CB" w:rsidP="00D440E9">
      <w:pPr>
        <w:pStyle w:val="Ingetavstnd"/>
        <w:spacing w:line="276" w:lineRule="auto"/>
        <w:rPr>
          <w:rFonts w:ascii="Arial" w:hAnsi="Arial" w:cs="Arial"/>
          <w:b/>
          <w:bCs/>
          <w:color w:val="FF0000"/>
          <w:sz w:val="16"/>
          <w:szCs w:val="16"/>
          <w:u w:val="single"/>
        </w:rPr>
      </w:pPr>
      <w:r w:rsidRPr="00D440E9">
        <w:rPr>
          <w:rFonts w:ascii="Arial" w:hAnsi="Arial" w:cs="Arial"/>
          <w:b/>
          <w:bCs/>
          <w:sz w:val="16"/>
          <w:szCs w:val="16"/>
        </w:rPr>
        <w:t>Trafikverket</w:t>
      </w:r>
      <w:r w:rsidRPr="00D440E9">
        <w:rPr>
          <w:rFonts w:ascii="Arial" w:hAnsi="Arial" w:cs="Arial"/>
          <w:b/>
          <w:bCs/>
          <w:sz w:val="16"/>
          <w:szCs w:val="16"/>
        </w:rPr>
        <w:br/>
      </w:r>
      <w:proofErr w:type="spellStart"/>
      <w:r w:rsidRPr="00D440E9">
        <w:rPr>
          <w:rFonts w:ascii="Arial" w:hAnsi="Arial" w:cs="Arial"/>
          <w:color w:val="000000"/>
          <w:sz w:val="16"/>
          <w:szCs w:val="16"/>
          <w:shd w:val="clear" w:color="auto" w:fill="FFFFFF"/>
        </w:rPr>
        <w:t>Trafikverket</w:t>
      </w:r>
      <w:proofErr w:type="spellEnd"/>
      <w:r w:rsidRPr="00D440E9">
        <w:rPr>
          <w:rFonts w:ascii="Arial" w:hAnsi="Arial" w:cs="Arial"/>
          <w:color w:val="000000"/>
          <w:sz w:val="16"/>
          <w:szCs w:val="16"/>
          <w:shd w:val="clear" w:color="auto" w:fill="FFFFFF"/>
        </w:rPr>
        <w:t xml:space="preserve"> ansvarar för långsiktig planering av det samlade transportsystemet samt byggande, drift och underhåll av statliga vägar och järnvägar. Vår vision är att alla kommer fram smidigt, grönt och tryggt. På Trafikverket jobbar cirka 10 000 engagerade medarbetare som tillsammans bidrar till samhällsutvecklingen genom sina olika roller och kunskape</w:t>
      </w:r>
      <w:r w:rsidR="00D440E9">
        <w:rPr>
          <w:rFonts w:ascii="Arial" w:hAnsi="Arial" w:cs="Arial"/>
          <w:color w:val="000000"/>
          <w:sz w:val="16"/>
          <w:szCs w:val="16"/>
          <w:shd w:val="clear" w:color="auto" w:fill="FFFFFF"/>
        </w:rPr>
        <w:t>r.</w:t>
      </w:r>
    </w:p>
    <w:p w14:paraId="75903F00" w14:textId="77777777" w:rsidR="00E4387B" w:rsidRPr="00D440E9" w:rsidRDefault="00E4387B">
      <w:pPr>
        <w:rPr>
          <w:rFonts w:ascii="Arial" w:hAnsi="Arial" w:cs="Arial"/>
          <w:sz w:val="16"/>
          <w:szCs w:val="16"/>
        </w:rPr>
      </w:pPr>
    </w:p>
    <w:sectPr w:rsidR="00E4387B" w:rsidRPr="00D44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CB"/>
    <w:rsid w:val="00031854"/>
    <w:rsid w:val="000C3F0B"/>
    <w:rsid w:val="000E02D1"/>
    <w:rsid w:val="00184987"/>
    <w:rsid w:val="0018713F"/>
    <w:rsid w:val="0034069B"/>
    <w:rsid w:val="00395948"/>
    <w:rsid w:val="003A6262"/>
    <w:rsid w:val="004A26D9"/>
    <w:rsid w:val="004E0395"/>
    <w:rsid w:val="004E2418"/>
    <w:rsid w:val="005C3306"/>
    <w:rsid w:val="00706F2A"/>
    <w:rsid w:val="00851688"/>
    <w:rsid w:val="008D564C"/>
    <w:rsid w:val="009560AE"/>
    <w:rsid w:val="00986813"/>
    <w:rsid w:val="00AE02CB"/>
    <w:rsid w:val="00C05D71"/>
    <w:rsid w:val="00C1553A"/>
    <w:rsid w:val="00C35843"/>
    <w:rsid w:val="00C4166A"/>
    <w:rsid w:val="00CC2236"/>
    <w:rsid w:val="00CD4344"/>
    <w:rsid w:val="00D440E9"/>
    <w:rsid w:val="00D520A0"/>
    <w:rsid w:val="00E07105"/>
    <w:rsid w:val="00E4387B"/>
    <w:rsid w:val="00EA280D"/>
    <w:rsid w:val="00F16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02F9"/>
  <w15:chartTrackingRefBased/>
  <w15:docId w15:val="{F2FDF934-94BE-48C2-95FA-F7D03F2D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CB"/>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AE02CB"/>
    <w:rPr>
      <w:color w:val="0563C1"/>
      <w:u w:val="single"/>
    </w:rPr>
  </w:style>
  <w:style w:type="paragraph" w:styleId="Brdtext">
    <w:name w:val="Body Text"/>
    <w:basedOn w:val="Normal"/>
    <w:link w:val="BrdtextChar"/>
    <w:uiPriority w:val="99"/>
    <w:unhideWhenUsed/>
    <w:rsid w:val="00AE02CB"/>
    <w:pPr>
      <w:spacing w:before="120" w:line="312" w:lineRule="auto"/>
    </w:pPr>
    <w:rPr>
      <w:rFonts w:ascii="Times New Roman" w:hAnsi="Times New Roman" w:cs="Times New Roman"/>
    </w:rPr>
  </w:style>
  <w:style w:type="character" w:customStyle="1" w:styleId="BrdtextChar">
    <w:name w:val="Brödtext Char"/>
    <w:basedOn w:val="Standardstycketeckensnitt"/>
    <w:link w:val="Brdtext"/>
    <w:uiPriority w:val="99"/>
    <w:rsid w:val="00AE02CB"/>
    <w:rPr>
      <w:rFonts w:ascii="Times New Roman" w:hAnsi="Times New Roman" w:cs="Times New Roman"/>
    </w:rPr>
  </w:style>
  <w:style w:type="paragraph" w:styleId="Ingetavstnd">
    <w:name w:val="No Spacing"/>
    <w:basedOn w:val="Normal"/>
    <w:uiPriority w:val="1"/>
    <w:qFormat/>
    <w:rsid w:val="00AE02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smaker.net/nx2/s.aspx?id=0ea6d25939e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1680</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Hentschel Camilla, KMvrv</dc:creator>
  <cp:keywords/>
  <dc:description/>
  <cp:lastModifiedBy>Knutsson Angelika, KMvr</cp:lastModifiedBy>
  <cp:revision>2</cp:revision>
  <dcterms:created xsi:type="dcterms:W3CDTF">2024-06-24T14:34:00Z</dcterms:created>
  <dcterms:modified xsi:type="dcterms:W3CDTF">2024-06-24T14:34:00Z</dcterms:modified>
</cp:coreProperties>
</file>